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14D19" w14:textId="35ACAA8D" w:rsidR="005F22DF" w:rsidRPr="00EA1389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Times New Roman" w:cs="Arial"/>
          <w:kern w:val="1"/>
          <w:sz w:val="24"/>
          <w:szCs w:val="24"/>
          <w:lang w:eastAsia="zh-CN" w:bidi="hi-IN"/>
        </w:rPr>
      </w:pPr>
    </w:p>
    <w:p w14:paraId="27978C01" w14:textId="77777777" w:rsidR="005F22DF" w:rsidRPr="00EA1389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14:paraId="7BE2C69F" w14:textId="77777777" w:rsidR="005F22DF" w:rsidRPr="00EA1389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</w:p>
    <w:p w14:paraId="3B4CE7B6" w14:textId="77777777" w:rsidR="005F22DF" w:rsidRDefault="005F22DF" w:rsidP="005F22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kern w:val="1"/>
          <w:sz w:val="24"/>
          <w:szCs w:val="24"/>
          <w:lang w:eastAsia="zh-CN" w:bidi="hi-IN"/>
        </w:rPr>
      </w:pPr>
    </w:p>
    <w:p w14:paraId="193A6DFC" w14:textId="77777777" w:rsidR="005F22DF" w:rsidRDefault="005F22DF" w:rsidP="005F22D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kern w:val="1"/>
          <w:sz w:val="24"/>
          <w:szCs w:val="24"/>
          <w:lang w:eastAsia="zh-CN" w:bidi="hi-IN"/>
        </w:rPr>
      </w:pPr>
    </w:p>
    <w:p w14:paraId="45EAADCF" w14:textId="1061F681" w:rsidR="005F22DF" w:rsidRPr="007D5D49" w:rsidRDefault="005F22DF" w:rsidP="007D5D4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D5D49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 w:bidi="hi-IN"/>
        </w:rPr>
        <w:t>Российская Федерация</w:t>
      </w:r>
    </w:p>
    <w:p w14:paraId="571AB557" w14:textId="77777777" w:rsidR="005F22DF" w:rsidRPr="007D5D49" w:rsidRDefault="005F22DF" w:rsidP="007D5D4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D5D49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 w:bidi="hi-IN"/>
        </w:rPr>
        <w:t>Собрание депутатов Нязепетровского муниципального района</w:t>
      </w:r>
    </w:p>
    <w:p w14:paraId="36ABADF6" w14:textId="77777777" w:rsidR="005F22DF" w:rsidRPr="007D5D49" w:rsidRDefault="005F22DF" w:rsidP="007D5D4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D5D49">
        <w:rPr>
          <w:rFonts w:ascii="Times New Roman" w:eastAsia="Times New Roman" w:hAnsi="Times New Roman" w:cs="Times New Roman"/>
          <w:b/>
          <w:bCs/>
          <w:caps/>
          <w:kern w:val="1"/>
          <w:sz w:val="24"/>
          <w:szCs w:val="24"/>
          <w:lang w:eastAsia="zh-CN" w:bidi="hi-IN"/>
        </w:rPr>
        <w:t>Челябинской области</w:t>
      </w:r>
    </w:p>
    <w:p w14:paraId="733D8AA9" w14:textId="77777777" w:rsidR="005F22DF" w:rsidRPr="007D5D49" w:rsidRDefault="005F22DF" w:rsidP="007D5D49">
      <w:pPr>
        <w:keepNext/>
        <w:widowControl w:val="0"/>
        <w:autoSpaceDE w:val="0"/>
        <w:autoSpaceDN w:val="0"/>
        <w:adjustRightInd w:val="0"/>
        <w:spacing w:before="240" w:after="120"/>
        <w:jc w:val="center"/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7D5D49">
        <w:rPr>
          <w:rFonts w:ascii="Times New Roman" w:eastAsiaTheme="minorEastAsia" w:hAnsi="Times New Roman" w:cs="Times New Roman"/>
          <w:b/>
          <w:bCs/>
          <w:caps/>
          <w:kern w:val="1"/>
          <w:sz w:val="24"/>
          <w:szCs w:val="24"/>
          <w:lang w:eastAsia="zh-CN" w:bidi="hi-IN"/>
        </w:rPr>
        <w:t>РЕШЕНИЕ</w:t>
      </w:r>
    </w:p>
    <w:p w14:paraId="1AFD5C80" w14:textId="77777777" w:rsidR="005F22DF" w:rsidRPr="00EA1389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zh-CN" w:bidi="hi-IN"/>
        </w:rPr>
      </w:pPr>
    </w:p>
    <w:p w14:paraId="04D24B95" w14:textId="013D35DB" w:rsidR="005F22DF" w:rsidRPr="00EA1389" w:rsidRDefault="007D5D49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о</w:t>
      </w:r>
      <w:r w:rsidR="005F22DF" w:rsidRPr="00EA138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т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31 октября </w:t>
      </w:r>
      <w:r w:rsidRPr="00EA138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2022</w:t>
      </w:r>
      <w:r w:rsidR="005F22DF" w:rsidRPr="00EA138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года № </w:t>
      </w:r>
      <w:r w:rsidR="007D3C0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350</w:t>
      </w:r>
    </w:p>
    <w:p w14:paraId="12AA45A2" w14:textId="77777777" w:rsidR="005F22DF" w:rsidRPr="00EA1389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A138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г. Нязепетровск </w:t>
      </w:r>
    </w:p>
    <w:p w14:paraId="293E1BAA" w14:textId="77777777" w:rsidR="005F22DF" w:rsidRPr="00EA1389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Times New Roman" w:cs="Times New Roman"/>
          <w:kern w:val="1"/>
          <w:lang w:eastAsia="zh-CN" w:bidi="hi-IN"/>
        </w:rPr>
      </w:pP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4253"/>
      </w:tblGrid>
      <w:tr w:rsidR="005F22DF" w:rsidRPr="00EA1389" w14:paraId="32756072" w14:textId="77777777" w:rsidTr="00114DC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58AA1FF" w14:textId="28A39468" w:rsidR="005F22DF" w:rsidRPr="00EA1389" w:rsidRDefault="005F22DF" w:rsidP="00A81A7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</w:pPr>
            <w:bookmarkStart w:id="0" w:name="_Hlk116547251"/>
            <w:r w:rsidRPr="00EA1389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Об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утверждении Порядка</w:t>
            </w:r>
            <w:r w:rsidRPr="00EA1389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5F22D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уведомления муниципальными служащими</w:t>
            </w:r>
            <w:r w:rsidR="00A81A78">
              <w:t xml:space="preserve"> </w:t>
            </w:r>
            <w:bookmarkStart w:id="1" w:name="_Hlk115852797"/>
            <w:r w:rsidR="00A81A78" w:rsidRPr="00A81A7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в органах местного самоуправления</w:t>
            </w:r>
            <w:r w:rsidRPr="005F22D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Нязепетровско</w:t>
            </w:r>
            <w:r w:rsidR="00A81A7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го </w:t>
            </w:r>
            <w:r w:rsidRPr="005F22D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муниципально</w:t>
            </w:r>
            <w:r w:rsidR="00A81A7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го</w:t>
            </w:r>
            <w:bookmarkEnd w:id="1"/>
            <w:r w:rsidRPr="005F22D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район</w:t>
            </w:r>
            <w:r w:rsidR="00A81A78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>а</w:t>
            </w:r>
            <w:r w:rsidRPr="005F22DF">
              <w:rPr>
                <w:rFonts w:ascii="Times New Roman" w:eastAsia="Times New Roman" w:hAnsi="Times New Roman"/>
                <w:kern w:val="1"/>
                <w:sz w:val="24"/>
                <w:szCs w:val="24"/>
                <w:lang w:eastAsia="zh-CN" w:bidi="hi-IN"/>
              </w:rPr>
              <w:t xml:space="preserve"> представителя нанимателя (работодателя) о намерении выполнять иную оплачиваемую работу</w:t>
            </w:r>
            <w:bookmarkEnd w:id="0"/>
          </w:p>
        </w:tc>
      </w:tr>
    </w:tbl>
    <w:p w14:paraId="5C01C0B7" w14:textId="77777777" w:rsidR="005F22DF" w:rsidRPr="00EA1389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6ADF4888" w14:textId="5D8DD3C4" w:rsidR="005F22DF" w:rsidRPr="00EA1389" w:rsidRDefault="005F22DF" w:rsidP="005F22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В соответствии с Федеральным законом от 02.03.2007 N 25-ФЗ "О муниципальной службе Российской Федерации", в целях реализации Федерального закона от 25.12.2008 N 273-ФЗ "О противодействии коррупции</w:t>
      </w:r>
      <w:r w:rsidRPr="00EA138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, </w:t>
      </w:r>
      <w:hyperlink r:id="rId6" w:history="1">
        <w:r w:rsidRPr="00EA1389">
          <w:rPr>
            <w:rFonts w:ascii="Times New Roman" w:eastAsia="Times New Roman" w:hAnsi="Times New Roman" w:cs="Times New Roman"/>
            <w:kern w:val="1"/>
            <w:sz w:val="24"/>
            <w:szCs w:val="24"/>
            <w:lang w:eastAsia="zh-CN" w:bidi="hi-IN"/>
          </w:rPr>
          <w:t>Уставом</w:t>
        </w:r>
      </w:hyperlink>
      <w:r w:rsidRPr="00EA138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муниципального образования «Нязепетровский муниципальный район» Челябинской области, Собрание депутатов Нязепетровского муниципального района</w:t>
      </w:r>
    </w:p>
    <w:p w14:paraId="12EE742F" w14:textId="77777777" w:rsidR="005F22DF" w:rsidRPr="00EA1389" w:rsidRDefault="005F22DF" w:rsidP="005F22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A138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60EBDC67" w14:textId="77777777" w:rsidR="005F22DF" w:rsidRPr="00EA1389" w:rsidRDefault="005F22DF" w:rsidP="005F22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A138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РЕШАЕТ:</w:t>
      </w:r>
    </w:p>
    <w:p w14:paraId="53735780" w14:textId="77777777" w:rsidR="005F22DF" w:rsidRPr="00EA1389" w:rsidRDefault="005F22DF" w:rsidP="005F22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0AF09B8D" w14:textId="2A0F05CF" w:rsidR="005F22DF" w:rsidRPr="00EA1389" w:rsidRDefault="005F22DF" w:rsidP="005F22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A138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1.</w:t>
      </w:r>
      <w:r w:rsidRPr="005F22DF">
        <w:t xml:space="preserve"> </w:t>
      </w: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Утвердить прилагаемый Порядок уведомления муниципальными служащими </w:t>
      </w:r>
      <w:r w:rsidR="00A81A78" w:rsidRPr="00A81A7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в органах местного самоуправления Нязепетровского муниципального </w:t>
      </w: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представителя нанимателя (работодателя) о намерении выполнять иную оплачиваемую работу</w:t>
      </w:r>
      <w:r w:rsidRPr="00EA138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(прилагается).</w:t>
      </w:r>
    </w:p>
    <w:p w14:paraId="1D5668D9" w14:textId="5A8C6038" w:rsidR="005F22DF" w:rsidRDefault="005F22DF" w:rsidP="005F22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bookmarkStart w:id="2" w:name="sub_20"/>
      <w:bookmarkEnd w:id="2"/>
      <w:r w:rsidRPr="00EA138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2. </w:t>
      </w:r>
      <w:bookmarkStart w:id="3" w:name="sub_21"/>
      <w:bookmarkEnd w:id="3"/>
      <w:r w:rsidR="000106A4" w:rsidRPr="000106A4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Рекомендовать главе администрации Нязепетровского муниципального района признать утратившим силу </w:t>
      </w:r>
      <w:r w:rsidR="00E56F3F" w:rsidRPr="00E56F3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Постановление от</w:t>
      </w:r>
      <w:r w:rsidR="00055D1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02.10.2012 года </w:t>
      </w:r>
      <w:r w:rsidR="00E56F3F" w:rsidRPr="00E56F3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№</w:t>
      </w:r>
      <w:r w:rsidR="00E56F3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1011 «</w:t>
      </w:r>
      <w:r w:rsidR="00E56F3F" w:rsidRPr="00E56F3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О Порядк</w:t>
      </w:r>
      <w:r w:rsidR="00055D1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е</w:t>
      </w:r>
      <w:r w:rsidR="00E56F3F" w:rsidRPr="00E56F3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уведомления муниципальными </w:t>
      </w:r>
      <w:r w:rsidR="007D5D49" w:rsidRPr="00E56F3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служащими Нязепетровского</w:t>
      </w:r>
      <w:r w:rsidR="00E56F3F" w:rsidRPr="00E56F3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муниципального района представителя нанимателя (работодателя) о намерении выполнять иную оплачиваемую работу</w:t>
      </w:r>
      <w:r w:rsidR="00E56F3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».</w:t>
      </w:r>
    </w:p>
    <w:p w14:paraId="1D998379" w14:textId="77777777" w:rsidR="007D5D49" w:rsidRDefault="007D5D49" w:rsidP="005F22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3.</w:t>
      </w:r>
      <w:r w:rsidRPr="007D5D4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Настоящее решение подлежит официальному опубликованию на официальном сайте Нязепетровского муниципального района (www.nzpr.ru, регистрация в качестве сетевого издания: Эл № ФС77-81111 от 17.05.2021 г.). </w:t>
      </w:r>
    </w:p>
    <w:p w14:paraId="6A30CF36" w14:textId="6367BBB9" w:rsidR="005F22DF" w:rsidRPr="00EA1389" w:rsidRDefault="005F22DF" w:rsidP="005F22D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A138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4. Контроль исполнения настоящего решения возложить на постоянную комиссию Собрания депутатов по мандатам, регламенту, законности и местному самоуправлению (Салатов Д.И.).</w:t>
      </w:r>
    </w:p>
    <w:p w14:paraId="6D8A2B59" w14:textId="345204AA" w:rsidR="005F22DF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bookmarkStart w:id="4" w:name="sub_22"/>
      <w:bookmarkEnd w:id="4"/>
    </w:p>
    <w:p w14:paraId="4989BD55" w14:textId="5554A632" w:rsidR="00133620" w:rsidRDefault="00133620" w:rsidP="005F22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2B78A182" w14:textId="4DD8CDCB" w:rsidR="00114DC7" w:rsidRDefault="00114DC7" w:rsidP="005F22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115BCF39" w14:textId="77777777" w:rsidR="00114DC7" w:rsidRDefault="00114DC7" w:rsidP="005F22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1E3CEC49" w14:textId="77777777" w:rsidR="005F22DF" w:rsidRPr="00EA1389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A138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Глава Нязепетровского</w:t>
      </w:r>
    </w:p>
    <w:p w14:paraId="22415F19" w14:textId="77777777" w:rsidR="005F22DF" w:rsidRPr="00EA1389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A138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муниципального района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             </w:t>
      </w:r>
      <w:r w:rsidRPr="00EA138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С.А. Кравцов</w:t>
      </w:r>
    </w:p>
    <w:p w14:paraId="40EA0CDC" w14:textId="77777777" w:rsidR="005F22DF" w:rsidRPr="00EA1389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000C9127" w14:textId="77777777" w:rsidR="005F22DF" w:rsidRPr="00EA1389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A138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Председатель Собрания депутатов</w:t>
      </w:r>
    </w:p>
    <w:p w14:paraId="7D292E73" w14:textId="77777777" w:rsidR="005F22DF" w:rsidRPr="00EA1389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EA138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Нязепетровского муниципального района</w:t>
      </w:r>
      <w:r w:rsidRPr="00EA1389">
        <w:rPr>
          <w:rFonts w:ascii="Arial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</w:t>
      </w:r>
      <w:r>
        <w:rPr>
          <w:rFonts w:ascii="Arial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 </w:t>
      </w:r>
      <w:r w:rsidRPr="00EA1389">
        <w:rPr>
          <w:rFonts w:ascii="Arial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>
        <w:rPr>
          <w:rFonts w:ascii="Arial" w:eastAsia="Times New Roman" w:hAnsi="Times New Roman" w:cs="Times New Roman"/>
          <w:kern w:val="1"/>
          <w:sz w:val="24"/>
          <w:szCs w:val="24"/>
          <w:lang w:eastAsia="zh-CN" w:bidi="hi-IN"/>
        </w:rPr>
        <w:t xml:space="preserve">  </w:t>
      </w:r>
      <w:r w:rsidRPr="00EA1389">
        <w:rPr>
          <w:rFonts w:ascii="Arial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EA1389">
        <w:rPr>
          <w:rFonts w:ascii="Arial" w:eastAsia="Times New Roman" w:hAnsi="Times New Roman" w:cs="Times New Roman"/>
          <w:kern w:val="1"/>
          <w:sz w:val="24"/>
          <w:szCs w:val="24"/>
          <w:lang w:eastAsia="zh-CN" w:bidi="hi-IN"/>
        </w:rPr>
        <w:t>А</w:t>
      </w:r>
      <w:r w:rsidRPr="00EA1389">
        <w:rPr>
          <w:rFonts w:ascii="Arial" w:eastAsia="Times New Roman" w:hAnsi="Times New Roman" w:cs="Times New Roman"/>
          <w:kern w:val="1"/>
          <w:sz w:val="24"/>
          <w:szCs w:val="24"/>
          <w:lang w:eastAsia="zh-CN" w:bidi="hi-IN"/>
        </w:rPr>
        <w:t>.</w:t>
      </w:r>
      <w:r w:rsidRPr="00EA1389">
        <w:rPr>
          <w:rFonts w:ascii="Arial" w:eastAsia="Times New Roman" w:hAnsi="Times New Roman" w:cs="Times New Roman"/>
          <w:kern w:val="1"/>
          <w:sz w:val="24"/>
          <w:szCs w:val="24"/>
          <w:lang w:eastAsia="zh-CN" w:bidi="hi-IN"/>
        </w:rPr>
        <w:t>Г</w:t>
      </w:r>
      <w:r w:rsidRPr="00EA1389">
        <w:rPr>
          <w:rFonts w:ascii="Arial" w:eastAsia="Times New Roman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Pr="00EA1389">
        <w:rPr>
          <w:rFonts w:ascii="Arial" w:eastAsia="Times New Roman" w:hAnsi="Times New Roman" w:cs="Times New Roman"/>
          <w:kern w:val="1"/>
          <w:sz w:val="24"/>
          <w:szCs w:val="24"/>
          <w:lang w:eastAsia="zh-CN" w:bidi="hi-IN"/>
        </w:rPr>
        <w:t>Бунаков</w:t>
      </w:r>
    </w:p>
    <w:p w14:paraId="736A4A81" w14:textId="77777777" w:rsidR="007D5D49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    </w:t>
      </w:r>
    </w:p>
    <w:p w14:paraId="3A061507" w14:textId="77777777" w:rsidR="00114DC7" w:rsidRDefault="00114DC7" w:rsidP="007D5D49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6E598DA3" w14:textId="77777777" w:rsidR="00114DC7" w:rsidRDefault="00114DC7" w:rsidP="007D5D49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76F94EE5" w14:textId="77777777" w:rsidR="00114DC7" w:rsidRDefault="00114DC7" w:rsidP="007D5D49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3B9C503E" w14:textId="7C9B903C" w:rsidR="005F22DF" w:rsidRPr="005F22DF" w:rsidRDefault="007D5D49" w:rsidP="007D5D49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>Приложение</w:t>
      </w:r>
    </w:p>
    <w:p w14:paraId="76BF3A81" w14:textId="68F0BFCC" w:rsidR="005F22DF" w:rsidRPr="005F22DF" w:rsidRDefault="007D5D49" w:rsidP="007D5D49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к </w:t>
      </w:r>
      <w:r w:rsidR="005F22DF"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решени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ю</w:t>
      </w:r>
      <w:r w:rsidR="005F22DF"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Собрания депутатов</w:t>
      </w:r>
    </w:p>
    <w:p w14:paraId="3DDB2ACD" w14:textId="77777777" w:rsidR="007D5D49" w:rsidRDefault="005F22DF" w:rsidP="007D5D49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Нязепетровского муниципального </w:t>
      </w:r>
    </w:p>
    <w:p w14:paraId="42643DCD" w14:textId="3DC1867B" w:rsidR="007D5D49" w:rsidRPr="007D5D49" w:rsidRDefault="005F22DF" w:rsidP="007D5D49">
      <w:pPr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района</w:t>
      </w:r>
      <w:r w:rsidR="007D5D49" w:rsidRPr="007D5D49">
        <w:t xml:space="preserve"> </w:t>
      </w:r>
      <w:r w:rsidR="007D5D49" w:rsidRPr="007D5D4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от 31 октября 2022 г</w:t>
      </w:r>
      <w:r w:rsidR="00133620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ода №</w:t>
      </w:r>
      <w:r w:rsidR="007D3C0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350</w:t>
      </w:r>
      <w:r w:rsidR="007D5D49" w:rsidRPr="007D5D49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14:paraId="21345ADB" w14:textId="1AA3B0F9" w:rsidR="005F22DF" w:rsidRPr="005F22DF" w:rsidRDefault="005F22DF" w:rsidP="007D5D49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1BD0E92D" w14:textId="77777777" w:rsidR="005F22DF" w:rsidRPr="005F22DF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Порядок</w:t>
      </w:r>
    </w:p>
    <w:p w14:paraId="388E15C6" w14:textId="5B0FE24F" w:rsidR="005F22DF" w:rsidRPr="005F22DF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уведомления муниципальными служащими </w:t>
      </w:r>
      <w:r w:rsidR="00A81A78" w:rsidRPr="00A81A7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в органах местного самоуправления Нязепетровского муниципального </w:t>
      </w: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представителя нанимателя (работодателя) о намерении выполнять иную оплачиваемую работу</w:t>
      </w:r>
    </w:p>
    <w:p w14:paraId="077C7375" w14:textId="77777777" w:rsidR="005F22DF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26980ECC" w14:textId="458F7E23" w:rsidR="005F22DF" w:rsidRPr="005F22DF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1. Настоящий Порядок уведомления муниципальными служащими </w:t>
      </w:r>
      <w:r w:rsidR="00A81A78" w:rsidRPr="00A81A7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в органах местного самоуправления Нязепетровского муниципального</w:t>
      </w: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представителя нанимателя (работодателя) о намерении выполнять иную оплачиваемую работу (далее - Порядок) разработан в целях реализации законодательства о муниципальной службе и устанавливает процедуру уведомления муниципальными служащими </w:t>
      </w:r>
      <w:r w:rsidR="00A81A78" w:rsidRPr="00A81A7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в органах местного самоуправления Нязепетровского муниципального</w:t>
      </w: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(далее - муниципальные служащие) о намерении выполнять иную оплачиваемую работу, а также форму, содержание и порядок регистрации уведомлений.</w:t>
      </w:r>
    </w:p>
    <w:p w14:paraId="0D3BE629" w14:textId="77777777" w:rsidR="005F22DF" w:rsidRPr="005F22DF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интересов.</w:t>
      </w:r>
    </w:p>
    <w:p w14:paraId="1BD805CB" w14:textId="0272F301" w:rsidR="005F22DF" w:rsidRPr="005F22DF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3</w:t>
      </w: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 Муниципальные служащие о намерении выполнять иную оплачиваемую работу до начала выполнения данной работы уведомляют:</w:t>
      </w:r>
    </w:p>
    <w:p w14:paraId="35749B0A" w14:textId="0DA4A7BC" w:rsidR="005F22DF" w:rsidRPr="005F22DF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1)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м</w:t>
      </w: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униципальные служащие, замещающие должности муниципальной службы в </w:t>
      </w:r>
      <w:r w:rsidRPr="004E29F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Собрани</w:t>
      </w:r>
      <w:r w:rsidR="00A81A78" w:rsidRPr="004E29F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и</w:t>
      </w:r>
      <w:r w:rsidRPr="004E29F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депутатов Нязепетровского муниципального района </w:t>
      </w:r>
      <w:r w:rsidR="004E29F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–</w:t>
      </w:r>
      <w:r w:rsidRPr="004E29F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4E29F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председателя Собрания </w:t>
      </w:r>
      <w:r w:rsidR="00055D11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депутатов </w:t>
      </w:r>
      <w:r w:rsidR="00055D11" w:rsidRPr="004E29F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Нязепетровского</w:t>
      </w:r>
      <w:r w:rsidRPr="004E29F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муниципального района;</w:t>
      </w:r>
    </w:p>
    <w:p w14:paraId="556CA7CC" w14:textId="25227FF2" w:rsidR="005F22DF" w:rsidRPr="005F22DF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</w:t>
      </w: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)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м</w:t>
      </w: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униципальные служащие, замещающие должности муниципальной службы в Контрольно-счетной палате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Нязепетровского муниципального района</w:t>
      </w: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- председателя Контрольно-счетной палаты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Нязепетровского муниципального района</w:t>
      </w: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446E1CCB" w14:textId="0733711F" w:rsidR="005F22DF" w:rsidRPr="005F22DF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3</w:t>
      </w: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) муниципальные служащие, замещающие должности муниципальной службы в администрации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Нязепетровского муниципального района</w:t>
      </w: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, муниципальные служащие, замещающие должности руководителей отраслевых (функциональных) органов администрации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Нязепетровского муниципального района</w:t>
      </w: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, входящих в ее структуру и имеющих статус юридического лица - главу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Нязепетровского муниципального района</w:t>
      </w: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;</w:t>
      </w:r>
    </w:p>
    <w:p w14:paraId="4F536FDC" w14:textId="76FA56F0" w:rsidR="005F22DF" w:rsidRPr="005F22DF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4</w:t>
      </w: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) муниципальные служащие, замещающие должности муниципальной службы в отраслевых (функциональных) органах администрации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Нязепетровского муниципального района</w:t>
      </w: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, входящих в ее структуру и имеющих статус юридического лица - руководителей этих органов.</w:t>
      </w:r>
    </w:p>
    <w:p w14:paraId="4EF73C23" w14:textId="77777777" w:rsidR="005F22DF" w:rsidRPr="005F22DF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(работодателя) о выполнении иной оплачиваемой работы в день назначения на должность муниципальной службы.</w:t>
      </w:r>
    </w:p>
    <w:p w14:paraId="5DCD21F8" w14:textId="32A0E60B" w:rsidR="005F22DF" w:rsidRPr="005F22DF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4</w:t>
      </w: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 В уведомлении представителя нанимателя (работодателя) о намерении выполнять иную оплачиваемую работу (о выполнении иной оплачиваемой работе) (далее - Уведомление), составленном муниципальным служащим по форме согласно приложению 1 к настоящему Порядку, необходимо указать следующие сведения о деятельности, которую собирается осуществлять (осуществляет) муниципальный служащий:</w:t>
      </w:r>
    </w:p>
    <w:p w14:paraId="219D062E" w14:textId="77777777" w:rsidR="005F22DF" w:rsidRPr="005F22DF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1) документ,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и другое);</w:t>
      </w:r>
    </w:p>
    <w:p w14:paraId="2002D972" w14:textId="77777777" w:rsidR="005F22DF" w:rsidRPr="005F22DF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2) фактический адрес места выполнения работы, период выполнения и характер (педагогическая, научная, творческая или другое) иной оплачиваемой работы, а также наименование и адрес организации (физического лица), с которой (которым) предполагается заключить (заключен) соответствующий договор о выполнении иной оплачиваемой работы;</w:t>
      </w:r>
    </w:p>
    <w:p w14:paraId="285CAFE0" w14:textId="77777777" w:rsidR="005F22DF" w:rsidRPr="005F22DF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3) дату начала и окончания выполнения иной оплачиваемой работы (дату начала и прекращения обязательств по договору либо срок действия трудового договора), а также предполагаемый (установленный) режим рабочего времени;</w:t>
      </w:r>
    </w:p>
    <w:p w14:paraId="06D3E677" w14:textId="77777777" w:rsidR="005F22DF" w:rsidRPr="005F22DF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>4) наименование должности (при наличии), основные обязанности (содержание обязательств), тематику и объем выполняемой работы (в том числе наименование предмета преподавания, темы лекций, научно-исследовательской работы или другое);</w:t>
      </w:r>
    </w:p>
    <w:p w14:paraId="0A3D1EA7" w14:textId="77777777" w:rsidR="005F22DF" w:rsidRPr="005F22DF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5) условия оплаты труда (стоимость услуг и другое);</w:t>
      </w:r>
    </w:p>
    <w:p w14:paraId="65CDA1B7" w14:textId="77777777" w:rsidR="005F22DF" w:rsidRPr="005F22DF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6) иные сведения, которые муниципальный служащий считает необходимым сообщить.</w:t>
      </w:r>
    </w:p>
    <w:p w14:paraId="1CC1DA66" w14:textId="471C41D7" w:rsidR="005F22DF" w:rsidRPr="005F22DF" w:rsidRDefault="007D5D49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5. </w:t>
      </w:r>
      <w:r w:rsidR="005F22DF"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К Уведомлению прилагается (при наличии) проект документа, в соответствии с которым будет выполняться (выполняется) иная оплачиваемая работа (трудовой договор по совместительству, гражданско-правовой (авторский договор, договор возмездного оказания услуг и другое).</w:t>
      </w:r>
    </w:p>
    <w:p w14:paraId="53E44AA1" w14:textId="46886E96" w:rsidR="005F22DF" w:rsidRPr="005F22DF" w:rsidRDefault="007D5D49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6</w:t>
      </w:r>
      <w:r w:rsidR="005F22DF"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 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 и рассмотрения.</w:t>
      </w:r>
    </w:p>
    <w:p w14:paraId="780FD894" w14:textId="2E198A3C" w:rsidR="005F22DF" w:rsidRPr="005F22DF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7. Муниципальные служащие направляют Уведомления для регистрации в отдел кадров и муниципальной службы администрации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Нязепетровского муниципального района</w:t>
      </w: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(далее - отдел кадров и муниципальной службы).</w:t>
      </w:r>
    </w:p>
    <w:p w14:paraId="12F49AA8" w14:textId="77777777" w:rsidR="005F22DF" w:rsidRPr="005F22DF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8. Уведомление муниципальными служащими представителя нанимателя (работодателя) о намерении выполнять иную оплачиваемую работу является служебной информацией ограниченного распространения.</w:t>
      </w:r>
    </w:p>
    <w:p w14:paraId="4CDDE04B" w14:textId="3066F0FC" w:rsidR="005F22DF" w:rsidRPr="005F22DF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9. Регистрация Уведомлений осуществляется уполномоченным сотрудником отдела кадров и муниципальной службы в день их поступления в Журнале регистрации уведомлений муниципальными служащими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Нязепетровского муниципального района</w:t>
      </w: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представителя нанимателя (работодателя) о намерении выполнять иную оплачиваемую работу (далее - Журнал), составленном по форме согласно приложению 2 к настоящему Порядку.</w:t>
      </w:r>
    </w:p>
    <w:p w14:paraId="76F27F19" w14:textId="77777777" w:rsidR="005F22DF" w:rsidRPr="005F22DF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10. Копия зарегистрированного в установленном порядке Уведомления выдается муниципальному служащему на руки под роспись в Журнале либо направляется по почте с уведомлением о вручении. На копии Уведомления, подлежащего передаче муниципальному служащему, ставится отметка "Уведомление зарегистрировано" с указанием даты регистрации уведомления, фамилии, имени, отчества и должности лица, зарегистрировавшего данное Уведомление. Зарегистрированное в установленном порядке Уведомление не позднее одного рабочего дня, следующего за днем регистрации, направляется отделом кадров и муниципальной службы представителю нанимателя (работодателю) для рассмотрения и принятия соответствующего решения.</w:t>
      </w:r>
    </w:p>
    <w:p w14:paraId="5002EAD3" w14:textId="77777777" w:rsidR="005F22DF" w:rsidRPr="005F22DF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11. После рассмотрения по решению представителя нанимателя (работодателя) отделом кадров и муниципальной службы Уведомления либо приобщаются к личным делам муниципальных служащих с соответствующей резолюцией представителя нанимателя (работодателя), либо передаются в соответствующие комиссии по соблюдению требований к служебному поведению муниципальных служащих и урегулированию конфликта интересов (далее - Комиссия) для комиссионного рассмотрения с целью установления возможности возникновения конфликта интересов.</w:t>
      </w:r>
    </w:p>
    <w:p w14:paraId="1AF78D87" w14:textId="3975199C" w:rsidR="005F22DF" w:rsidRPr="005F22DF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Уведомления, представленные муниципальными служащими, замещающими </w:t>
      </w:r>
      <w:r w:rsidR="00A81A78"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коррупционно</w:t>
      </w: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 опасные должности, рассматриваются соответствующими Комиссиями в обязательном порядке.</w:t>
      </w:r>
    </w:p>
    <w:p w14:paraId="25FD2499" w14:textId="77777777" w:rsidR="005F22DF" w:rsidRPr="005F22DF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12. Результаты комиссионного рассмотрения Уведомлений оформляются протоколами соответствующих Комиссий. Выписка из протокола заседания Комиссии в 3-дневный срок со дня заседания направляется муниципальному служащему и приобщается отделом кадров и муниципальной службы к личному делу муниципального служащего. Копия протокола заседания Комиссии в 3-дневный срок со дня заседания направляется представителю нанимателя (работодателю) полностью или в виде выписки из него для принятия решения.</w:t>
      </w:r>
    </w:p>
    <w:p w14:paraId="7B71D007" w14:textId="77777777" w:rsidR="005F22DF" w:rsidRPr="005F22DF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13. Срок рассмотрения Уведомлений и принятия решения представителем нанимателя (работодателем) не должен превышать 30 календарных дней со дня регистрации уведомления отделом кадров и муниципальной службы. В случаях комиссионного рассмотрения Уведомлений представитель нанимателя (работодатель) вправе продлить срок рассмотрения, но не более чем на 30 календарных дней, о чем муниципальный служащий должен быть проинформирован отделом кадров и муниципальной службы.</w:t>
      </w:r>
    </w:p>
    <w:p w14:paraId="5846A390" w14:textId="77777777" w:rsidR="005F22DF" w:rsidRPr="005F22DF" w:rsidRDefault="005F22DF" w:rsidP="005F2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14. Результаты рассмотрения Уведомлений в 3-дневный срок со дня принятия решения доводятся до сведения муниципального служащего под роспись в Журнале либо направляются по почте с уведомлением о вручении и приобщаются отделом кадров и муниципальной службы к личным делам соответствующих муниципальных служащих.</w:t>
      </w:r>
    </w:p>
    <w:p w14:paraId="68CE2244" w14:textId="68ED8808" w:rsidR="007D5D49" w:rsidRDefault="005F22DF" w:rsidP="00114D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15. Решение представителя нанимателя (работодателя) может быть обжаловано муниципальным </w:t>
      </w:r>
      <w:r w:rsidRPr="005F22DF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lastRenderedPageBreak/>
        <w:t>служащим в порядке, установленном действующим законодательством.</w:t>
      </w:r>
    </w:p>
    <w:p w14:paraId="363C6B2B" w14:textId="77777777" w:rsidR="007D5D49" w:rsidRDefault="007D5D49" w:rsidP="00EB4D6F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10C66B8F" w14:textId="2718FA6F" w:rsidR="004636B6" w:rsidRPr="00B31796" w:rsidRDefault="004636B6" w:rsidP="00EB4D6F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</w:p>
    <w:p w14:paraId="199957F5" w14:textId="77777777" w:rsidR="003E59A0" w:rsidRPr="00B31796" w:rsidRDefault="003E59A0" w:rsidP="007D5D49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 1</w:t>
      </w:r>
    </w:p>
    <w:p w14:paraId="2AD021A8" w14:textId="77777777" w:rsidR="003E59A0" w:rsidRPr="00B31796" w:rsidRDefault="003E59A0" w:rsidP="007D5D49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5" w:name="_Hlk116896084"/>
      <w:r w:rsidRPr="00B317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 Порядку уведомления муниципальными</w:t>
      </w:r>
    </w:p>
    <w:p w14:paraId="7C653056" w14:textId="6A821E21" w:rsidR="003E59A0" w:rsidRPr="00B31796" w:rsidRDefault="003E59A0" w:rsidP="00133620">
      <w:pPr>
        <w:widowControl w:val="0"/>
        <w:autoSpaceDE w:val="0"/>
        <w:autoSpaceDN w:val="0"/>
        <w:adjustRightInd w:val="0"/>
        <w:spacing w:after="0" w:line="240" w:lineRule="auto"/>
        <w:ind w:left="3969" w:firstLine="279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служащими</w:t>
      </w:r>
      <w:r w:rsidR="00055D11" w:rsidRPr="00B317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органов местного самоуправления</w:t>
      </w:r>
      <w:r w:rsidRPr="00B317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bookmarkStart w:id="6" w:name="_Hlk115704366"/>
      <w:r w:rsidRPr="00B317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Нязепетровского муниципального района</w:t>
      </w:r>
      <w:bookmarkEnd w:id="6"/>
      <w:r w:rsidRPr="00B317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представителя нанимателя (работодателя)</w:t>
      </w:r>
    </w:p>
    <w:p w14:paraId="2486D0EE" w14:textId="77777777" w:rsidR="00133620" w:rsidRPr="00B31796" w:rsidRDefault="003E59A0" w:rsidP="00133620">
      <w:pPr>
        <w:widowControl w:val="0"/>
        <w:autoSpaceDE w:val="0"/>
        <w:autoSpaceDN w:val="0"/>
        <w:adjustRightInd w:val="0"/>
        <w:spacing w:after="0" w:line="240" w:lineRule="auto"/>
        <w:ind w:left="4253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 намерении выполнять иную оплачиваемую</w:t>
      </w: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33620"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работу   </w:t>
      </w:r>
    </w:p>
    <w:p w14:paraId="514BA2FB" w14:textId="6309F8A6" w:rsidR="003E59A0" w:rsidRDefault="003E59A0" w:rsidP="007D5D49">
      <w:pPr>
        <w:widowControl w:val="0"/>
        <w:autoSpaceDE w:val="0"/>
        <w:autoSpaceDN w:val="0"/>
        <w:adjustRightInd w:val="0"/>
        <w:spacing w:after="0" w:line="240" w:lineRule="auto"/>
        <w:ind w:left="4253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bookmarkEnd w:id="5"/>
    <w:p w14:paraId="1722DD8A" w14:textId="2F99C656" w:rsidR="003E59A0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left="4253"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2446846" w14:textId="6953B2D7" w:rsidR="003E59A0" w:rsidRPr="003E59A0" w:rsidRDefault="003E59A0" w:rsidP="004636B6">
      <w:pPr>
        <w:widowControl w:val="0"/>
        <w:autoSpaceDE w:val="0"/>
        <w:autoSpaceDN w:val="0"/>
        <w:adjustRightInd w:val="0"/>
        <w:spacing w:after="0" w:line="240" w:lineRule="auto"/>
        <w:ind w:left="10"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59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_________________________________________________________</w:t>
      </w:r>
    </w:p>
    <w:p w14:paraId="6560FB87" w14:textId="77777777" w:rsidR="003E59A0" w:rsidRPr="00B31796" w:rsidRDefault="003E59A0" w:rsidP="004636B6">
      <w:pPr>
        <w:widowControl w:val="0"/>
        <w:autoSpaceDE w:val="0"/>
        <w:autoSpaceDN w:val="0"/>
        <w:adjustRightInd w:val="0"/>
        <w:spacing w:after="0" w:line="240" w:lineRule="auto"/>
        <w:ind w:left="10"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(представителю нанимателя (работодателю)</w:t>
      </w:r>
    </w:p>
    <w:p w14:paraId="549E496D" w14:textId="77777777" w:rsidR="003E59A0" w:rsidRPr="00B31796" w:rsidRDefault="003E59A0" w:rsidP="004636B6">
      <w:pPr>
        <w:widowControl w:val="0"/>
        <w:autoSpaceDE w:val="0"/>
        <w:autoSpaceDN w:val="0"/>
        <w:adjustRightInd w:val="0"/>
        <w:spacing w:after="0" w:line="240" w:lineRule="auto"/>
        <w:ind w:left="10"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_________________________________________________________</w:t>
      </w:r>
    </w:p>
    <w:p w14:paraId="5773BD34" w14:textId="77777777" w:rsidR="003E59A0" w:rsidRPr="00B31796" w:rsidRDefault="003E59A0" w:rsidP="004636B6">
      <w:pPr>
        <w:widowControl w:val="0"/>
        <w:autoSpaceDE w:val="0"/>
        <w:autoSpaceDN w:val="0"/>
        <w:adjustRightInd w:val="0"/>
        <w:spacing w:after="0" w:line="240" w:lineRule="auto"/>
        <w:ind w:left="10"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наименование должности, Ф.И.О.)</w:t>
      </w:r>
    </w:p>
    <w:p w14:paraId="0E2E4F3B" w14:textId="77777777" w:rsidR="003E59A0" w:rsidRPr="00B31796" w:rsidRDefault="003E59A0" w:rsidP="004636B6">
      <w:pPr>
        <w:widowControl w:val="0"/>
        <w:autoSpaceDE w:val="0"/>
        <w:autoSpaceDN w:val="0"/>
        <w:adjustRightInd w:val="0"/>
        <w:spacing w:after="0" w:line="240" w:lineRule="auto"/>
        <w:ind w:left="10"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от ______________________________________________________</w:t>
      </w:r>
    </w:p>
    <w:p w14:paraId="21A24E05" w14:textId="77777777" w:rsidR="003E59A0" w:rsidRPr="00B31796" w:rsidRDefault="003E59A0" w:rsidP="004636B6">
      <w:pPr>
        <w:widowControl w:val="0"/>
        <w:autoSpaceDE w:val="0"/>
        <w:autoSpaceDN w:val="0"/>
        <w:adjustRightInd w:val="0"/>
        <w:spacing w:after="0" w:line="240" w:lineRule="auto"/>
        <w:ind w:left="10"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(наименование должности, органа местного самоуправления,</w:t>
      </w:r>
    </w:p>
    <w:p w14:paraId="6A97E982" w14:textId="77777777" w:rsidR="003E59A0" w:rsidRPr="00B31796" w:rsidRDefault="003E59A0" w:rsidP="004636B6">
      <w:pPr>
        <w:widowControl w:val="0"/>
        <w:autoSpaceDE w:val="0"/>
        <w:autoSpaceDN w:val="0"/>
        <w:adjustRightInd w:val="0"/>
        <w:spacing w:after="0" w:line="240" w:lineRule="auto"/>
        <w:ind w:left="10"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_________________________________________________________</w:t>
      </w:r>
    </w:p>
    <w:p w14:paraId="60E61C4E" w14:textId="77777777" w:rsidR="003E59A0" w:rsidRPr="00B31796" w:rsidRDefault="003E59A0" w:rsidP="004636B6">
      <w:pPr>
        <w:widowControl w:val="0"/>
        <w:autoSpaceDE w:val="0"/>
        <w:autoSpaceDN w:val="0"/>
        <w:adjustRightInd w:val="0"/>
        <w:spacing w:after="0" w:line="240" w:lineRule="auto"/>
        <w:ind w:left="10"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или структурного подразделения администрации</w:t>
      </w:r>
    </w:p>
    <w:p w14:paraId="76D8D4BE" w14:textId="772639E0" w:rsidR="003E59A0" w:rsidRPr="00B31796" w:rsidRDefault="003E59A0" w:rsidP="004636B6">
      <w:pPr>
        <w:widowControl w:val="0"/>
        <w:autoSpaceDE w:val="0"/>
        <w:autoSpaceDN w:val="0"/>
        <w:adjustRightInd w:val="0"/>
        <w:spacing w:after="0" w:line="240" w:lineRule="auto"/>
        <w:ind w:left="10"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Нязепетровского муниципального района</w:t>
      </w:r>
    </w:p>
    <w:p w14:paraId="77667940" w14:textId="77777777" w:rsidR="003E59A0" w:rsidRPr="00B31796" w:rsidRDefault="003E59A0" w:rsidP="004636B6">
      <w:pPr>
        <w:widowControl w:val="0"/>
        <w:autoSpaceDE w:val="0"/>
        <w:autoSpaceDN w:val="0"/>
        <w:adjustRightInd w:val="0"/>
        <w:spacing w:after="0" w:line="240" w:lineRule="auto"/>
        <w:ind w:left="10"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_________________________________________________________</w:t>
      </w:r>
    </w:p>
    <w:p w14:paraId="314692BF" w14:textId="77777777" w:rsidR="003E59A0" w:rsidRPr="00B31796" w:rsidRDefault="003E59A0" w:rsidP="004636B6">
      <w:pPr>
        <w:widowControl w:val="0"/>
        <w:autoSpaceDE w:val="0"/>
        <w:autoSpaceDN w:val="0"/>
        <w:adjustRightInd w:val="0"/>
        <w:spacing w:after="0" w:line="240" w:lineRule="auto"/>
        <w:ind w:left="10"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Ф.И.О.)</w:t>
      </w:r>
    </w:p>
    <w:p w14:paraId="7B788505" w14:textId="77777777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9416A3" w14:textId="62BC909C" w:rsidR="003E59A0" w:rsidRPr="00B31796" w:rsidRDefault="003E59A0" w:rsidP="004636B6">
      <w:pPr>
        <w:widowControl w:val="0"/>
        <w:autoSpaceDE w:val="0"/>
        <w:autoSpaceDN w:val="0"/>
        <w:adjustRightInd w:val="0"/>
        <w:spacing w:after="0" w:line="240" w:lineRule="auto"/>
        <w:ind w:hanging="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Уведомление</w:t>
      </w:r>
    </w:p>
    <w:p w14:paraId="213554F1" w14:textId="77048D81" w:rsidR="003E59A0" w:rsidRPr="00B31796" w:rsidRDefault="003E59A0" w:rsidP="004636B6">
      <w:pPr>
        <w:widowControl w:val="0"/>
        <w:autoSpaceDE w:val="0"/>
        <w:autoSpaceDN w:val="0"/>
        <w:adjustRightInd w:val="0"/>
        <w:spacing w:after="0" w:line="240" w:lineRule="auto"/>
        <w:ind w:hanging="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представителя нанимателя (работодателя) о намерении выполнять иную</w:t>
      </w:r>
    </w:p>
    <w:p w14:paraId="16086058" w14:textId="04B59018" w:rsidR="003E59A0" w:rsidRPr="00B31796" w:rsidRDefault="003E59A0" w:rsidP="004636B6">
      <w:pPr>
        <w:widowControl w:val="0"/>
        <w:autoSpaceDE w:val="0"/>
        <w:autoSpaceDN w:val="0"/>
        <w:adjustRightInd w:val="0"/>
        <w:spacing w:after="0" w:line="240" w:lineRule="auto"/>
        <w:ind w:hanging="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оплачиваемую работу (о выполнении иной оплачиваемой работы)</w:t>
      </w:r>
    </w:p>
    <w:p w14:paraId="5A64CBAF" w14:textId="77777777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97475C" w14:textId="0BCD81E4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В соответствии с частью  2  статьи  11  Федерального  закона  от</w:t>
      </w:r>
      <w:r w:rsidR="004636B6"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02.03.2007 N 25-ФЗ "О муниципальной  службе в  Российской Федерации",</w:t>
      </w:r>
      <w:r w:rsidR="004636B6"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уведомляю Вас о том, что я намерен (а)  выполнять  иную  оплачиваемую</w:t>
      </w:r>
      <w:r w:rsidR="004636B6"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работу:</w:t>
      </w:r>
    </w:p>
    <w:p w14:paraId="71995D40" w14:textId="77777777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239B4F5F" w14:textId="77777777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(указывается: документ, в соответствии  с  которым  будет выполняться</w:t>
      </w:r>
    </w:p>
    <w:p w14:paraId="1840B160" w14:textId="77777777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(выполняется) иная __________________________________________________</w:t>
      </w:r>
    </w:p>
    <w:p w14:paraId="7A893978" w14:textId="30822769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оплачиваемая работа (трудовой договор по совместительству, гражданско-правовой договор (авторский договор,  договор  возмездного  оказания</w:t>
      </w:r>
      <w:r w:rsidR="004636B6"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услуг и другое);</w:t>
      </w:r>
    </w:p>
    <w:p w14:paraId="7D6EB118" w14:textId="77777777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1A8CD357" w14:textId="77777777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полное наименование организации</w:t>
      </w:r>
    </w:p>
    <w:p w14:paraId="2794808E" w14:textId="77777777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07149A29" w14:textId="77777777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фамилия, имя, отчество (при наличии) индивидуального предпринимателя</w:t>
      </w:r>
    </w:p>
    <w:p w14:paraId="3C6AD0D1" w14:textId="77777777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или физического лица),</w:t>
      </w:r>
    </w:p>
    <w:p w14:paraId="68D9A50F" w14:textId="77777777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085818FF" w14:textId="5EB85FA7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 которым  будет  заключен  (заключен)  договор  о  выполнении  иной</w:t>
      </w:r>
      <w:r w:rsidR="004636B6"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оплачиваемой работы и его адрес; предполагаемый (установленный) режим</w:t>
      </w:r>
      <w:r w:rsidR="004636B6"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рабочего времени; характер выполняемой работы</w:t>
      </w:r>
    </w:p>
    <w:p w14:paraId="36C3985F" w14:textId="77777777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48FF78DB" w14:textId="7960C8D9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(педагогическая,   научная,   творческая   или   иная  деятельность);</w:t>
      </w:r>
      <w:r w:rsidR="004636B6"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должности, основные</w:t>
      </w:r>
    </w:p>
    <w:p w14:paraId="0BCC53CF" w14:textId="77777777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38B7F568" w14:textId="24BF6A3B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обязанности (содержание обязательств</w:t>
      </w:r>
      <w:r w:rsidR="00133620"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тематика выполняемой работы</w:t>
      </w:r>
    </w:p>
    <w:p w14:paraId="044E5C05" w14:textId="77777777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(в том числе наименование предмета преподавания, темы лекций, научно-</w:t>
      </w:r>
    </w:p>
    <w:p w14:paraId="4D2CD8FF" w14:textId="77777777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исследовательской работы или другое);</w:t>
      </w:r>
    </w:p>
    <w:p w14:paraId="4C8D9CC8" w14:textId="77777777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6FC47EF1" w14:textId="77777777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 оплаты труда (стоимость услуг и другое); иные сведения,</w:t>
      </w:r>
    </w:p>
    <w:p w14:paraId="6046DF08" w14:textId="77777777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которые муниципальный служащий считает необходимым сообщить</w:t>
      </w:r>
    </w:p>
    <w:p w14:paraId="19E71CEF" w14:textId="77777777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0FA21D6" w14:textId="7B887F4F" w:rsidR="007D5D49" w:rsidRDefault="004636B6" w:rsidP="004E29FF">
      <w:pPr>
        <w:widowControl w:val="0"/>
        <w:autoSpaceDE w:val="0"/>
        <w:autoSpaceDN w:val="0"/>
        <w:adjustRightInd w:val="0"/>
        <w:spacing w:after="0" w:line="240" w:lineRule="auto"/>
        <w:ind w:left="10"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</w:t>
      </w:r>
      <w:r w:rsidR="00F068E0"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</w:t>
      </w:r>
      <w:r w:rsidR="004E29FF"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F068E0"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3E88E2D3" w14:textId="24728C80" w:rsidR="00114DC7" w:rsidRDefault="00114DC7" w:rsidP="004E29FF">
      <w:pPr>
        <w:widowControl w:val="0"/>
        <w:autoSpaceDE w:val="0"/>
        <w:autoSpaceDN w:val="0"/>
        <w:adjustRightInd w:val="0"/>
        <w:spacing w:after="0" w:line="240" w:lineRule="auto"/>
        <w:ind w:left="10"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984C7CA" w14:textId="77777777" w:rsidR="00114DC7" w:rsidRPr="00B31796" w:rsidRDefault="00114DC7" w:rsidP="004E29FF">
      <w:pPr>
        <w:widowControl w:val="0"/>
        <w:autoSpaceDE w:val="0"/>
        <w:autoSpaceDN w:val="0"/>
        <w:adjustRightInd w:val="0"/>
        <w:spacing w:after="0" w:line="240" w:lineRule="auto"/>
        <w:ind w:left="10"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02E371" w14:textId="34DC23CB" w:rsidR="007D5D49" w:rsidRPr="00B31796" w:rsidRDefault="007D5D49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55EFFE" w14:textId="07E4EDE5" w:rsidR="007D5D49" w:rsidRPr="00B31796" w:rsidRDefault="007D5D49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871F2A" w14:textId="77777777" w:rsidR="007D5D49" w:rsidRPr="00B31796" w:rsidRDefault="007D5D49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197E05" w14:textId="4093B5CE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Выполнение </w:t>
      </w:r>
      <w:r w:rsidR="00CA59E6"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указанной работы не повлечет за собой конфликта</w:t>
      </w:r>
      <w:r w:rsidR="004636B6"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интересов. Работа будет выполняться в </w:t>
      </w:r>
      <w:r w:rsidR="00CA59E6"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свободное от основной работы</w:t>
      </w:r>
      <w:r w:rsidR="004636B6"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время.</w:t>
      </w:r>
    </w:p>
    <w:p w14:paraId="477144D0" w14:textId="6A472F34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выполнении указанной работы, обязуюсь </w:t>
      </w:r>
      <w:r w:rsidR="00D67618"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соблюдать требования</w:t>
      </w: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4636B6"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установленные     </w:t>
      </w:r>
      <w:r w:rsidR="00D67618"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статьями 12, 13, 14</w:t>
      </w: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Федерального   закона   "О</w:t>
      </w:r>
      <w:r w:rsidR="004636B6"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службе в Российской Федерации".</w:t>
      </w:r>
    </w:p>
    <w:p w14:paraId="5F69CBE8" w14:textId="77777777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C07625" w14:textId="65490A8A" w:rsidR="003E59A0" w:rsidRPr="00B31796" w:rsidRDefault="004636B6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3E59A0"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"_______" ____________ 20_____г.</w:t>
      </w:r>
    </w:p>
    <w:p w14:paraId="0A8154BE" w14:textId="77777777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             ______________________________</w:t>
      </w:r>
    </w:p>
    <w:p w14:paraId="59D17F5E" w14:textId="09D5C35B" w:rsidR="004636B6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4636B6"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</w:t>
      </w: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4636B6"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__________________________________</w:t>
      </w:r>
    </w:p>
    <w:p w14:paraId="67D461A1" w14:textId="77777777" w:rsidR="004636B6" w:rsidRPr="00B31796" w:rsidRDefault="004636B6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E9CB4B3" w14:textId="3CAFB4AD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(подпис</w:t>
      </w:r>
      <w:r w:rsidR="00133620"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ь</w:t>
      </w: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                       </w:t>
      </w:r>
      <w:r w:rsidR="004636B6"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14:paraId="7CCCE8ED" w14:textId="77777777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C10CB40" w14:textId="77777777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Уведомление зарегистрировано "___" _________ 20__ г. N ______________</w:t>
      </w:r>
    </w:p>
    <w:p w14:paraId="0B523989" w14:textId="77777777" w:rsidR="003E59A0" w:rsidRPr="00B31796" w:rsidRDefault="003E59A0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ADE9DAD" w14:textId="36B7E56F" w:rsidR="003E59A0" w:rsidRPr="00B31796" w:rsidRDefault="004636B6" w:rsidP="003E59A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="003E59A0" w:rsidRPr="00B3179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________________________________________________(подпись, инициалы и фамилия лица,  уполномоченного регистрировать уведомление)</w:t>
      </w:r>
    </w:p>
    <w:p w14:paraId="6F6A4B30" w14:textId="77777777" w:rsidR="00BB3640" w:rsidRPr="00BB3640" w:rsidRDefault="00BB3640" w:rsidP="00BB364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98169A" w14:textId="77777777" w:rsidR="00BB3640" w:rsidRDefault="00BB3640" w:rsidP="00BB364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FD1587" w14:textId="77777777" w:rsidR="00BB3640" w:rsidRDefault="00BB3640" w:rsidP="00BB364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EBFFBF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00BF80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CA34CB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EC74B17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707F510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F3EE579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3E1A019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4283D44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4B225D0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3419C81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E7047AB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89707E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A322F51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DB4679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5E17FA9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8D1693F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79F7B48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E2E1C4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E391852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075F832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D97548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77A105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71475E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2959E56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7626E1A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AA3560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113F5A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3AEAA0B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8FB3D6D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445C626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62A86C4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521802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713A55B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0EECE9F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B37F1F2" w14:textId="77777777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D3762F" w14:textId="1479AEEA" w:rsidR="00BB3640" w:rsidRPr="00BB3640" w:rsidRDefault="00BB3640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36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2</w:t>
      </w:r>
    </w:p>
    <w:p w14:paraId="5A69CBC1" w14:textId="77777777" w:rsidR="00BB3640" w:rsidRPr="00BB3640" w:rsidRDefault="00BB3640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36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Порядку уведомления муниципальными</w:t>
      </w:r>
    </w:p>
    <w:p w14:paraId="638F8227" w14:textId="77777777" w:rsidR="00DD4DEA" w:rsidRDefault="00BB3640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36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служащими органов местного самоуправления </w:t>
      </w:r>
    </w:p>
    <w:p w14:paraId="59431CD7" w14:textId="77777777" w:rsidR="00DD4DEA" w:rsidRDefault="00BB3640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36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Нязепетровского муниципального района </w:t>
      </w:r>
    </w:p>
    <w:p w14:paraId="27BA8D6C" w14:textId="13810FAD" w:rsidR="00BB3640" w:rsidRPr="00BB3640" w:rsidRDefault="00BB3640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36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представителя нанимателя (работодателя)</w:t>
      </w:r>
    </w:p>
    <w:p w14:paraId="3AD027B3" w14:textId="77777777" w:rsidR="00BB3640" w:rsidRPr="00BB3640" w:rsidRDefault="00BB3640" w:rsidP="00DD4DEA">
      <w:pPr>
        <w:widowControl w:val="0"/>
        <w:autoSpaceDE w:val="0"/>
        <w:autoSpaceDN w:val="0"/>
        <w:adjustRightInd w:val="0"/>
        <w:spacing w:after="0" w:line="240" w:lineRule="auto"/>
        <w:ind w:left="40" w:hanging="5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B364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намерении выполнять иную оплачиваемую работу    </w:t>
      </w:r>
    </w:p>
    <w:p w14:paraId="5E8FD218" w14:textId="77777777" w:rsidR="00BB3640" w:rsidRPr="00BB3640" w:rsidRDefault="00BB3640" w:rsidP="00BB3640">
      <w:pPr>
        <w:widowControl w:val="0"/>
        <w:autoSpaceDE w:val="0"/>
        <w:autoSpaceDN w:val="0"/>
        <w:adjustRightInd w:val="0"/>
        <w:spacing w:after="0" w:line="240" w:lineRule="auto"/>
        <w:ind w:hanging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E6AEA8" w14:textId="77777777" w:rsidR="00DD4DEA" w:rsidRP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hanging="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D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 регистрации уведомлений</w:t>
      </w:r>
    </w:p>
    <w:p w14:paraId="4FC75585" w14:textId="77777777" w:rsidR="00DD4DEA" w:rsidRP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hanging="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D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муниципальными служащими Нязепетровского муниципального района</w:t>
      </w:r>
    </w:p>
    <w:p w14:paraId="2D28BE23" w14:textId="77777777" w:rsidR="00DD4DEA" w:rsidRP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hanging="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D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представителя нанимателя (работодателя) о намерении выполнять иную</w:t>
      </w:r>
    </w:p>
    <w:p w14:paraId="42C8581B" w14:textId="22144E3F" w:rsidR="003E59A0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hanging="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D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оплачиваемую работу</w:t>
      </w:r>
    </w:p>
    <w:p w14:paraId="000A7CC4" w14:textId="2D610F52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hanging="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958564" w14:textId="262B5B8B" w:rsidR="00DD4DEA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hanging="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930"/>
        <w:gridCol w:w="1555"/>
        <w:gridCol w:w="1469"/>
        <w:gridCol w:w="1906"/>
        <w:gridCol w:w="1478"/>
        <w:gridCol w:w="1814"/>
      </w:tblGrid>
      <w:tr w:rsidR="00DD4DEA" w:rsidRPr="00DD4DEA" w14:paraId="247D94E2" w14:textId="77777777" w:rsidTr="00DD4DEA">
        <w:trPr>
          <w:trHeight w:hRule="exact" w:val="25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AC1C8" w14:textId="77777777" w:rsidR="00DD4DEA" w:rsidRPr="00DD4DEA" w:rsidRDefault="00DD4DEA" w:rsidP="00DD4DEA">
            <w:pPr>
              <w:widowControl w:val="0"/>
              <w:spacing w:after="60" w:line="220" w:lineRule="exact"/>
              <w:ind w:left="1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№</w:t>
            </w:r>
          </w:p>
          <w:p w14:paraId="4A191D20" w14:textId="77777777" w:rsidR="00DD4DEA" w:rsidRPr="00DD4DEA" w:rsidRDefault="00DD4DEA" w:rsidP="00DD4DEA">
            <w:pPr>
              <w:widowControl w:val="0"/>
              <w:spacing w:before="60" w:after="0" w:line="220" w:lineRule="exact"/>
              <w:ind w:left="1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п/п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F3E0D" w14:textId="77777777" w:rsidR="00DD4DEA" w:rsidRPr="00DD4DEA" w:rsidRDefault="00DD4DEA" w:rsidP="00DD4DE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Фамилия, имя,</w:t>
            </w: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br/>
              <w:t>отчество и</w:t>
            </w: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br/>
              <w:t>должность</w:t>
            </w: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br/>
              <w:t>муниципального</w:t>
            </w: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br/>
              <w:t>служащего,</w:t>
            </w: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br/>
              <w:t>представившего</w:t>
            </w: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br/>
              <w:t>уведомление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C4200" w14:textId="77777777" w:rsidR="00DD4DEA" w:rsidRPr="00DD4DEA" w:rsidRDefault="00DD4DEA" w:rsidP="00DD4DE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Дата</w:t>
            </w:r>
          </w:p>
          <w:p w14:paraId="75FCEC90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регистрации</w:t>
            </w:r>
          </w:p>
          <w:p w14:paraId="030C462E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уведомления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CFB8D" w14:textId="77777777" w:rsidR="00DD4DEA" w:rsidRPr="00DD4DEA" w:rsidRDefault="00DD4DEA" w:rsidP="00DD4DEA">
            <w:pPr>
              <w:widowControl w:val="0"/>
              <w:spacing w:after="0" w:line="240" w:lineRule="auto"/>
              <w:ind w:left="22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Фамилия,</w:t>
            </w:r>
          </w:p>
          <w:p w14:paraId="067B037B" w14:textId="77777777" w:rsidR="00DD4DEA" w:rsidRPr="00DD4DEA" w:rsidRDefault="00DD4DEA" w:rsidP="00DD4DE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имя,</w:t>
            </w:r>
          </w:p>
          <w:p w14:paraId="38413315" w14:textId="77777777" w:rsidR="00DD4DEA" w:rsidRPr="00DD4DEA" w:rsidRDefault="00DD4DEA" w:rsidP="00DD4DE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отчество и</w:t>
            </w: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br/>
              <w:t>подпись</w:t>
            </w: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br/>
              <w:t>сотрудника,</w:t>
            </w: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br/>
              <w:t>принявшего</w:t>
            </w: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br/>
            </w:r>
            <w:proofErr w:type="spellStart"/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уведомлени</w:t>
            </w:r>
            <w:proofErr w:type="spellEnd"/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br/>
              <w:t>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17A0F" w14:textId="77777777" w:rsidR="00DD4DEA" w:rsidRPr="00DD4DEA" w:rsidRDefault="00DD4DEA" w:rsidP="00DD4DEA">
            <w:pPr>
              <w:widowControl w:val="0"/>
              <w:spacing w:after="0" w:line="240" w:lineRule="auto"/>
              <w:ind w:left="180" w:firstLine="5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 xml:space="preserve">Дата </w:t>
            </w:r>
            <w:r w:rsidRPr="00DD4DEA">
              <w:rPr>
                <w:rFonts w:ascii="Times New Roman" w:eastAsia="Microsoft Sans Serif" w:hAnsi="Times New Roman" w:cs="Times New Roman"/>
                <w:color w:val="000000"/>
                <w:vertAlign w:val="superscript"/>
                <w:lang w:eastAsia="ru-RU" w:bidi="ru-RU"/>
              </w:rPr>
              <w:t>4</w:t>
            </w:r>
            <w:r w:rsidRPr="00DD4DEA">
              <w:rPr>
                <w:rFonts w:ascii="Times New Roman" w:eastAsia="Microsoft Sans Serif" w:hAnsi="Times New Roman" w:cs="Times New Roman"/>
                <w:color w:val="000000"/>
                <w:vertAlign w:val="superscript"/>
                <w:lang w:eastAsia="ru-RU" w:bidi="ru-RU"/>
              </w:rPr>
              <w:br/>
            </w: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направления</w:t>
            </w: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br/>
              <w:t>уведомления</w:t>
            </w: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br/>
              <w:t>представителю</w:t>
            </w: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br/>
              <w:t>нанимателя</w:t>
            </w: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br/>
              <w:t>(работодателю)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464B2" w14:textId="77777777" w:rsidR="00DD4DEA" w:rsidRPr="00DD4DEA" w:rsidRDefault="00DD4DEA" w:rsidP="00DD4DEA">
            <w:pPr>
              <w:widowControl w:val="0"/>
              <w:spacing w:after="120" w:line="220" w:lineRule="exact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Дата</w:t>
            </w:r>
          </w:p>
          <w:p w14:paraId="1157D2F0" w14:textId="77777777" w:rsidR="00DD4DEA" w:rsidRPr="00DD4DEA" w:rsidRDefault="00DD4DEA" w:rsidP="00DD4DEA">
            <w:pPr>
              <w:widowControl w:val="0"/>
              <w:spacing w:before="120" w:after="120" w:line="220" w:lineRule="exact"/>
              <w:ind w:left="14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рассмотрен</w:t>
            </w:r>
          </w:p>
          <w:p w14:paraId="71440598" w14:textId="77777777" w:rsidR="00DD4DEA" w:rsidRPr="00DD4DEA" w:rsidRDefault="00DD4DEA" w:rsidP="00DD4DEA">
            <w:pPr>
              <w:widowControl w:val="0"/>
              <w:spacing w:before="120"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DD4DEA">
              <w:rPr>
                <w:rFonts w:ascii="Sylfaen" w:eastAsia="Sylfaen" w:hAnsi="Sylfaen" w:cs="Sylfaen"/>
                <w:color w:val="000000"/>
                <w:spacing w:val="20"/>
                <w:sz w:val="14"/>
                <w:szCs w:val="14"/>
                <w:lang w:eastAsia="ru-RU" w:bidi="ru-RU"/>
              </w:rPr>
              <w:t>ИЯ</w:t>
            </w:r>
          </w:p>
          <w:p w14:paraId="59979233" w14:textId="77777777" w:rsidR="00DD4DEA" w:rsidRPr="00DD4DEA" w:rsidRDefault="00DD4DEA" w:rsidP="00DD4DEA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уведомлени</w:t>
            </w:r>
            <w:proofErr w:type="spellEnd"/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br/>
            </w:r>
            <w:proofErr w:type="spellStart"/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я,краткое</w:t>
            </w:r>
            <w:proofErr w:type="spellEnd"/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br/>
              <w:t>содержание</w:t>
            </w: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br/>
              <w:t>резолюции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D0A3A4" w14:textId="77777777" w:rsidR="00DD4DEA" w:rsidRPr="00DD4DEA" w:rsidRDefault="00DD4DEA" w:rsidP="00DD4DEA">
            <w:pPr>
              <w:widowControl w:val="0"/>
              <w:spacing w:after="0" w:line="240" w:lineRule="auto"/>
              <w:ind w:firstLine="10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Сведения о</w:t>
            </w: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br/>
              <w:t>рассмотрении</w:t>
            </w: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br/>
              <w:t>уведомлений</w:t>
            </w: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br/>
              <w:t>Комиссией по</w:t>
            </w: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br/>
            </w:r>
            <w:proofErr w:type="spellStart"/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урегулировани</w:t>
            </w:r>
            <w:proofErr w:type="spellEnd"/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br/>
              <w:t>ю конфликта</w:t>
            </w: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br/>
              <w:t>интересов (в</w:t>
            </w: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br/>
              <w:t>случае</w:t>
            </w:r>
          </w:p>
          <w:p w14:paraId="2D22A0BF" w14:textId="77777777" w:rsidR="00DD4DEA" w:rsidRPr="00DD4DEA" w:rsidRDefault="00DD4DEA" w:rsidP="00DD4DEA">
            <w:pPr>
              <w:widowControl w:val="0"/>
              <w:spacing w:after="0" w:line="240" w:lineRule="auto"/>
              <w:ind w:left="20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рассмотрения)</w:t>
            </w:r>
          </w:p>
        </w:tc>
      </w:tr>
      <w:tr w:rsidR="00DD4DEA" w:rsidRPr="00DD4DEA" w14:paraId="5ED29D12" w14:textId="77777777" w:rsidTr="00DD4DEA">
        <w:trPr>
          <w:trHeight w:hRule="exact"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55F3F" w14:textId="737DFA59" w:rsidR="00DD4DEA" w:rsidRPr="00DD4DEA" w:rsidRDefault="00B336CE" w:rsidP="00DD4DEA">
            <w:pPr>
              <w:widowControl w:val="0"/>
              <w:spacing w:after="0" w:line="220" w:lineRule="exact"/>
              <w:ind w:left="1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1.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3AFC1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A5DF9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3FD27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37B63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163F9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52D95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D4DEA" w:rsidRPr="00DD4DEA" w14:paraId="27DE1EA5" w14:textId="77777777" w:rsidTr="00DD4DEA">
        <w:trPr>
          <w:trHeight w:hRule="exact"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E0A39D" w14:textId="77777777" w:rsidR="00DD4DEA" w:rsidRPr="00DD4DEA" w:rsidRDefault="00DD4DEA" w:rsidP="00DD4DEA">
            <w:pPr>
              <w:widowControl w:val="0"/>
              <w:spacing w:after="0" w:line="220" w:lineRule="exact"/>
              <w:ind w:left="1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2.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1A356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40A42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A7504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821FF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D241B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EEBEF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D4DEA" w:rsidRPr="00DD4DEA" w14:paraId="708B9FBA" w14:textId="77777777" w:rsidTr="00DD4DEA">
        <w:trPr>
          <w:trHeight w:hRule="exact"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A6C39" w14:textId="77777777" w:rsidR="00DD4DEA" w:rsidRPr="00DD4DEA" w:rsidRDefault="00DD4DEA" w:rsidP="00DD4DEA">
            <w:pPr>
              <w:widowControl w:val="0"/>
              <w:spacing w:after="0" w:line="220" w:lineRule="exact"/>
              <w:ind w:left="1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3.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676BD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5F4B3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927CE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8ED31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04519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790D2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D4DEA" w:rsidRPr="00DD4DEA" w14:paraId="4DAD59F5" w14:textId="77777777" w:rsidTr="00DD4DEA">
        <w:trPr>
          <w:trHeight w:hRule="exact"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BA1CD" w14:textId="77777777" w:rsidR="00DD4DEA" w:rsidRPr="00DD4DEA" w:rsidRDefault="00DD4DEA" w:rsidP="00DD4DEA">
            <w:pPr>
              <w:widowControl w:val="0"/>
              <w:spacing w:after="0" w:line="220" w:lineRule="exact"/>
              <w:ind w:left="1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4.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AF96F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FE77F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0DA9D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EF8CF5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F5743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39163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D4DEA" w:rsidRPr="00DD4DEA" w14:paraId="298025DE" w14:textId="77777777" w:rsidTr="00DD4DEA">
        <w:trPr>
          <w:trHeight w:hRule="exact" w:val="30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0E16D" w14:textId="77777777" w:rsidR="00DD4DEA" w:rsidRPr="00DD4DEA" w:rsidRDefault="00DD4DEA" w:rsidP="00DD4DEA">
            <w:pPr>
              <w:widowControl w:val="0"/>
              <w:spacing w:after="0" w:line="220" w:lineRule="exact"/>
              <w:ind w:left="180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5</w:t>
            </w:r>
            <w:bookmarkStart w:id="7" w:name="_GoBack"/>
            <w:bookmarkEnd w:id="7"/>
            <w:r w:rsidRPr="00DD4DE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B4C8C6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713EA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3FCDC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83959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CD25D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F1B1D" w14:textId="77777777" w:rsidR="00DD4DEA" w:rsidRPr="00DD4DEA" w:rsidRDefault="00DD4DEA" w:rsidP="00DD4DEA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6863B40B" w14:textId="77777777" w:rsidR="00DD4DEA" w:rsidRPr="00B31796" w:rsidRDefault="00DD4DEA" w:rsidP="00DD4DEA">
      <w:pPr>
        <w:widowControl w:val="0"/>
        <w:autoSpaceDE w:val="0"/>
        <w:autoSpaceDN w:val="0"/>
        <w:adjustRightInd w:val="0"/>
        <w:spacing w:after="0" w:line="240" w:lineRule="auto"/>
        <w:ind w:hanging="5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DD4DEA" w:rsidRPr="00B31796" w:rsidSect="00114DC7">
      <w:pgSz w:w="11906" w:h="16838"/>
      <w:pgMar w:top="426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59"/>
    <w:rsid w:val="000106A4"/>
    <w:rsid w:val="00055D11"/>
    <w:rsid w:val="00114DC7"/>
    <w:rsid w:val="00133620"/>
    <w:rsid w:val="002F40F3"/>
    <w:rsid w:val="003E59A0"/>
    <w:rsid w:val="004636B6"/>
    <w:rsid w:val="004C6759"/>
    <w:rsid w:val="004E29FF"/>
    <w:rsid w:val="005A1193"/>
    <w:rsid w:val="005A5A7B"/>
    <w:rsid w:val="005F22DF"/>
    <w:rsid w:val="005F5362"/>
    <w:rsid w:val="00743C84"/>
    <w:rsid w:val="007D3C08"/>
    <w:rsid w:val="007D5D49"/>
    <w:rsid w:val="00913062"/>
    <w:rsid w:val="00A81A78"/>
    <w:rsid w:val="00B31796"/>
    <w:rsid w:val="00B336CE"/>
    <w:rsid w:val="00BB3640"/>
    <w:rsid w:val="00C52996"/>
    <w:rsid w:val="00CA59E6"/>
    <w:rsid w:val="00D67618"/>
    <w:rsid w:val="00DD4DEA"/>
    <w:rsid w:val="00E56F3F"/>
    <w:rsid w:val="00EB4D6F"/>
    <w:rsid w:val="00F068E0"/>
    <w:rsid w:val="00F9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0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22D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F22D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E59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59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22D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F22D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E59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5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08623.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A7A7D-4592-4C62-B9E5-6E3FDC4A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Зубкова ВВ</cp:lastModifiedBy>
  <cp:revision>2</cp:revision>
  <cp:lastPrinted>2022-11-07T10:22:00Z</cp:lastPrinted>
  <dcterms:created xsi:type="dcterms:W3CDTF">2022-11-22T08:43:00Z</dcterms:created>
  <dcterms:modified xsi:type="dcterms:W3CDTF">2022-11-22T08:43:00Z</dcterms:modified>
</cp:coreProperties>
</file>