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C8" w:rsidRDefault="00BE55C8" w:rsidP="003C4966">
      <w:pPr>
        <w:jc w:val="center"/>
      </w:pPr>
      <w:r>
        <w:t xml:space="preserve">Отчет о ходе реализации муниципальной программы </w:t>
      </w:r>
    </w:p>
    <w:p w:rsidR="00BE55C8" w:rsidRDefault="00BE55C8" w:rsidP="003C4966">
      <w:pPr>
        <w:jc w:val="center"/>
      </w:pPr>
      <w:r w:rsidRPr="00204A03">
        <w:t>«Социальная поддержка граждан Нязепетровско</w:t>
      </w:r>
      <w:r>
        <w:t xml:space="preserve">го муниципального района </w:t>
      </w:r>
    </w:p>
    <w:p w:rsidR="00BE55C8" w:rsidRDefault="00BE55C8" w:rsidP="003C4966">
      <w:pPr>
        <w:jc w:val="center"/>
      </w:pPr>
      <w:r>
        <w:t>за 2018 год</w:t>
      </w:r>
    </w:p>
    <w:p w:rsidR="00BE55C8" w:rsidRDefault="00BE55C8" w:rsidP="003C4966">
      <w:pPr>
        <w:jc w:val="center"/>
      </w:pPr>
      <w:r>
        <w:t>Ответственный исполнитель</w:t>
      </w:r>
      <w:r w:rsidRPr="00252F26">
        <w:t xml:space="preserve">: </w:t>
      </w:r>
      <w:r>
        <w:t>Степанова Ю.Р.</w:t>
      </w:r>
    </w:p>
    <w:p w:rsidR="00BE55C8" w:rsidRPr="00252F26" w:rsidRDefault="00BE55C8" w:rsidP="00252F26">
      <w:pPr>
        <w:jc w:val="right"/>
      </w:pPr>
      <w:r>
        <w:t>Таблица 1</w:t>
      </w:r>
    </w:p>
    <w:p w:rsidR="00BE55C8" w:rsidRDefault="00BE55C8" w:rsidP="003C4966">
      <w:pPr>
        <w:jc w:val="center"/>
      </w:pPr>
    </w:p>
    <w:tbl>
      <w:tblPr>
        <w:tblW w:w="1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3"/>
        <w:gridCol w:w="11"/>
        <w:gridCol w:w="3893"/>
        <w:gridCol w:w="36"/>
        <w:gridCol w:w="1457"/>
        <w:gridCol w:w="1701"/>
        <w:gridCol w:w="2802"/>
        <w:gridCol w:w="13"/>
        <w:gridCol w:w="6"/>
        <w:gridCol w:w="4962"/>
        <w:gridCol w:w="82"/>
      </w:tblGrid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  <w:vMerge w:val="restart"/>
          </w:tcPr>
          <w:p w:rsidR="00BE55C8" w:rsidRPr="00160CD4" w:rsidRDefault="00BE55C8" w:rsidP="00160CD4">
            <w:pPr>
              <w:jc w:val="center"/>
            </w:pPr>
            <w:r>
              <w:t>№ п/п</w:t>
            </w:r>
          </w:p>
        </w:tc>
        <w:tc>
          <w:tcPr>
            <w:tcW w:w="3929" w:type="dxa"/>
            <w:gridSpan w:val="2"/>
            <w:vMerge w:val="restart"/>
          </w:tcPr>
          <w:p w:rsidR="00BE55C8" w:rsidRDefault="00BE55C8" w:rsidP="00160CD4">
            <w:pPr>
              <w:jc w:val="center"/>
              <w:rPr>
                <w:sz w:val="22"/>
                <w:szCs w:val="22"/>
              </w:rPr>
            </w:pPr>
          </w:p>
          <w:p w:rsidR="00BE55C8" w:rsidRPr="00160CD4" w:rsidRDefault="00BE55C8" w:rsidP="00204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58" w:type="dxa"/>
            <w:gridSpan w:val="2"/>
          </w:tcPr>
          <w:p w:rsidR="00BE55C8" w:rsidRPr="00160CD4" w:rsidRDefault="00BE55C8" w:rsidP="00160CD4">
            <w:pPr>
              <w:jc w:val="center"/>
            </w:pPr>
            <w:r>
              <w:t>Объем финансирования</w:t>
            </w:r>
          </w:p>
        </w:tc>
        <w:tc>
          <w:tcPr>
            <w:tcW w:w="2821" w:type="dxa"/>
            <w:gridSpan w:val="3"/>
            <w:vMerge w:val="restart"/>
          </w:tcPr>
          <w:p w:rsidR="00BE55C8" w:rsidRPr="00160CD4" w:rsidRDefault="00BE55C8" w:rsidP="00160CD4">
            <w:pPr>
              <w:jc w:val="center"/>
            </w:pPr>
            <w:r>
              <w:t>Отклонение</w:t>
            </w:r>
          </w:p>
        </w:tc>
        <w:tc>
          <w:tcPr>
            <w:tcW w:w="4962" w:type="dxa"/>
            <w:vMerge w:val="restart"/>
          </w:tcPr>
          <w:p w:rsidR="00BE55C8" w:rsidRPr="00160CD4" w:rsidRDefault="00BE55C8" w:rsidP="00160CD4">
            <w:pPr>
              <w:jc w:val="center"/>
            </w:pPr>
            <w:r>
              <w:t>Примечание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  <w:vMerge/>
          </w:tcPr>
          <w:p w:rsidR="00BE55C8" w:rsidRDefault="00BE55C8" w:rsidP="00160CD4">
            <w:pPr>
              <w:jc w:val="center"/>
            </w:pPr>
          </w:p>
        </w:tc>
        <w:tc>
          <w:tcPr>
            <w:tcW w:w="3929" w:type="dxa"/>
            <w:gridSpan w:val="2"/>
            <w:vMerge/>
          </w:tcPr>
          <w:p w:rsidR="00BE55C8" w:rsidRDefault="00BE55C8" w:rsidP="00160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BE55C8" w:rsidRPr="00160CD4" w:rsidRDefault="00BE55C8" w:rsidP="00160CD4">
            <w:pPr>
              <w:jc w:val="center"/>
            </w:pPr>
            <w:r>
              <w:t>план</w:t>
            </w:r>
          </w:p>
        </w:tc>
        <w:tc>
          <w:tcPr>
            <w:tcW w:w="1701" w:type="dxa"/>
          </w:tcPr>
          <w:p w:rsidR="00BE55C8" w:rsidRPr="00160CD4" w:rsidRDefault="00BE55C8" w:rsidP="00160CD4">
            <w:pPr>
              <w:jc w:val="center"/>
            </w:pPr>
            <w:r>
              <w:t>Факт</w:t>
            </w:r>
          </w:p>
        </w:tc>
        <w:tc>
          <w:tcPr>
            <w:tcW w:w="2821" w:type="dxa"/>
            <w:gridSpan w:val="3"/>
            <w:vMerge/>
          </w:tcPr>
          <w:p w:rsidR="00BE55C8" w:rsidRPr="00160CD4" w:rsidRDefault="00BE55C8" w:rsidP="00160CD4">
            <w:pPr>
              <w:jc w:val="center"/>
            </w:pPr>
          </w:p>
        </w:tc>
        <w:tc>
          <w:tcPr>
            <w:tcW w:w="4962" w:type="dxa"/>
            <w:vMerge/>
          </w:tcPr>
          <w:p w:rsidR="00BE55C8" w:rsidRPr="00160CD4" w:rsidRDefault="00BE55C8" w:rsidP="00160CD4">
            <w:pPr>
              <w:jc w:val="center"/>
            </w:pPr>
          </w:p>
        </w:tc>
      </w:tr>
      <w:tr w:rsidR="00BE55C8" w:rsidRPr="00160CD4" w:rsidTr="00C455A3">
        <w:trPr>
          <w:gridAfter w:val="1"/>
          <w:wAfter w:w="82" w:type="dxa"/>
        </w:trPr>
        <w:tc>
          <w:tcPr>
            <w:tcW w:w="15404" w:type="dxa"/>
            <w:gridSpan w:val="10"/>
          </w:tcPr>
          <w:p w:rsidR="00BE55C8" w:rsidRPr="00160CD4" w:rsidRDefault="00BE55C8" w:rsidP="00160CD4">
            <w:pPr>
              <w:jc w:val="center"/>
            </w:pPr>
            <w:r w:rsidRPr="00657ADF">
              <w:rPr>
                <w:b/>
              </w:rPr>
              <w:t xml:space="preserve">Подпрограмма 1. «Повышение реальных доходов отдельных категорий ветеранов, жертв политических репрессий и других категорий граждан Нязепетровского муниципального района на </w:t>
            </w:r>
            <w:r>
              <w:rPr>
                <w:b/>
              </w:rPr>
              <w:t>2018 год и плановый период 2019-2020</w:t>
            </w:r>
            <w:r w:rsidRPr="00657ADF">
              <w:rPr>
                <w:b/>
              </w:rPr>
              <w:t xml:space="preserve"> годы»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</w:tcPr>
          <w:p w:rsidR="00BE55C8" w:rsidRPr="00160CD4" w:rsidRDefault="00BE55C8" w:rsidP="00160CD4">
            <w:pPr>
              <w:jc w:val="center"/>
            </w:pPr>
          </w:p>
        </w:tc>
        <w:tc>
          <w:tcPr>
            <w:tcW w:w="3929" w:type="dxa"/>
            <w:gridSpan w:val="2"/>
          </w:tcPr>
          <w:p w:rsidR="00BE55C8" w:rsidRPr="00160CD4" w:rsidRDefault="00BE55C8" w:rsidP="00160CD4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бюджетамна ежемесячную денежную выплату в соответствии с Законом Челябинской областиот 30.11.2004г. № 327-ЗО "О мерах социальной поддержки ветеранов в Челябинской области"</w:t>
            </w:r>
          </w:p>
        </w:tc>
        <w:tc>
          <w:tcPr>
            <w:tcW w:w="1457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0525F7">
            <w:pPr>
              <w:jc w:val="center"/>
            </w:pPr>
            <w:r>
              <w:rPr>
                <w:sz w:val="22"/>
                <w:szCs w:val="22"/>
              </w:rPr>
              <w:t>16 626,90</w:t>
            </w:r>
          </w:p>
        </w:tc>
        <w:tc>
          <w:tcPr>
            <w:tcW w:w="1701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0525F7">
            <w:pPr>
              <w:jc w:val="center"/>
            </w:pPr>
            <w:r>
              <w:rPr>
                <w:sz w:val="22"/>
                <w:szCs w:val="22"/>
              </w:rPr>
              <w:t>16 583,83869</w:t>
            </w:r>
          </w:p>
        </w:tc>
        <w:tc>
          <w:tcPr>
            <w:tcW w:w="2821" w:type="dxa"/>
            <w:gridSpan w:val="3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>
              <w:t>43,06131</w:t>
            </w:r>
          </w:p>
        </w:tc>
        <w:tc>
          <w:tcPr>
            <w:tcW w:w="4962" w:type="dxa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 w:rsidRPr="00C455A3">
              <w:t>Выплаты носят заявительный характер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</w:tcPr>
          <w:p w:rsidR="00BE55C8" w:rsidRPr="00160CD4" w:rsidRDefault="00BE55C8" w:rsidP="00160CD4">
            <w:pPr>
              <w:jc w:val="center"/>
            </w:pPr>
          </w:p>
        </w:tc>
        <w:tc>
          <w:tcPr>
            <w:tcW w:w="3929" w:type="dxa"/>
            <w:gridSpan w:val="2"/>
          </w:tcPr>
          <w:p w:rsidR="00BE55C8" w:rsidRPr="00160CD4" w:rsidRDefault="00BE55C8" w:rsidP="00160CD4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ежемесячную денежную выплату в соответствии с Законом Челябинской областиот 26.10.2004г. № 282-ЗО "О мерах социальной поддержки жертв политических репрессий в Челябинской области"</w:t>
            </w:r>
          </w:p>
        </w:tc>
        <w:tc>
          <w:tcPr>
            <w:tcW w:w="1457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259,80</w:t>
            </w:r>
          </w:p>
        </w:tc>
        <w:tc>
          <w:tcPr>
            <w:tcW w:w="1701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253,13937</w:t>
            </w:r>
          </w:p>
        </w:tc>
        <w:tc>
          <w:tcPr>
            <w:tcW w:w="2821" w:type="dxa"/>
            <w:gridSpan w:val="3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>
              <w:t>6,66063</w:t>
            </w:r>
          </w:p>
        </w:tc>
        <w:tc>
          <w:tcPr>
            <w:tcW w:w="4962" w:type="dxa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 w:rsidRPr="00C455A3">
              <w:t>Выплаты носят заявительный характер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</w:tcPr>
          <w:p w:rsidR="00BE55C8" w:rsidRPr="00160CD4" w:rsidRDefault="00BE55C8" w:rsidP="00160CD4">
            <w:pPr>
              <w:jc w:val="center"/>
            </w:pPr>
          </w:p>
        </w:tc>
        <w:tc>
          <w:tcPr>
            <w:tcW w:w="3929" w:type="dxa"/>
            <w:gridSpan w:val="2"/>
          </w:tcPr>
          <w:p w:rsidR="00BE55C8" w:rsidRPr="00160CD4" w:rsidRDefault="00BE55C8" w:rsidP="00160CD4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ежемесячную денежную выплату в соответствии с Законом Челябинской областиот 29.11.2007г. № 220-ЗО "О звании "Ветеран труда Челябинской области"</w:t>
            </w:r>
          </w:p>
        </w:tc>
        <w:tc>
          <w:tcPr>
            <w:tcW w:w="1457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9 474,30</w:t>
            </w:r>
          </w:p>
        </w:tc>
        <w:tc>
          <w:tcPr>
            <w:tcW w:w="1701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9 406,2502</w:t>
            </w:r>
          </w:p>
        </w:tc>
        <w:tc>
          <w:tcPr>
            <w:tcW w:w="2821" w:type="dxa"/>
            <w:gridSpan w:val="3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>
              <w:t>68,0498</w:t>
            </w:r>
          </w:p>
        </w:tc>
        <w:tc>
          <w:tcPr>
            <w:tcW w:w="4962" w:type="dxa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 w:rsidRPr="00C455A3">
              <w:t>Выплаты носят заявительный характер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</w:tcPr>
          <w:p w:rsidR="00BE55C8" w:rsidRPr="00160CD4" w:rsidRDefault="00BE55C8" w:rsidP="00160CD4">
            <w:pPr>
              <w:jc w:val="center"/>
            </w:pPr>
          </w:p>
        </w:tc>
        <w:tc>
          <w:tcPr>
            <w:tcW w:w="3929" w:type="dxa"/>
            <w:gridSpan w:val="2"/>
          </w:tcPr>
          <w:p w:rsidR="00BE55C8" w:rsidRPr="00160CD4" w:rsidRDefault="00BE55C8" w:rsidP="00160CD4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компенсацию расходов на оплату жилых помещений и коммунальных услуг в соответствии с Законом Челябинской области от 14.02.1996г. № 16-ОЗ "О дополнительных мерах социальной защиты отдельных категорий граждан в Челябинской области"</w:t>
            </w:r>
          </w:p>
        </w:tc>
        <w:tc>
          <w:tcPr>
            <w:tcW w:w="1457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21" w:type="dxa"/>
            <w:gridSpan w:val="3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>
              <w:t>-</w:t>
            </w:r>
          </w:p>
        </w:tc>
        <w:tc>
          <w:tcPr>
            <w:tcW w:w="4962" w:type="dxa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>
              <w:t>-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</w:tcPr>
          <w:p w:rsidR="00BE55C8" w:rsidRPr="00160CD4" w:rsidRDefault="00BE55C8" w:rsidP="00160CD4">
            <w:pPr>
              <w:jc w:val="center"/>
            </w:pPr>
          </w:p>
        </w:tc>
        <w:tc>
          <w:tcPr>
            <w:tcW w:w="3929" w:type="dxa"/>
            <w:gridSpan w:val="2"/>
          </w:tcPr>
          <w:p w:rsidR="00BE55C8" w:rsidRPr="00160CD4" w:rsidRDefault="00BE55C8" w:rsidP="00160CD4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компенсационные выплаты за пользование услугами связи в соответствии с Законом Челябинской областиот 14.02.1996г. № 16-ОЗ "О дополнительных мерах социальной защиты ветеранов в Челябинской области"</w:t>
            </w:r>
          </w:p>
        </w:tc>
        <w:tc>
          <w:tcPr>
            <w:tcW w:w="1457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274700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21" w:type="dxa"/>
            <w:gridSpan w:val="3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>
              <w:t>-</w:t>
            </w:r>
          </w:p>
        </w:tc>
        <w:tc>
          <w:tcPr>
            <w:tcW w:w="4962" w:type="dxa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>
              <w:t>-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</w:tcPr>
          <w:p w:rsidR="00BE55C8" w:rsidRPr="00160CD4" w:rsidRDefault="00BE55C8" w:rsidP="00160CD4">
            <w:pPr>
              <w:jc w:val="center"/>
            </w:pPr>
          </w:p>
        </w:tc>
        <w:tc>
          <w:tcPr>
            <w:tcW w:w="3929" w:type="dxa"/>
            <w:gridSpan w:val="2"/>
          </w:tcPr>
          <w:p w:rsidR="00BE55C8" w:rsidRPr="00160CD4" w:rsidRDefault="00BE55C8" w:rsidP="00160CD4">
            <w:pPr>
              <w:jc w:val="center"/>
              <w:rPr>
                <w:sz w:val="22"/>
                <w:szCs w:val="22"/>
              </w:rPr>
            </w:pPr>
            <w:r w:rsidRPr="009A7BD6">
              <w:rPr>
                <w:sz w:val="22"/>
                <w:szCs w:val="22"/>
              </w:rPr>
              <w:t>Субвенции местным бюджетам на компенсацию расходов на уплату взноса на капитальный ремонт общего имущества в многоквартирном доме в соответствии с Законом Челябинской областиот 14.02.1996г. № 16-ОЗ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1457" w:type="dxa"/>
          </w:tcPr>
          <w:p w:rsidR="00BE55C8" w:rsidRDefault="00BE55C8" w:rsidP="00160CD4">
            <w:pPr>
              <w:jc w:val="center"/>
            </w:pPr>
          </w:p>
          <w:p w:rsidR="00BE55C8" w:rsidRDefault="00BE55C8" w:rsidP="00160CD4">
            <w:pPr>
              <w:jc w:val="center"/>
            </w:pPr>
          </w:p>
          <w:p w:rsidR="00BE55C8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t>707,80</w:t>
            </w:r>
          </w:p>
        </w:tc>
        <w:tc>
          <w:tcPr>
            <w:tcW w:w="1701" w:type="dxa"/>
          </w:tcPr>
          <w:p w:rsidR="00BE55C8" w:rsidRDefault="00BE55C8" w:rsidP="00160CD4">
            <w:pPr>
              <w:jc w:val="center"/>
            </w:pPr>
          </w:p>
          <w:p w:rsidR="00BE55C8" w:rsidRDefault="00BE55C8" w:rsidP="00160CD4">
            <w:pPr>
              <w:jc w:val="center"/>
            </w:pPr>
          </w:p>
          <w:p w:rsidR="00BE55C8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t>707,80</w:t>
            </w:r>
          </w:p>
        </w:tc>
        <w:tc>
          <w:tcPr>
            <w:tcW w:w="2821" w:type="dxa"/>
            <w:gridSpan w:val="3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 w:rsidRPr="00990F2A">
              <w:t>-</w:t>
            </w:r>
          </w:p>
        </w:tc>
        <w:tc>
          <w:tcPr>
            <w:tcW w:w="4962" w:type="dxa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 w:rsidRPr="00990F2A">
              <w:t>-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</w:tcPr>
          <w:p w:rsidR="00BE55C8" w:rsidRPr="00160CD4" w:rsidRDefault="00BE55C8" w:rsidP="00160CD4">
            <w:pPr>
              <w:jc w:val="center"/>
            </w:pPr>
          </w:p>
        </w:tc>
        <w:tc>
          <w:tcPr>
            <w:tcW w:w="3929" w:type="dxa"/>
            <w:gridSpan w:val="2"/>
          </w:tcPr>
          <w:p w:rsidR="00BE55C8" w:rsidRPr="00160CD4" w:rsidRDefault="00BE55C8" w:rsidP="00160CD4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осуществление мер социальной поддержки граждан, работающих и проживающих в сельских населенных пунктах и рабочих поселках Челябинской области в соответствии с Законами Челябинской области от 18.12.2014г. № 88-ЗО "О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</w:t>
            </w:r>
            <w:r>
              <w:rPr>
                <w:sz w:val="22"/>
                <w:szCs w:val="22"/>
              </w:rPr>
              <w:t>я</w:t>
            </w:r>
            <w:r w:rsidRPr="00160CD4">
              <w:rPr>
                <w:sz w:val="22"/>
                <w:szCs w:val="22"/>
              </w:rPr>
              <w:t>бинской области"; № 89-ЗО "О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</w:t>
            </w:r>
            <w:r>
              <w:rPr>
                <w:sz w:val="22"/>
                <w:szCs w:val="22"/>
              </w:rPr>
              <w:t>селках городского типа) Челябинс</w:t>
            </w:r>
            <w:r w:rsidRPr="00160CD4">
              <w:rPr>
                <w:sz w:val="22"/>
                <w:szCs w:val="22"/>
              </w:rPr>
              <w:t>кой области".</w:t>
            </w:r>
          </w:p>
        </w:tc>
        <w:tc>
          <w:tcPr>
            <w:tcW w:w="1457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6 377,40</w:t>
            </w:r>
          </w:p>
        </w:tc>
        <w:tc>
          <w:tcPr>
            <w:tcW w:w="1701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6 377,40</w:t>
            </w:r>
          </w:p>
        </w:tc>
        <w:tc>
          <w:tcPr>
            <w:tcW w:w="2821" w:type="dxa"/>
            <w:gridSpan w:val="3"/>
          </w:tcPr>
          <w:p w:rsidR="00BE55C8" w:rsidRDefault="00BE55C8" w:rsidP="00FA3C83">
            <w:pPr>
              <w:jc w:val="center"/>
            </w:pPr>
            <w:r w:rsidRPr="00990F2A">
              <w:t>-</w:t>
            </w:r>
          </w:p>
        </w:tc>
        <w:tc>
          <w:tcPr>
            <w:tcW w:w="4962" w:type="dxa"/>
          </w:tcPr>
          <w:p w:rsidR="00BE55C8" w:rsidRDefault="00BE55C8" w:rsidP="00FA3C83">
            <w:pPr>
              <w:jc w:val="center"/>
            </w:pPr>
            <w:r w:rsidRPr="00990F2A">
              <w:t>-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</w:tcPr>
          <w:p w:rsidR="00BE55C8" w:rsidRPr="00160CD4" w:rsidRDefault="00BE55C8" w:rsidP="00160CD4">
            <w:pPr>
              <w:jc w:val="center"/>
            </w:pPr>
          </w:p>
        </w:tc>
        <w:tc>
          <w:tcPr>
            <w:tcW w:w="3929" w:type="dxa"/>
            <w:gridSpan w:val="2"/>
          </w:tcPr>
          <w:p w:rsidR="00BE55C8" w:rsidRPr="00160CD4" w:rsidRDefault="00BE55C8" w:rsidP="00160CD4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возмещение стоимости услуг по погребению и выплата социального пособия на погребение в соответствии с Законом Челябинской областиот 27.10.2005 г. № 410-ЗО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1457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299,50</w:t>
            </w:r>
          </w:p>
        </w:tc>
        <w:tc>
          <w:tcPr>
            <w:tcW w:w="1701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255,50</w:t>
            </w:r>
          </w:p>
        </w:tc>
        <w:tc>
          <w:tcPr>
            <w:tcW w:w="2821" w:type="dxa"/>
            <w:gridSpan w:val="3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>
              <w:t>44,00</w:t>
            </w:r>
          </w:p>
        </w:tc>
        <w:tc>
          <w:tcPr>
            <w:tcW w:w="4962" w:type="dxa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 w:rsidRPr="00C455A3">
              <w:t>Выплаты носят заявительный характер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</w:tcPr>
          <w:p w:rsidR="00BE55C8" w:rsidRPr="00160CD4" w:rsidRDefault="00BE55C8" w:rsidP="00160CD4">
            <w:pPr>
              <w:jc w:val="center"/>
            </w:pPr>
          </w:p>
        </w:tc>
        <w:tc>
          <w:tcPr>
            <w:tcW w:w="3929" w:type="dxa"/>
            <w:gridSpan w:val="2"/>
          </w:tcPr>
          <w:p w:rsidR="00BE55C8" w:rsidRPr="00160CD4" w:rsidRDefault="00BE55C8" w:rsidP="00160CD4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ежемесячное пособие на ребенка в соответствии с Законом Челябинской областиот 28.10.2004 г. № 299-ЗО "О ежемесячном пособии на ребенка"</w:t>
            </w:r>
          </w:p>
        </w:tc>
        <w:tc>
          <w:tcPr>
            <w:tcW w:w="1457" w:type="dxa"/>
          </w:tcPr>
          <w:p w:rsidR="00BE55C8" w:rsidRPr="00160CD4" w:rsidRDefault="00BE55C8" w:rsidP="00CB68F8"/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DB18B5">
            <w:pPr>
              <w:jc w:val="center"/>
            </w:pPr>
            <w:r>
              <w:rPr>
                <w:sz w:val="22"/>
                <w:szCs w:val="22"/>
              </w:rPr>
              <w:t>8 067,70</w:t>
            </w:r>
          </w:p>
        </w:tc>
        <w:tc>
          <w:tcPr>
            <w:tcW w:w="1701" w:type="dxa"/>
          </w:tcPr>
          <w:p w:rsidR="00BE55C8" w:rsidRPr="00160CD4" w:rsidRDefault="00BE55C8" w:rsidP="00CB68F8"/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DB18B5">
            <w:pPr>
              <w:jc w:val="center"/>
            </w:pPr>
            <w:r>
              <w:rPr>
                <w:sz w:val="22"/>
                <w:szCs w:val="22"/>
              </w:rPr>
              <w:t>8 067,70</w:t>
            </w:r>
          </w:p>
        </w:tc>
        <w:tc>
          <w:tcPr>
            <w:tcW w:w="2821" w:type="dxa"/>
            <w:gridSpan w:val="3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 w:rsidRPr="00AF5C78">
              <w:t>-</w:t>
            </w:r>
          </w:p>
        </w:tc>
        <w:tc>
          <w:tcPr>
            <w:tcW w:w="4962" w:type="dxa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 w:rsidRPr="00AF5C78">
              <w:t>-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</w:tcPr>
          <w:p w:rsidR="00BE55C8" w:rsidRPr="00160CD4" w:rsidRDefault="00BE55C8" w:rsidP="00160CD4">
            <w:pPr>
              <w:jc w:val="center"/>
            </w:pPr>
          </w:p>
        </w:tc>
        <w:tc>
          <w:tcPr>
            <w:tcW w:w="3929" w:type="dxa"/>
            <w:gridSpan w:val="2"/>
          </w:tcPr>
          <w:p w:rsidR="00BE55C8" w:rsidRPr="00160CD4" w:rsidRDefault="00BE55C8" w:rsidP="00160CD4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</w:t>
            </w:r>
            <w:r>
              <w:rPr>
                <w:sz w:val="22"/>
                <w:szCs w:val="22"/>
              </w:rPr>
              <w:t>ж</w:t>
            </w:r>
            <w:r w:rsidRPr="00160CD4">
              <w:rPr>
                <w:sz w:val="22"/>
                <w:szCs w:val="22"/>
              </w:rPr>
              <w:t>етам на выплату областного единовременного пособия при рождении ребенка в соответствии с Законом Челябинской областиот 27.10.2005 г. № 417-ЗО "Об областном пособии при рождении"</w:t>
            </w:r>
          </w:p>
        </w:tc>
        <w:tc>
          <w:tcPr>
            <w:tcW w:w="1457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451,90</w:t>
            </w:r>
          </w:p>
        </w:tc>
        <w:tc>
          <w:tcPr>
            <w:tcW w:w="1701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390,775</w:t>
            </w:r>
          </w:p>
        </w:tc>
        <w:tc>
          <w:tcPr>
            <w:tcW w:w="2821" w:type="dxa"/>
            <w:gridSpan w:val="3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>
              <w:t>61,125</w:t>
            </w:r>
          </w:p>
        </w:tc>
        <w:tc>
          <w:tcPr>
            <w:tcW w:w="4962" w:type="dxa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 w:rsidRPr="00C455A3">
              <w:t>Выплаты носят заявительный характер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</w:tcPr>
          <w:p w:rsidR="00BE55C8" w:rsidRPr="00160CD4" w:rsidRDefault="00BE55C8" w:rsidP="00160CD4">
            <w:pPr>
              <w:jc w:val="center"/>
            </w:pPr>
          </w:p>
        </w:tc>
        <w:tc>
          <w:tcPr>
            <w:tcW w:w="3929" w:type="dxa"/>
            <w:gridSpan w:val="2"/>
          </w:tcPr>
          <w:p w:rsidR="00BE55C8" w:rsidRPr="00160CD4" w:rsidRDefault="00BE55C8" w:rsidP="00160CD4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области№ 212-ЗО от 25.10.2007 г.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1457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8 275,80</w:t>
            </w:r>
          </w:p>
        </w:tc>
        <w:tc>
          <w:tcPr>
            <w:tcW w:w="1701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D10C70">
            <w:pPr>
              <w:jc w:val="center"/>
            </w:pPr>
            <w:r>
              <w:rPr>
                <w:sz w:val="22"/>
                <w:szCs w:val="22"/>
              </w:rPr>
              <w:t>8 275,80</w:t>
            </w:r>
          </w:p>
        </w:tc>
        <w:tc>
          <w:tcPr>
            <w:tcW w:w="2821" w:type="dxa"/>
            <w:gridSpan w:val="3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 w:rsidRPr="00AF5C78">
              <w:t>-</w:t>
            </w:r>
          </w:p>
        </w:tc>
        <w:tc>
          <w:tcPr>
            <w:tcW w:w="4962" w:type="dxa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 w:rsidRPr="00AF5C78">
              <w:t>-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</w:tcPr>
          <w:p w:rsidR="00BE55C8" w:rsidRPr="00160CD4" w:rsidRDefault="00BE55C8" w:rsidP="00160CD4">
            <w:pPr>
              <w:jc w:val="center"/>
            </w:pPr>
          </w:p>
        </w:tc>
        <w:tc>
          <w:tcPr>
            <w:tcW w:w="3929" w:type="dxa"/>
            <w:gridSpan w:val="2"/>
          </w:tcPr>
          <w:p w:rsidR="00BE55C8" w:rsidRPr="00160CD4" w:rsidRDefault="00BE55C8" w:rsidP="00160CD4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ежемесячное пособие по уходу за ребенком в возрасте от полутора до трех лет в соответствии с Законом Челябинской областиот 30.08.2012 г. № 371-ЗО "О ежемесячном пособии по уходу за ребенком в возрасте от полутора до трех лет"</w:t>
            </w:r>
          </w:p>
        </w:tc>
        <w:tc>
          <w:tcPr>
            <w:tcW w:w="1457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559,30</w:t>
            </w:r>
          </w:p>
        </w:tc>
        <w:tc>
          <w:tcPr>
            <w:tcW w:w="1701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466,84419</w:t>
            </w:r>
          </w:p>
        </w:tc>
        <w:tc>
          <w:tcPr>
            <w:tcW w:w="2821" w:type="dxa"/>
            <w:gridSpan w:val="3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>
              <w:t>92,45581</w:t>
            </w:r>
          </w:p>
        </w:tc>
        <w:tc>
          <w:tcPr>
            <w:tcW w:w="4962" w:type="dxa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 w:rsidRPr="00C4420B">
              <w:t>Выплаты носят заявительный характер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</w:tcPr>
          <w:p w:rsidR="00BE55C8" w:rsidRPr="00160CD4" w:rsidRDefault="00BE55C8" w:rsidP="00160CD4">
            <w:pPr>
              <w:jc w:val="center"/>
            </w:pPr>
          </w:p>
        </w:tc>
        <w:tc>
          <w:tcPr>
            <w:tcW w:w="3929" w:type="dxa"/>
            <w:gridSpan w:val="2"/>
          </w:tcPr>
          <w:p w:rsidR="00BE55C8" w:rsidRPr="00160CD4" w:rsidRDefault="00BE55C8" w:rsidP="00160CD4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ежемесячную денежную выплату на оплату жилья и коммунальных услуг многодетной семье в соответствии с Законом Челябинской областиот 31.03.2010 г. № 548-ЗО "О статусе и дополнительных мерах социальной поддержки многодетной семье в Челябинской области"</w:t>
            </w:r>
          </w:p>
        </w:tc>
        <w:tc>
          <w:tcPr>
            <w:tcW w:w="1457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2 508,00</w:t>
            </w:r>
          </w:p>
        </w:tc>
        <w:tc>
          <w:tcPr>
            <w:tcW w:w="1701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2 508,00</w:t>
            </w:r>
          </w:p>
        </w:tc>
        <w:tc>
          <w:tcPr>
            <w:tcW w:w="2821" w:type="dxa"/>
            <w:gridSpan w:val="3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 w:rsidRPr="004D25A4">
              <w:t>-</w:t>
            </w:r>
          </w:p>
        </w:tc>
        <w:tc>
          <w:tcPr>
            <w:tcW w:w="4962" w:type="dxa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 w:rsidRPr="004D25A4">
              <w:t>-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</w:tcPr>
          <w:p w:rsidR="00BE55C8" w:rsidRPr="00160CD4" w:rsidRDefault="00BE55C8" w:rsidP="00160CD4">
            <w:pPr>
              <w:jc w:val="center"/>
            </w:pPr>
          </w:p>
        </w:tc>
        <w:tc>
          <w:tcPr>
            <w:tcW w:w="3929" w:type="dxa"/>
            <w:gridSpan w:val="2"/>
          </w:tcPr>
          <w:p w:rsidR="00BE55C8" w:rsidRPr="00160CD4" w:rsidRDefault="00BE55C8" w:rsidP="00160CD4">
            <w:pPr>
              <w:jc w:val="center"/>
            </w:pPr>
            <w:r w:rsidRPr="00160CD4">
              <w:rPr>
                <w:sz w:val="22"/>
                <w:szCs w:val="22"/>
              </w:rPr>
              <w:t>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соответствии с Законом РФ от 15.05.1991г. №1244-1 "О социальной защите граждан, подвергшихся</w:t>
            </w:r>
            <w:r>
              <w:rPr>
                <w:sz w:val="22"/>
                <w:szCs w:val="22"/>
              </w:rPr>
              <w:t xml:space="preserve"> воздействию радиации вследствие</w:t>
            </w:r>
            <w:r w:rsidRPr="00160CD4">
              <w:rPr>
                <w:sz w:val="22"/>
                <w:szCs w:val="22"/>
              </w:rPr>
              <w:t xml:space="preserve"> катастрофы на Чернобыльской АЭС"; Федеральным законом  от 26.11.1998 г. №175-ФЗ "О социальной защите граждан РФ, подвергшихся</w:t>
            </w:r>
            <w:r>
              <w:rPr>
                <w:sz w:val="22"/>
                <w:szCs w:val="22"/>
              </w:rPr>
              <w:t xml:space="preserve"> воздействию радиации вследствие</w:t>
            </w:r>
            <w:r w:rsidRPr="00160CD4">
              <w:rPr>
                <w:sz w:val="22"/>
                <w:szCs w:val="22"/>
              </w:rPr>
              <w:t xml:space="preserve"> аварии в 1957 году на ПО "Маяк" и сбросов радиоактивных отходов в реку Теча";Федеральным законом от 10.01.2002 г. №2-ФЗ "О социальных гарантиях гражданам, подвергшихся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457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Default="00BE55C8" w:rsidP="00160CD4">
            <w:pPr>
              <w:jc w:val="center"/>
              <w:rPr>
                <w:sz w:val="22"/>
                <w:szCs w:val="22"/>
              </w:rPr>
            </w:pPr>
          </w:p>
          <w:p w:rsidR="00BE55C8" w:rsidRDefault="00BE55C8" w:rsidP="00160CD4">
            <w:pPr>
              <w:jc w:val="center"/>
              <w:rPr>
                <w:sz w:val="22"/>
                <w:szCs w:val="22"/>
              </w:rPr>
            </w:pPr>
          </w:p>
          <w:p w:rsidR="00BE55C8" w:rsidRDefault="00BE55C8" w:rsidP="00160CD4">
            <w:pPr>
              <w:jc w:val="center"/>
              <w:rPr>
                <w:sz w:val="22"/>
                <w:szCs w:val="22"/>
              </w:rPr>
            </w:pPr>
          </w:p>
          <w:p w:rsidR="00BE55C8" w:rsidRDefault="00BE55C8" w:rsidP="00160CD4">
            <w:pPr>
              <w:jc w:val="center"/>
              <w:rPr>
                <w:sz w:val="22"/>
                <w:szCs w:val="22"/>
              </w:rPr>
            </w:pPr>
          </w:p>
          <w:p w:rsidR="00BE55C8" w:rsidRDefault="00BE55C8" w:rsidP="00160CD4">
            <w:pPr>
              <w:jc w:val="center"/>
              <w:rPr>
                <w:sz w:val="22"/>
                <w:szCs w:val="22"/>
              </w:rPr>
            </w:pPr>
          </w:p>
          <w:p w:rsidR="00BE55C8" w:rsidRDefault="00BE55C8" w:rsidP="00160CD4">
            <w:pPr>
              <w:jc w:val="center"/>
              <w:rPr>
                <w:sz w:val="22"/>
                <w:szCs w:val="22"/>
              </w:rPr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200,70</w:t>
            </w:r>
          </w:p>
        </w:tc>
        <w:tc>
          <w:tcPr>
            <w:tcW w:w="1701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Default="00BE55C8" w:rsidP="00160CD4">
            <w:pPr>
              <w:jc w:val="center"/>
              <w:rPr>
                <w:sz w:val="22"/>
                <w:szCs w:val="22"/>
              </w:rPr>
            </w:pPr>
          </w:p>
          <w:p w:rsidR="00BE55C8" w:rsidRDefault="00BE55C8" w:rsidP="00160CD4">
            <w:pPr>
              <w:jc w:val="center"/>
              <w:rPr>
                <w:sz w:val="22"/>
                <w:szCs w:val="22"/>
              </w:rPr>
            </w:pPr>
          </w:p>
          <w:p w:rsidR="00BE55C8" w:rsidRDefault="00BE55C8" w:rsidP="00160CD4">
            <w:pPr>
              <w:jc w:val="center"/>
              <w:rPr>
                <w:sz w:val="22"/>
                <w:szCs w:val="22"/>
              </w:rPr>
            </w:pPr>
          </w:p>
          <w:p w:rsidR="00BE55C8" w:rsidRDefault="00BE55C8" w:rsidP="00160CD4">
            <w:pPr>
              <w:jc w:val="center"/>
              <w:rPr>
                <w:sz w:val="22"/>
                <w:szCs w:val="22"/>
              </w:rPr>
            </w:pPr>
          </w:p>
          <w:p w:rsidR="00BE55C8" w:rsidRDefault="00BE55C8" w:rsidP="00160CD4">
            <w:pPr>
              <w:jc w:val="center"/>
              <w:rPr>
                <w:sz w:val="22"/>
                <w:szCs w:val="22"/>
              </w:rPr>
            </w:pPr>
          </w:p>
          <w:p w:rsidR="00BE55C8" w:rsidRDefault="00BE55C8" w:rsidP="00160CD4">
            <w:pPr>
              <w:jc w:val="center"/>
              <w:rPr>
                <w:sz w:val="22"/>
                <w:szCs w:val="22"/>
              </w:rPr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193,67409</w:t>
            </w:r>
          </w:p>
        </w:tc>
        <w:tc>
          <w:tcPr>
            <w:tcW w:w="2821" w:type="dxa"/>
            <w:gridSpan w:val="3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C4420B">
            <w:pPr>
              <w:rPr>
                <w:sz w:val="22"/>
                <w:szCs w:val="22"/>
              </w:rPr>
            </w:pPr>
          </w:p>
          <w:p w:rsidR="00BE55C8" w:rsidRPr="00C4420B" w:rsidRDefault="00BE55C8" w:rsidP="00FA3C83">
            <w:pPr>
              <w:jc w:val="center"/>
              <w:rPr>
                <w:sz w:val="22"/>
                <w:szCs w:val="22"/>
              </w:rPr>
            </w:pPr>
            <w:r w:rsidRPr="00C4420B">
              <w:rPr>
                <w:sz w:val="22"/>
                <w:szCs w:val="22"/>
              </w:rPr>
              <w:t>7,02591</w:t>
            </w:r>
          </w:p>
        </w:tc>
        <w:tc>
          <w:tcPr>
            <w:tcW w:w="4962" w:type="dxa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 w:rsidRPr="00C4420B">
              <w:t>Выплаты носят заявительный характер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</w:tcPr>
          <w:p w:rsidR="00BE55C8" w:rsidRPr="00160CD4" w:rsidRDefault="00BE55C8" w:rsidP="00160CD4">
            <w:pPr>
              <w:jc w:val="center"/>
            </w:pPr>
          </w:p>
        </w:tc>
        <w:tc>
          <w:tcPr>
            <w:tcW w:w="3929" w:type="dxa"/>
            <w:gridSpan w:val="2"/>
          </w:tcPr>
          <w:p w:rsidR="00BE55C8" w:rsidRPr="00160CD4" w:rsidRDefault="00BE55C8" w:rsidP="00160CD4">
            <w:pPr>
              <w:jc w:val="center"/>
            </w:pPr>
            <w:r w:rsidRPr="00160CD4">
              <w:rPr>
                <w:sz w:val="22"/>
                <w:szCs w:val="22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соответствии с Федеральным законом от 20.07.2012 г. № 125-ФЗ "О донорстве крови и ее компонентов".</w:t>
            </w:r>
          </w:p>
        </w:tc>
        <w:tc>
          <w:tcPr>
            <w:tcW w:w="1457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963,70</w:t>
            </w:r>
          </w:p>
        </w:tc>
        <w:tc>
          <w:tcPr>
            <w:tcW w:w="1701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657ADF">
            <w:pPr>
              <w:jc w:val="center"/>
            </w:pPr>
            <w:r>
              <w:rPr>
                <w:sz w:val="22"/>
                <w:szCs w:val="22"/>
              </w:rPr>
              <w:t>949,8693</w:t>
            </w:r>
          </w:p>
        </w:tc>
        <w:tc>
          <w:tcPr>
            <w:tcW w:w="2821" w:type="dxa"/>
            <w:gridSpan w:val="3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Pr="00C45114" w:rsidRDefault="00BE55C8" w:rsidP="00FA3C83">
            <w:pPr>
              <w:jc w:val="center"/>
              <w:rPr>
                <w:sz w:val="22"/>
                <w:szCs w:val="22"/>
              </w:rPr>
            </w:pPr>
            <w:r w:rsidRPr="00C45114">
              <w:rPr>
                <w:sz w:val="22"/>
                <w:szCs w:val="22"/>
              </w:rPr>
              <w:t>13,8307</w:t>
            </w:r>
          </w:p>
        </w:tc>
        <w:tc>
          <w:tcPr>
            <w:tcW w:w="4962" w:type="dxa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 w:rsidRPr="00C4420B">
              <w:t>Выплаты носят заявительный характер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</w:tcPr>
          <w:p w:rsidR="00BE55C8" w:rsidRPr="00160CD4" w:rsidRDefault="00BE55C8" w:rsidP="00160CD4">
            <w:pPr>
              <w:jc w:val="center"/>
            </w:pPr>
          </w:p>
        </w:tc>
        <w:tc>
          <w:tcPr>
            <w:tcW w:w="3929" w:type="dxa"/>
            <w:gridSpan w:val="2"/>
          </w:tcPr>
          <w:p w:rsidR="00BE55C8" w:rsidRPr="00160CD4" w:rsidRDefault="00BE55C8" w:rsidP="00160CD4">
            <w:pPr>
              <w:jc w:val="center"/>
            </w:pPr>
            <w:r w:rsidRPr="00160CD4">
              <w:rPr>
                <w:sz w:val="22"/>
                <w:szCs w:val="22"/>
              </w:rPr>
              <w:t>Субвенции на оплату жилищно-коммунальных услуг отдельным категориям граждан в соответствии с Постановлением Правительства РФ от 12.12.2007 г. № 861 "Об утверждении методики распределения субвенций из федерального бюджета между бюджетами субъектов Российской Федерации на оплату жилищно-коммунальных услуг отдельным категориям граждан и осуществления расходов бюджетов субъектов РФ, источником финансового обеспечения котор</w:t>
            </w:r>
            <w:r>
              <w:rPr>
                <w:sz w:val="22"/>
                <w:szCs w:val="22"/>
              </w:rPr>
              <w:t>ых являются указанные субвенции»</w:t>
            </w:r>
            <w:r w:rsidRPr="00160CD4">
              <w:rPr>
                <w:sz w:val="22"/>
                <w:szCs w:val="22"/>
              </w:rPr>
              <w:t>.</w:t>
            </w:r>
          </w:p>
        </w:tc>
        <w:tc>
          <w:tcPr>
            <w:tcW w:w="1457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Default="00BE55C8" w:rsidP="00160CD4">
            <w:pPr>
              <w:jc w:val="center"/>
              <w:rPr>
                <w:sz w:val="22"/>
                <w:szCs w:val="22"/>
              </w:rPr>
            </w:pPr>
          </w:p>
          <w:p w:rsidR="00BE55C8" w:rsidRDefault="00BE55C8" w:rsidP="00160CD4">
            <w:pPr>
              <w:jc w:val="center"/>
              <w:rPr>
                <w:sz w:val="22"/>
                <w:szCs w:val="22"/>
              </w:rPr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9 763,10</w:t>
            </w:r>
          </w:p>
        </w:tc>
        <w:tc>
          <w:tcPr>
            <w:tcW w:w="1701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Default="00BE55C8" w:rsidP="00160CD4">
            <w:pPr>
              <w:jc w:val="center"/>
              <w:rPr>
                <w:sz w:val="22"/>
                <w:szCs w:val="22"/>
              </w:rPr>
            </w:pPr>
          </w:p>
          <w:p w:rsidR="00BE55C8" w:rsidRDefault="00BE55C8" w:rsidP="00160CD4">
            <w:pPr>
              <w:jc w:val="center"/>
              <w:rPr>
                <w:sz w:val="22"/>
                <w:szCs w:val="22"/>
              </w:rPr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8 427,93655</w:t>
            </w:r>
          </w:p>
        </w:tc>
        <w:tc>
          <w:tcPr>
            <w:tcW w:w="2821" w:type="dxa"/>
            <w:gridSpan w:val="3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  <w:rPr>
                <w:sz w:val="22"/>
                <w:szCs w:val="22"/>
              </w:rPr>
            </w:pPr>
          </w:p>
          <w:p w:rsidR="00BE55C8" w:rsidRPr="00C45114" w:rsidRDefault="00BE55C8" w:rsidP="00FA3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1 335,16345</w:t>
            </w:r>
          </w:p>
        </w:tc>
        <w:tc>
          <w:tcPr>
            <w:tcW w:w="4962" w:type="dxa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 w:rsidRPr="00C4420B">
              <w:t>Выплаты носят заявительный характер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</w:tcPr>
          <w:p w:rsidR="00BE55C8" w:rsidRPr="00160CD4" w:rsidRDefault="00BE55C8" w:rsidP="00160CD4">
            <w:pPr>
              <w:jc w:val="center"/>
            </w:pPr>
          </w:p>
        </w:tc>
        <w:tc>
          <w:tcPr>
            <w:tcW w:w="3929" w:type="dxa"/>
            <w:gridSpan w:val="2"/>
          </w:tcPr>
          <w:p w:rsidR="00BE55C8" w:rsidRPr="00160CD4" w:rsidRDefault="00BE55C8" w:rsidP="00160CD4">
            <w:pPr>
              <w:jc w:val="center"/>
            </w:pPr>
            <w:r w:rsidRPr="00160CD4">
              <w:rPr>
                <w:sz w:val="22"/>
                <w:szCs w:val="22"/>
              </w:rPr>
              <w:t>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 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457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160C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160CD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160C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160CD4">
              <w:rPr>
                <w:sz w:val="22"/>
                <w:szCs w:val="22"/>
              </w:rPr>
              <w:t>0</w:t>
            </w:r>
          </w:p>
        </w:tc>
        <w:tc>
          <w:tcPr>
            <w:tcW w:w="2821" w:type="dxa"/>
            <w:gridSpan w:val="3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 w:rsidRPr="008C0646">
              <w:t>-</w:t>
            </w:r>
          </w:p>
        </w:tc>
        <w:tc>
          <w:tcPr>
            <w:tcW w:w="4962" w:type="dxa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 w:rsidRPr="008C0646">
              <w:t>-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</w:tcPr>
          <w:p w:rsidR="00BE55C8" w:rsidRPr="00160CD4" w:rsidRDefault="00BE55C8" w:rsidP="00160CD4">
            <w:pPr>
              <w:jc w:val="center"/>
            </w:pPr>
          </w:p>
        </w:tc>
        <w:tc>
          <w:tcPr>
            <w:tcW w:w="3929" w:type="dxa"/>
            <w:gridSpan w:val="2"/>
          </w:tcPr>
          <w:p w:rsidR="00BE55C8" w:rsidRPr="00160CD4" w:rsidRDefault="00BE55C8" w:rsidP="00160CD4">
            <w:pPr>
              <w:jc w:val="center"/>
            </w:pPr>
            <w:r w:rsidRPr="00160CD4">
              <w:rPr>
                <w:sz w:val="22"/>
                <w:szCs w:val="22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 81-ФЗ "О государственных пособиях гражданам, имеющим детей"</w:t>
            </w:r>
          </w:p>
        </w:tc>
        <w:tc>
          <w:tcPr>
            <w:tcW w:w="1457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2E0497">
            <w:pPr>
              <w:jc w:val="center"/>
            </w:pPr>
            <w:r>
              <w:rPr>
                <w:sz w:val="22"/>
                <w:szCs w:val="22"/>
              </w:rPr>
              <w:t>9 713,90</w:t>
            </w:r>
          </w:p>
        </w:tc>
        <w:tc>
          <w:tcPr>
            <w:tcW w:w="1701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9 580,426</w:t>
            </w:r>
          </w:p>
        </w:tc>
        <w:tc>
          <w:tcPr>
            <w:tcW w:w="2821" w:type="dxa"/>
            <w:gridSpan w:val="3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Pr="00C45114" w:rsidRDefault="00BE55C8" w:rsidP="00FA3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133,474</w:t>
            </w:r>
          </w:p>
        </w:tc>
        <w:tc>
          <w:tcPr>
            <w:tcW w:w="4962" w:type="dxa"/>
          </w:tcPr>
          <w:p w:rsidR="00BE55C8" w:rsidRDefault="00BE55C8"/>
          <w:p w:rsidR="00BE55C8" w:rsidRDefault="00BE55C8"/>
          <w:p w:rsidR="00BE55C8" w:rsidRDefault="00BE55C8"/>
          <w:p w:rsidR="00BE55C8" w:rsidRDefault="00BE55C8"/>
          <w:p w:rsidR="00BE55C8" w:rsidRDefault="00BE55C8"/>
          <w:p w:rsidR="00BE55C8" w:rsidRDefault="00BE55C8"/>
          <w:p w:rsidR="00BE55C8" w:rsidRDefault="00BE55C8" w:rsidP="00C45114">
            <w:pPr>
              <w:jc w:val="center"/>
            </w:pPr>
            <w:r w:rsidRPr="00C45114">
              <w:t>Выплаты носят заявительный характер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</w:tcPr>
          <w:p w:rsidR="00BE55C8" w:rsidRPr="00160CD4" w:rsidRDefault="00BE55C8" w:rsidP="00160CD4">
            <w:pPr>
              <w:jc w:val="center"/>
            </w:pPr>
          </w:p>
        </w:tc>
        <w:tc>
          <w:tcPr>
            <w:tcW w:w="3929" w:type="dxa"/>
            <w:gridSpan w:val="2"/>
          </w:tcPr>
          <w:p w:rsidR="00BE55C8" w:rsidRPr="00160CD4" w:rsidRDefault="00BE55C8" w:rsidP="00160CD4">
            <w:pPr>
              <w:jc w:val="center"/>
            </w:pPr>
            <w:r w:rsidRPr="00160CD4">
              <w:rPr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57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20 381,20</w:t>
            </w:r>
          </w:p>
        </w:tc>
        <w:tc>
          <w:tcPr>
            <w:tcW w:w="1701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19 919,08339</w:t>
            </w:r>
          </w:p>
        </w:tc>
        <w:tc>
          <w:tcPr>
            <w:tcW w:w="2821" w:type="dxa"/>
            <w:gridSpan w:val="3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>
              <w:t>462,11661</w:t>
            </w:r>
          </w:p>
        </w:tc>
        <w:tc>
          <w:tcPr>
            <w:tcW w:w="4962" w:type="dxa"/>
          </w:tcPr>
          <w:p w:rsidR="00BE55C8" w:rsidRDefault="00BE55C8"/>
          <w:p w:rsidR="00BE55C8" w:rsidRDefault="00BE55C8" w:rsidP="00C45114">
            <w:pPr>
              <w:jc w:val="center"/>
            </w:pPr>
            <w:r w:rsidRPr="00C45114">
              <w:t>Выплаты носят заявительный характер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</w:tcPr>
          <w:p w:rsidR="00BE55C8" w:rsidRPr="00160CD4" w:rsidRDefault="00BE55C8" w:rsidP="00160CD4">
            <w:pPr>
              <w:jc w:val="center"/>
            </w:pPr>
          </w:p>
        </w:tc>
        <w:tc>
          <w:tcPr>
            <w:tcW w:w="3929" w:type="dxa"/>
            <w:gridSpan w:val="2"/>
          </w:tcPr>
          <w:p w:rsidR="00BE55C8" w:rsidRPr="00160CD4" w:rsidRDefault="00BE55C8" w:rsidP="00160CD4">
            <w:pPr>
              <w:jc w:val="center"/>
            </w:pPr>
            <w:r w:rsidRPr="002E0497">
              <w:rPr>
                <w:sz w:val="22"/>
                <w:szCs w:val="22"/>
              </w:rPr>
              <w:t>Субвенция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457" w:type="dxa"/>
          </w:tcPr>
          <w:p w:rsidR="00BE55C8" w:rsidRPr="00160CD4" w:rsidRDefault="00BE55C8" w:rsidP="002E0497"/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E55C8" w:rsidRPr="00160CD4" w:rsidRDefault="00BE55C8" w:rsidP="002E0497"/>
          <w:p w:rsidR="00BE55C8" w:rsidRPr="00160CD4" w:rsidRDefault="00BE55C8" w:rsidP="002E0497">
            <w:pPr>
              <w:jc w:val="center"/>
            </w:pPr>
            <w:r w:rsidRPr="00160C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2821" w:type="dxa"/>
            <w:gridSpan w:val="3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 w:rsidRPr="00986CD0">
              <w:t>-</w:t>
            </w:r>
          </w:p>
        </w:tc>
        <w:tc>
          <w:tcPr>
            <w:tcW w:w="4962" w:type="dxa"/>
          </w:tcPr>
          <w:p w:rsidR="00BE55C8" w:rsidRDefault="00BE55C8"/>
          <w:p w:rsidR="00BE55C8" w:rsidRDefault="00BE55C8" w:rsidP="00C45114">
            <w:pPr>
              <w:jc w:val="center"/>
            </w:pPr>
            <w:r w:rsidRPr="00986CD0">
              <w:t>-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</w:tcPr>
          <w:p w:rsidR="00BE55C8" w:rsidRPr="00160CD4" w:rsidRDefault="00BE55C8" w:rsidP="00160CD4">
            <w:pPr>
              <w:jc w:val="center"/>
            </w:pPr>
          </w:p>
        </w:tc>
        <w:tc>
          <w:tcPr>
            <w:tcW w:w="3929" w:type="dxa"/>
            <w:gridSpan w:val="2"/>
          </w:tcPr>
          <w:p w:rsidR="00BE55C8" w:rsidRPr="002E0497" w:rsidRDefault="00BE55C8" w:rsidP="00160CD4">
            <w:pPr>
              <w:jc w:val="center"/>
              <w:rPr>
                <w:sz w:val="22"/>
                <w:szCs w:val="22"/>
              </w:rPr>
            </w:pPr>
            <w:r w:rsidRPr="002E0497">
              <w:rPr>
                <w:sz w:val="22"/>
                <w:szCs w:val="22"/>
              </w:rPr>
              <w:t>Меры социальной поддержки в соответствии с Законом Челябинской области</w:t>
            </w:r>
            <w:r>
              <w:rPr>
                <w:sz w:val="22"/>
                <w:szCs w:val="22"/>
              </w:rPr>
              <w:t xml:space="preserve"> от 24.08.2016 года № 396-ЗО</w:t>
            </w:r>
            <w:r w:rsidRPr="002E0497">
              <w:rPr>
                <w:sz w:val="22"/>
                <w:szCs w:val="22"/>
              </w:rPr>
              <w:t xml:space="preserve"> "О дополнительных мерах социальной поддержки детей погибших участников Великой Отечественной войны и приравненных к ним лиц"</w:t>
            </w:r>
          </w:p>
        </w:tc>
        <w:tc>
          <w:tcPr>
            <w:tcW w:w="1457" w:type="dxa"/>
          </w:tcPr>
          <w:p w:rsidR="00BE55C8" w:rsidRDefault="00BE55C8" w:rsidP="002E0497">
            <w:pPr>
              <w:jc w:val="center"/>
            </w:pPr>
          </w:p>
          <w:p w:rsidR="00BE55C8" w:rsidRDefault="00BE55C8" w:rsidP="002E0497">
            <w:pPr>
              <w:jc w:val="center"/>
            </w:pPr>
          </w:p>
          <w:p w:rsidR="00BE55C8" w:rsidRPr="00160CD4" w:rsidRDefault="00BE55C8" w:rsidP="002E0497">
            <w:pPr>
              <w:jc w:val="center"/>
            </w:pPr>
            <w:r>
              <w:t>200,00</w:t>
            </w:r>
          </w:p>
        </w:tc>
        <w:tc>
          <w:tcPr>
            <w:tcW w:w="1701" w:type="dxa"/>
          </w:tcPr>
          <w:p w:rsidR="00BE55C8" w:rsidRDefault="00BE55C8" w:rsidP="002E0497">
            <w:pPr>
              <w:jc w:val="center"/>
            </w:pPr>
          </w:p>
          <w:p w:rsidR="00BE55C8" w:rsidRDefault="00BE55C8" w:rsidP="002E0497">
            <w:pPr>
              <w:jc w:val="center"/>
            </w:pPr>
          </w:p>
          <w:p w:rsidR="00BE55C8" w:rsidRPr="00160CD4" w:rsidRDefault="00BE55C8" w:rsidP="002E0497">
            <w:pPr>
              <w:jc w:val="center"/>
            </w:pPr>
            <w:r>
              <w:t>173,7634</w:t>
            </w:r>
          </w:p>
        </w:tc>
        <w:tc>
          <w:tcPr>
            <w:tcW w:w="2821" w:type="dxa"/>
            <w:gridSpan w:val="3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>
              <w:t>26,2366</w:t>
            </w:r>
          </w:p>
        </w:tc>
        <w:tc>
          <w:tcPr>
            <w:tcW w:w="4962" w:type="dxa"/>
          </w:tcPr>
          <w:p w:rsidR="00BE55C8" w:rsidRDefault="00BE55C8" w:rsidP="00C45114">
            <w:pPr>
              <w:jc w:val="center"/>
            </w:pPr>
          </w:p>
          <w:p w:rsidR="00BE55C8" w:rsidRDefault="00BE55C8" w:rsidP="00C45114">
            <w:pPr>
              <w:jc w:val="center"/>
            </w:pPr>
          </w:p>
          <w:p w:rsidR="00BE55C8" w:rsidRDefault="00BE55C8" w:rsidP="00C45114">
            <w:pPr>
              <w:jc w:val="center"/>
            </w:pPr>
            <w:r w:rsidRPr="00C45114">
              <w:t>Выплаты носят заявительный характер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</w:tcPr>
          <w:p w:rsidR="00BE55C8" w:rsidRPr="00160CD4" w:rsidRDefault="00BE55C8" w:rsidP="00160CD4">
            <w:pPr>
              <w:jc w:val="center"/>
            </w:pPr>
          </w:p>
        </w:tc>
        <w:tc>
          <w:tcPr>
            <w:tcW w:w="3929" w:type="dxa"/>
            <w:gridSpan w:val="2"/>
          </w:tcPr>
          <w:p w:rsidR="00BE55C8" w:rsidRPr="002E0497" w:rsidRDefault="00BE55C8" w:rsidP="00160CD4">
            <w:pPr>
              <w:jc w:val="center"/>
              <w:rPr>
                <w:sz w:val="22"/>
                <w:szCs w:val="22"/>
              </w:rPr>
            </w:pPr>
            <w:r w:rsidRPr="00277C9D">
              <w:rPr>
                <w:sz w:val="22"/>
                <w:szCs w:val="22"/>
              </w:rPr>
              <w:t>Единовременная выплата в соответствии с Законом Челябинской области от 04.12.2018г. №823-ЗО 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457" w:type="dxa"/>
          </w:tcPr>
          <w:p w:rsidR="00BE55C8" w:rsidRDefault="00BE55C8" w:rsidP="002E0497">
            <w:pPr>
              <w:jc w:val="center"/>
              <w:rPr>
                <w:sz w:val="22"/>
                <w:szCs w:val="22"/>
              </w:rPr>
            </w:pPr>
          </w:p>
          <w:p w:rsidR="00BE55C8" w:rsidRDefault="00BE55C8" w:rsidP="002E0497">
            <w:pPr>
              <w:jc w:val="center"/>
              <w:rPr>
                <w:sz w:val="22"/>
                <w:szCs w:val="22"/>
              </w:rPr>
            </w:pPr>
          </w:p>
          <w:p w:rsidR="00BE55C8" w:rsidRPr="00277C9D" w:rsidRDefault="00BE55C8" w:rsidP="002E0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80,40</w:t>
            </w:r>
          </w:p>
        </w:tc>
        <w:tc>
          <w:tcPr>
            <w:tcW w:w="1701" w:type="dxa"/>
          </w:tcPr>
          <w:p w:rsidR="00BE55C8" w:rsidRDefault="00BE55C8" w:rsidP="002E0497">
            <w:pPr>
              <w:jc w:val="center"/>
              <w:rPr>
                <w:sz w:val="22"/>
                <w:szCs w:val="22"/>
              </w:rPr>
            </w:pPr>
          </w:p>
          <w:p w:rsidR="00BE55C8" w:rsidRDefault="00BE55C8" w:rsidP="002E0497">
            <w:pPr>
              <w:jc w:val="center"/>
              <w:rPr>
                <w:sz w:val="22"/>
                <w:szCs w:val="22"/>
              </w:rPr>
            </w:pPr>
          </w:p>
          <w:p w:rsidR="00BE55C8" w:rsidRPr="00277C9D" w:rsidRDefault="00BE55C8" w:rsidP="002E0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21" w:type="dxa"/>
            <w:gridSpan w:val="3"/>
          </w:tcPr>
          <w:p w:rsidR="00BE55C8" w:rsidRDefault="00BE55C8" w:rsidP="00FA3C83">
            <w:pPr>
              <w:jc w:val="center"/>
              <w:rPr>
                <w:sz w:val="22"/>
                <w:szCs w:val="22"/>
              </w:rPr>
            </w:pPr>
          </w:p>
          <w:p w:rsidR="00BE55C8" w:rsidRDefault="00BE55C8" w:rsidP="00FA3C83">
            <w:pPr>
              <w:jc w:val="center"/>
              <w:rPr>
                <w:sz w:val="22"/>
                <w:szCs w:val="22"/>
              </w:rPr>
            </w:pPr>
          </w:p>
          <w:p w:rsidR="00BE55C8" w:rsidRPr="00277C9D" w:rsidRDefault="00BE55C8" w:rsidP="00FA3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80,40</w:t>
            </w:r>
          </w:p>
        </w:tc>
        <w:tc>
          <w:tcPr>
            <w:tcW w:w="4962" w:type="dxa"/>
          </w:tcPr>
          <w:p w:rsidR="00BE55C8" w:rsidRDefault="00BE55C8" w:rsidP="00C45114">
            <w:pPr>
              <w:jc w:val="center"/>
              <w:rPr>
                <w:sz w:val="22"/>
                <w:szCs w:val="22"/>
              </w:rPr>
            </w:pPr>
          </w:p>
          <w:p w:rsidR="00BE55C8" w:rsidRDefault="00BE55C8" w:rsidP="00C45114">
            <w:pPr>
              <w:jc w:val="center"/>
              <w:rPr>
                <w:sz w:val="22"/>
                <w:szCs w:val="22"/>
              </w:rPr>
            </w:pPr>
          </w:p>
          <w:p w:rsidR="00BE55C8" w:rsidRPr="00277C9D" w:rsidRDefault="00BE55C8" w:rsidP="00C45114">
            <w:pPr>
              <w:jc w:val="center"/>
              <w:rPr>
                <w:sz w:val="22"/>
                <w:szCs w:val="22"/>
              </w:rPr>
            </w:pPr>
            <w:r w:rsidRPr="00277C9D">
              <w:rPr>
                <w:sz w:val="22"/>
                <w:szCs w:val="22"/>
              </w:rPr>
              <w:t>Выплаты носят заявительный характер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4463" w:type="dxa"/>
            <w:gridSpan w:val="4"/>
          </w:tcPr>
          <w:p w:rsidR="00BE55C8" w:rsidRPr="00160CD4" w:rsidRDefault="00BE55C8" w:rsidP="00160CD4">
            <w:pPr>
              <w:jc w:val="center"/>
              <w:rPr>
                <w:b/>
              </w:rPr>
            </w:pPr>
            <w:r w:rsidRPr="00160CD4">
              <w:rPr>
                <w:b/>
                <w:sz w:val="22"/>
                <w:szCs w:val="22"/>
              </w:rPr>
              <w:t>ИТОГО по подпрограмме 1</w:t>
            </w:r>
          </w:p>
        </w:tc>
        <w:tc>
          <w:tcPr>
            <w:tcW w:w="1457" w:type="dxa"/>
          </w:tcPr>
          <w:p w:rsidR="00BE55C8" w:rsidRPr="00160CD4" w:rsidRDefault="00BE55C8" w:rsidP="00545E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94 911,40</w:t>
            </w:r>
          </w:p>
        </w:tc>
        <w:tc>
          <w:tcPr>
            <w:tcW w:w="1701" w:type="dxa"/>
          </w:tcPr>
          <w:p w:rsidR="00BE55C8" w:rsidRPr="00160CD4" w:rsidRDefault="00BE55C8" w:rsidP="00160C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92 537,80018</w:t>
            </w:r>
          </w:p>
        </w:tc>
        <w:tc>
          <w:tcPr>
            <w:tcW w:w="2821" w:type="dxa"/>
            <w:gridSpan w:val="3"/>
          </w:tcPr>
          <w:p w:rsidR="00BE55C8" w:rsidRPr="00160CD4" w:rsidRDefault="00BE55C8" w:rsidP="00FA3C83">
            <w:pPr>
              <w:jc w:val="center"/>
              <w:rPr>
                <w:b/>
              </w:rPr>
            </w:pPr>
            <w:r>
              <w:rPr>
                <w:b/>
              </w:rPr>
              <w:t>2 373,59982</w:t>
            </w:r>
          </w:p>
        </w:tc>
        <w:tc>
          <w:tcPr>
            <w:tcW w:w="4962" w:type="dxa"/>
          </w:tcPr>
          <w:p w:rsidR="00BE55C8" w:rsidRPr="00995512" w:rsidRDefault="00BE55C8" w:rsidP="00995512">
            <w:pPr>
              <w:jc w:val="center"/>
              <w:rPr>
                <w:b/>
              </w:rPr>
            </w:pPr>
            <w:r w:rsidRPr="00995512">
              <w:rPr>
                <w:b/>
              </w:rPr>
              <w:t>Выплаты носят заявительный характер</w:t>
            </w:r>
          </w:p>
        </w:tc>
      </w:tr>
      <w:tr w:rsidR="00BE55C8" w:rsidRPr="00160CD4" w:rsidTr="00C455A3">
        <w:trPr>
          <w:gridAfter w:val="1"/>
          <w:wAfter w:w="82" w:type="dxa"/>
        </w:trPr>
        <w:tc>
          <w:tcPr>
            <w:tcW w:w="15404" w:type="dxa"/>
            <w:gridSpan w:val="10"/>
          </w:tcPr>
          <w:p w:rsidR="00BE55C8" w:rsidRPr="00160CD4" w:rsidRDefault="00BE55C8" w:rsidP="00160CD4">
            <w:pPr>
              <w:jc w:val="center"/>
            </w:pPr>
            <w:r w:rsidRPr="00224C21">
              <w:rPr>
                <w:b/>
              </w:rPr>
              <w:t>Подпрограмма 2. «Улучшение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детям-сиротам, оставшимся без попечения родителей в соответствии с государственным стандартом вНязепетровс</w:t>
            </w:r>
            <w:r>
              <w:rPr>
                <w:b/>
              </w:rPr>
              <w:t>ком муниципальном районе на 2018 год и плановый период 2019-2020</w:t>
            </w:r>
            <w:r w:rsidRPr="00224C21">
              <w:rPr>
                <w:b/>
              </w:rPr>
              <w:t xml:space="preserve"> годы»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</w:tcPr>
          <w:p w:rsidR="00BE55C8" w:rsidRPr="00160CD4" w:rsidRDefault="00BE55C8" w:rsidP="00160CD4">
            <w:pPr>
              <w:jc w:val="center"/>
            </w:pPr>
          </w:p>
        </w:tc>
        <w:tc>
          <w:tcPr>
            <w:tcW w:w="3929" w:type="dxa"/>
            <w:gridSpan w:val="2"/>
          </w:tcPr>
          <w:p w:rsidR="00BE55C8" w:rsidRPr="00160CD4" w:rsidRDefault="00BE55C8" w:rsidP="00160CD4">
            <w:pPr>
              <w:jc w:val="center"/>
            </w:pPr>
            <w:r w:rsidRPr="00160CD4">
              <w:rPr>
                <w:sz w:val="22"/>
                <w:szCs w:val="22"/>
              </w:rPr>
              <w:t>Субвенция местным бюджетам на реализацию переданных государственных полномочий по социальному обслуживанию граждан</w:t>
            </w:r>
          </w:p>
        </w:tc>
        <w:tc>
          <w:tcPr>
            <w:tcW w:w="1457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24 856,50</w:t>
            </w:r>
          </w:p>
        </w:tc>
        <w:tc>
          <w:tcPr>
            <w:tcW w:w="1701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24 856,50</w:t>
            </w:r>
          </w:p>
        </w:tc>
        <w:tc>
          <w:tcPr>
            <w:tcW w:w="2821" w:type="dxa"/>
            <w:gridSpan w:val="3"/>
          </w:tcPr>
          <w:p w:rsidR="00BE55C8" w:rsidRDefault="00BE55C8" w:rsidP="00FA3C83">
            <w:pPr>
              <w:jc w:val="center"/>
            </w:pPr>
            <w:r w:rsidRPr="00985D6F">
              <w:t>-</w:t>
            </w:r>
          </w:p>
        </w:tc>
        <w:tc>
          <w:tcPr>
            <w:tcW w:w="4962" w:type="dxa"/>
          </w:tcPr>
          <w:p w:rsidR="00BE55C8" w:rsidRDefault="00BE55C8">
            <w:r w:rsidRPr="00985D6F">
              <w:t>-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</w:tcPr>
          <w:p w:rsidR="00BE55C8" w:rsidRPr="00160CD4" w:rsidRDefault="00BE55C8" w:rsidP="00160CD4">
            <w:pPr>
              <w:jc w:val="center"/>
            </w:pPr>
          </w:p>
        </w:tc>
        <w:tc>
          <w:tcPr>
            <w:tcW w:w="3929" w:type="dxa"/>
            <w:gridSpan w:val="2"/>
          </w:tcPr>
          <w:p w:rsidR="00BE55C8" w:rsidRPr="00160CD4" w:rsidRDefault="00BE55C8" w:rsidP="00160CD4">
            <w:pPr>
              <w:jc w:val="center"/>
            </w:pPr>
            <w:r w:rsidRPr="00160CD4">
              <w:rPr>
                <w:sz w:val="22"/>
                <w:szCs w:val="22"/>
              </w:rPr>
              <w:t>Субвенции местным бюджетам на социальную поддержку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457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23 778,54</w:t>
            </w:r>
          </w:p>
        </w:tc>
        <w:tc>
          <w:tcPr>
            <w:tcW w:w="1701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23 778,54</w:t>
            </w:r>
          </w:p>
        </w:tc>
        <w:tc>
          <w:tcPr>
            <w:tcW w:w="2821" w:type="dxa"/>
            <w:gridSpan w:val="3"/>
          </w:tcPr>
          <w:p w:rsidR="00BE55C8" w:rsidRDefault="00BE55C8" w:rsidP="00FA3C83">
            <w:pPr>
              <w:jc w:val="center"/>
            </w:pPr>
            <w:r w:rsidRPr="00985D6F">
              <w:t>-</w:t>
            </w:r>
          </w:p>
        </w:tc>
        <w:tc>
          <w:tcPr>
            <w:tcW w:w="4962" w:type="dxa"/>
          </w:tcPr>
          <w:p w:rsidR="00BE55C8" w:rsidRDefault="00BE55C8">
            <w:r w:rsidRPr="00985D6F">
              <w:t>-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4463" w:type="dxa"/>
            <w:gridSpan w:val="4"/>
          </w:tcPr>
          <w:p w:rsidR="00BE55C8" w:rsidRPr="00160CD4" w:rsidRDefault="00BE55C8" w:rsidP="00160CD4">
            <w:pPr>
              <w:jc w:val="center"/>
              <w:rPr>
                <w:b/>
              </w:rPr>
            </w:pPr>
            <w:r w:rsidRPr="00160CD4">
              <w:rPr>
                <w:b/>
                <w:sz w:val="22"/>
                <w:szCs w:val="22"/>
              </w:rPr>
              <w:t>ИТОГО по подпрограмме 2.</w:t>
            </w:r>
          </w:p>
        </w:tc>
        <w:tc>
          <w:tcPr>
            <w:tcW w:w="1457" w:type="dxa"/>
          </w:tcPr>
          <w:p w:rsidR="00BE55C8" w:rsidRPr="00160CD4" w:rsidRDefault="00BE55C8" w:rsidP="00F022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48 635,04</w:t>
            </w:r>
          </w:p>
        </w:tc>
        <w:tc>
          <w:tcPr>
            <w:tcW w:w="1701" w:type="dxa"/>
          </w:tcPr>
          <w:p w:rsidR="00BE55C8" w:rsidRPr="00160CD4" w:rsidRDefault="00BE55C8" w:rsidP="00F154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48 635,04</w:t>
            </w:r>
          </w:p>
        </w:tc>
        <w:tc>
          <w:tcPr>
            <w:tcW w:w="2821" w:type="dxa"/>
            <w:gridSpan w:val="3"/>
          </w:tcPr>
          <w:p w:rsidR="00BE55C8" w:rsidRPr="00160CD4" w:rsidRDefault="00BE55C8" w:rsidP="00FA3C83">
            <w:pPr>
              <w:jc w:val="center"/>
              <w:rPr>
                <w:b/>
              </w:rPr>
            </w:pPr>
            <w:r w:rsidRPr="00FA3C83">
              <w:rPr>
                <w:b/>
              </w:rPr>
              <w:t>-</w:t>
            </w:r>
          </w:p>
        </w:tc>
        <w:tc>
          <w:tcPr>
            <w:tcW w:w="4962" w:type="dxa"/>
          </w:tcPr>
          <w:p w:rsidR="00BE55C8" w:rsidRPr="00995512" w:rsidRDefault="00BE55C8" w:rsidP="00995512">
            <w:pPr>
              <w:jc w:val="center"/>
              <w:rPr>
                <w:b/>
              </w:rPr>
            </w:pPr>
            <w:r>
              <w:t>-</w:t>
            </w:r>
          </w:p>
        </w:tc>
      </w:tr>
      <w:tr w:rsidR="00BE55C8" w:rsidRPr="00160CD4" w:rsidTr="00C455A3">
        <w:trPr>
          <w:gridAfter w:val="1"/>
          <w:wAfter w:w="82" w:type="dxa"/>
        </w:trPr>
        <w:tc>
          <w:tcPr>
            <w:tcW w:w="15404" w:type="dxa"/>
            <w:gridSpan w:val="10"/>
          </w:tcPr>
          <w:p w:rsidR="00BE55C8" w:rsidRPr="00160CD4" w:rsidRDefault="00BE55C8" w:rsidP="00160CD4">
            <w:pPr>
              <w:jc w:val="center"/>
              <w:rPr>
                <w:b/>
              </w:rPr>
            </w:pPr>
            <w:r w:rsidRPr="007E5EE3">
              <w:rPr>
                <w:b/>
              </w:rPr>
              <w:t>Подпрограмма 3. «Повышение социальной защищённости и уровня жизни жителей Нязепетровско</w:t>
            </w:r>
            <w:r>
              <w:rPr>
                <w:b/>
              </w:rPr>
              <w:t>го муниципального района на 2018 года и плановый период 2019-2020</w:t>
            </w:r>
            <w:r w:rsidRPr="007E5EE3">
              <w:rPr>
                <w:b/>
              </w:rPr>
              <w:t xml:space="preserve"> годы»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</w:tcPr>
          <w:p w:rsidR="00BE55C8" w:rsidRPr="00160CD4" w:rsidRDefault="00BE55C8" w:rsidP="00160CD4">
            <w:pPr>
              <w:jc w:val="center"/>
            </w:pPr>
          </w:p>
        </w:tc>
        <w:tc>
          <w:tcPr>
            <w:tcW w:w="3929" w:type="dxa"/>
            <w:gridSpan w:val="2"/>
          </w:tcPr>
          <w:p w:rsidR="00BE55C8" w:rsidRPr="00160CD4" w:rsidRDefault="00BE55C8" w:rsidP="00160CD4">
            <w:pPr>
              <w:jc w:val="center"/>
            </w:pPr>
            <w:r w:rsidRPr="00160CD4">
              <w:rPr>
                <w:sz w:val="22"/>
                <w:szCs w:val="22"/>
              </w:rPr>
              <w:t>Выплата единовременного социального пособия малоимущим гражданам и гражданам, находящимся в трудной жизненной ситуации, малообеспеченным семьям с детьми</w:t>
            </w:r>
          </w:p>
        </w:tc>
        <w:tc>
          <w:tcPr>
            <w:tcW w:w="1457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410,29</w:t>
            </w:r>
          </w:p>
        </w:tc>
        <w:tc>
          <w:tcPr>
            <w:tcW w:w="1701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406,98395</w:t>
            </w:r>
          </w:p>
        </w:tc>
        <w:tc>
          <w:tcPr>
            <w:tcW w:w="2821" w:type="dxa"/>
            <w:gridSpan w:val="3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Pr="00E95C31" w:rsidRDefault="00BE55C8" w:rsidP="00FA3C83">
            <w:pPr>
              <w:jc w:val="center"/>
              <w:rPr>
                <w:sz w:val="22"/>
                <w:szCs w:val="22"/>
              </w:rPr>
            </w:pPr>
            <w:r w:rsidRPr="00E95C31">
              <w:rPr>
                <w:sz w:val="22"/>
                <w:szCs w:val="22"/>
              </w:rPr>
              <w:t>3,30605</w:t>
            </w:r>
          </w:p>
        </w:tc>
        <w:tc>
          <w:tcPr>
            <w:tcW w:w="4962" w:type="dxa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 w:rsidRPr="00E95C31">
              <w:t>Выплаты носят заявительный характер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</w:tcPr>
          <w:p w:rsidR="00BE55C8" w:rsidRPr="00160CD4" w:rsidRDefault="00BE55C8" w:rsidP="00160CD4">
            <w:pPr>
              <w:jc w:val="center"/>
            </w:pPr>
          </w:p>
        </w:tc>
        <w:tc>
          <w:tcPr>
            <w:tcW w:w="3929" w:type="dxa"/>
            <w:gridSpan w:val="2"/>
          </w:tcPr>
          <w:p w:rsidR="00BE55C8" w:rsidRPr="00160CD4" w:rsidRDefault="00BE55C8" w:rsidP="00160CD4">
            <w:pPr>
              <w:jc w:val="center"/>
            </w:pPr>
            <w:r w:rsidRPr="00160CD4">
              <w:rPr>
                <w:sz w:val="22"/>
                <w:szCs w:val="22"/>
              </w:rPr>
              <w:t xml:space="preserve">Доплата к трудовой пенсии за выслугу лет лицам, замещавшим муниципальные должности муниципальной службы </w:t>
            </w:r>
          </w:p>
        </w:tc>
        <w:tc>
          <w:tcPr>
            <w:tcW w:w="1457" w:type="dxa"/>
          </w:tcPr>
          <w:p w:rsidR="00BE55C8" w:rsidRPr="00160CD4" w:rsidRDefault="00BE55C8" w:rsidP="00160CD4">
            <w:pPr>
              <w:jc w:val="center"/>
            </w:pPr>
          </w:p>
          <w:p w:rsidR="00BE55C8" w:rsidRDefault="00BE55C8" w:rsidP="00160CD4">
            <w:pPr>
              <w:jc w:val="center"/>
              <w:rPr>
                <w:sz w:val="22"/>
                <w:szCs w:val="22"/>
              </w:rPr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4 074,95</w:t>
            </w:r>
          </w:p>
        </w:tc>
        <w:tc>
          <w:tcPr>
            <w:tcW w:w="1701" w:type="dxa"/>
          </w:tcPr>
          <w:p w:rsidR="00BE55C8" w:rsidRPr="00160CD4" w:rsidRDefault="00BE55C8" w:rsidP="00160CD4">
            <w:pPr>
              <w:jc w:val="center"/>
            </w:pPr>
          </w:p>
          <w:p w:rsidR="00BE55C8" w:rsidRDefault="00BE55C8" w:rsidP="00160CD4">
            <w:pPr>
              <w:jc w:val="center"/>
              <w:rPr>
                <w:sz w:val="22"/>
                <w:szCs w:val="22"/>
              </w:rPr>
            </w:pPr>
          </w:p>
          <w:p w:rsidR="00BE55C8" w:rsidRPr="00E95C31" w:rsidRDefault="00BE55C8" w:rsidP="00160CD4">
            <w:pPr>
              <w:jc w:val="center"/>
              <w:rPr>
                <w:sz w:val="22"/>
                <w:szCs w:val="22"/>
              </w:rPr>
            </w:pPr>
            <w:r w:rsidRPr="00E95C31">
              <w:rPr>
                <w:sz w:val="22"/>
                <w:szCs w:val="22"/>
              </w:rPr>
              <w:t>4 074,92627</w:t>
            </w:r>
          </w:p>
        </w:tc>
        <w:tc>
          <w:tcPr>
            <w:tcW w:w="2821" w:type="dxa"/>
            <w:gridSpan w:val="3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Pr="00E95C31" w:rsidRDefault="00BE55C8" w:rsidP="00FA3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0,02373</w:t>
            </w:r>
          </w:p>
        </w:tc>
        <w:tc>
          <w:tcPr>
            <w:tcW w:w="4962" w:type="dxa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 w:rsidRPr="00E95C31">
              <w:t>Выплаты носят заявительный характер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534" w:type="dxa"/>
            <w:gridSpan w:val="2"/>
          </w:tcPr>
          <w:p w:rsidR="00BE55C8" w:rsidRPr="00160CD4" w:rsidRDefault="00BE55C8" w:rsidP="00160CD4">
            <w:pPr>
              <w:jc w:val="center"/>
            </w:pPr>
          </w:p>
        </w:tc>
        <w:tc>
          <w:tcPr>
            <w:tcW w:w="3929" w:type="dxa"/>
            <w:gridSpan w:val="2"/>
          </w:tcPr>
          <w:p w:rsidR="00BE55C8" w:rsidRPr="00160CD4" w:rsidRDefault="00BE55C8" w:rsidP="00160CD4">
            <w:pPr>
              <w:jc w:val="center"/>
            </w:pPr>
            <w:r w:rsidRPr="00160CD4">
              <w:rPr>
                <w:sz w:val="22"/>
                <w:szCs w:val="22"/>
              </w:rPr>
              <w:t>Мероприятия, направленные на обеспечение моральной и материальной поддержки граждан пожилого возраста, инвалидов, многодетных семей и других социально уязвимых групп населения</w:t>
            </w:r>
          </w:p>
        </w:tc>
        <w:tc>
          <w:tcPr>
            <w:tcW w:w="1457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C51A3C"/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267,50</w:t>
            </w:r>
          </w:p>
        </w:tc>
        <w:tc>
          <w:tcPr>
            <w:tcW w:w="1701" w:type="dxa"/>
          </w:tcPr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</w:p>
          <w:p w:rsidR="00BE55C8" w:rsidRPr="00160CD4" w:rsidRDefault="00BE55C8" w:rsidP="00160CD4">
            <w:pPr>
              <w:jc w:val="center"/>
            </w:pPr>
            <w:r>
              <w:rPr>
                <w:sz w:val="22"/>
                <w:szCs w:val="22"/>
              </w:rPr>
              <w:t>260,95196</w:t>
            </w:r>
          </w:p>
        </w:tc>
        <w:tc>
          <w:tcPr>
            <w:tcW w:w="2821" w:type="dxa"/>
            <w:gridSpan w:val="3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Pr="00E95C31" w:rsidRDefault="00BE55C8" w:rsidP="00FA3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6,54804</w:t>
            </w:r>
          </w:p>
        </w:tc>
        <w:tc>
          <w:tcPr>
            <w:tcW w:w="4962" w:type="dxa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 w:rsidRPr="00E95C31">
              <w:t>Выплаты носят заявительный характер</w:t>
            </w:r>
          </w:p>
        </w:tc>
      </w:tr>
      <w:tr w:rsidR="00BE55C8" w:rsidRPr="00160CD4" w:rsidTr="00995512">
        <w:trPr>
          <w:gridAfter w:val="1"/>
          <w:wAfter w:w="82" w:type="dxa"/>
        </w:trPr>
        <w:tc>
          <w:tcPr>
            <w:tcW w:w="4463" w:type="dxa"/>
            <w:gridSpan w:val="4"/>
          </w:tcPr>
          <w:p w:rsidR="00BE55C8" w:rsidRPr="00160CD4" w:rsidRDefault="00BE55C8" w:rsidP="00160CD4">
            <w:pPr>
              <w:jc w:val="center"/>
              <w:rPr>
                <w:b/>
              </w:rPr>
            </w:pPr>
            <w:r w:rsidRPr="00160CD4">
              <w:rPr>
                <w:b/>
                <w:sz w:val="22"/>
                <w:szCs w:val="22"/>
              </w:rPr>
              <w:t>ИТОГО по подпрограмме 3.</w:t>
            </w:r>
          </w:p>
        </w:tc>
        <w:tc>
          <w:tcPr>
            <w:tcW w:w="1457" w:type="dxa"/>
          </w:tcPr>
          <w:p w:rsidR="00BE55C8" w:rsidRPr="00160CD4" w:rsidRDefault="00BE55C8" w:rsidP="00160C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4 752,74</w:t>
            </w:r>
          </w:p>
        </w:tc>
        <w:tc>
          <w:tcPr>
            <w:tcW w:w="1701" w:type="dxa"/>
          </w:tcPr>
          <w:p w:rsidR="00BE55C8" w:rsidRPr="00160CD4" w:rsidRDefault="00BE55C8" w:rsidP="00160C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4 742,86218</w:t>
            </w:r>
          </w:p>
        </w:tc>
        <w:tc>
          <w:tcPr>
            <w:tcW w:w="2821" w:type="dxa"/>
            <w:gridSpan w:val="3"/>
          </w:tcPr>
          <w:p w:rsidR="00BE55C8" w:rsidRPr="00160CD4" w:rsidRDefault="00BE55C8" w:rsidP="00160CD4">
            <w:pPr>
              <w:jc w:val="center"/>
              <w:rPr>
                <w:b/>
              </w:rPr>
            </w:pPr>
            <w:r>
              <w:rPr>
                <w:b/>
              </w:rPr>
              <w:t>9,87782</w:t>
            </w:r>
          </w:p>
        </w:tc>
        <w:tc>
          <w:tcPr>
            <w:tcW w:w="4962" w:type="dxa"/>
          </w:tcPr>
          <w:p w:rsidR="00BE55C8" w:rsidRPr="00160CD4" w:rsidRDefault="00BE55C8" w:rsidP="00160CD4">
            <w:pPr>
              <w:jc w:val="center"/>
              <w:rPr>
                <w:b/>
              </w:rPr>
            </w:pPr>
            <w:r w:rsidRPr="00995512">
              <w:rPr>
                <w:b/>
              </w:rPr>
              <w:t>Выплаты носят заявительный характер</w:t>
            </w:r>
          </w:p>
        </w:tc>
      </w:tr>
      <w:tr w:rsidR="00BE55C8" w:rsidRPr="00FA3C83" w:rsidTr="00C455A3">
        <w:tc>
          <w:tcPr>
            <w:tcW w:w="15486" w:type="dxa"/>
            <w:gridSpan w:val="11"/>
          </w:tcPr>
          <w:p w:rsidR="00BE55C8" w:rsidRPr="00FA3C83" w:rsidRDefault="00BE55C8" w:rsidP="00C05D78">
            <w:pPr>
              <w:rPr>
                <w:b/>
              </w:rPr>
            </w:pPr>
            <w:r w:rsidRPr="00FA3C83">
              <w:rPr>
                <w:b/>
              </w:rPr>
              <w:t>Подпрограмма 4. «Социальная поддержка инвалидов, формирование доступной среды для инвалидов и маломобильных групп населения вНязепетровском муниципальном районе на 201</w:t>
            </w:r>
            <w:r>
              <w:rPr>
                <w:b/>
              </w:rPr>
              <w:t>8 год и плановый период 2019-2020</w:t>
            </w:r>
            <w:r w:rsidRPr="00FA3C83">
              <w:rPr>
                <w:b/>
              </w:rPr>
              <w:t xml:space="preserve"> годы» </w:t>
            </w:r>
          </w:p>
        </w:tc>
      </w:tr>
      <w:tr w:rsidR="00BE55C8" w:rsidRPr="00FA3C83" w:rsidTr="00C455A3">
        <w:tc>
          <w:tcPr>
            <w:tcW w:w="15486" w:type="dxa"/>
            <w:gridSpan w:val="11"/>
          </w:tcPr>
          <w:p w:rsidR="00BE55C8" w:rsidRPr="00FA3C83" w:rsidRDefault="00BE55C8" w:rsidP="00FA3C83">
            <w:pPr>
              <w:rPr>
                <w:b/>
              </w:rPr>
            </w:pPr>
            <w:r w:rsidRPr="00C05D78">
              <w:rPr>
                <w:b/>
              </w:rPr>
              <w:t>Обеспечение свободного доступа инвалидов и маломобильных групп населения к объектам социальной инфраструктуры, оснащение среды жизнедеятельности инвалидов техническими средствами реабилитации, информационными средствами и средствами, облегчающими жизнедеятельность</w:t>
            </w:r>
          </w:p>
        </w:tc>
      </w:tr>
      <w:tr w:rsidR="00BE55C8" w:rsidRPr="00FA3C83" w:rsidTr="00995512">
        <w:tc>
          <w:tcPr>
            <w:tcW w:w="523" w:type="dxa"/>
          </w:tcPr>
          <w:p w:rsidR="00BE55C8" w:rsidRPr="00FA3C83" w:rsidRDefault="00BE55C8" w:rsidP="00FA3C83">
            <w:r w:rsidRPr="00FA3C83">
              <w:t>11.</w:t>
            </w:r>
          </w:p>
        </w:tc>
        <w:tc>
          <w:tcPr>
            <w:tcW w:w="3904" w:type="dxa"/>
            <w:gridSpan w:val="2"/>
          </w:tcPr>
          <w:p w:rsidR="00BE55C8" w:rsidRPr="00C05D78" w:rsidRDefault="00BE55C8" w:rsidP="00FA3C83">
            <w:r w:rsidRPr="00C05D78">
              <w:t>Обеспечение инвалидов горюче-смазочным материалом (ГСМ) для организации работы по реабилитации инвалидов и участия в спортивных мероприятиях.</w:t>
            </w:r>
          </w:p>
        </w:tc>
        <w:tc>
          <w:tcPr>
            <w:tcW w:w="1493" w:type="dxa"/>
            <w:gridSpan w:val="2"/>
          </w:tcPr>
          <w:p w:rsidR="00BE55C8" w:rsidRPr="00C05D78" w:rsidRDefault="00BE55C8" w:rsidP="00FA3C83">
            <w:pPr>
              <w:jc w:val="center"/>
            </w:pPr>
          </w:p>
          <w:p w:rsidR="00BE55C8" w:rsidRPr="00C05D78" w:rsidRDefault="00BE55C8" w:rsidP="00FA3C83">
            <w:pPr>
              <w:jc w:val="center"/>
            </w:pPr>
            <w:r>
              <w:t>40,00</w:t>
            </w:r>
          </w:p>
        </w:tc>
        <w:tc>
          <w:tcPr>
            <w:tcW w:w="1701" w:type="dxa"/>
          </w:tcPr>
          <w:p w:rsidR="00BE55C8" w:rsidRPr="00C05D78" w:rsidRDefault="00BE55C8" w:rsidP="00FA3C83">
            <w:pPr>
              <w:jc w:val="center"/>
            </w:pPr>
          </w:p>
          <w:p w:rsidR="00BE55C8" w:rsidRPr="00E95C31" w:rsidRDefault="00BE55C8" w:rsidP="00FA3C83">
            <w:pPr>
              <w:jc w:val="center"/>
              <w:rPr>
                <w:sz w:val="22"/>
                <w:szCs w:val="22"/>
              </w:rPr>
            </w:pPr>
            <w:r w:rsidRPr="00E95C31">
              <w:rPr>
                <w:sz w:val="22"/>
                <w:szCs w:val="22"/>
              </w:rPr>
              <w:t>10,6935</w:t>
            </w:r>
          </w:p>
        </w:tc>
        <w:tc>
          <w:tcPr>
            <w:tcW w:w="2821" w:type="dxa"/>
            <w:gridSpan w:val="3"/>
          </w:tcPr>
          <w:p w:rsidR="00BE55C8" w:rsidRDefault="00BE55C8" w:rsidP="00FA3C83">
            <w:pPr>
              <w:jc w:val="center"/>
              <w:rPr>
                <w:sz w:val="22"/>
                <w:szCs w:val="22"/>
              </w:rPr>
            </w:pPr>
          </w:p>
          <w:p w:rsidR="00BE55C8" w:rsidRDefault="00BE55C8" w:rsidP="00FA3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29,30650</w:t>
            </w:r>
          </w:p>
          <w:p w:rsidR="00BE55C8" w:rsidRPr="00E95C31" w:rsidRDefault="00BE55C8" w:rsidP="00FA3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4" w:type="dxa"/>
            <w:gridSpan w:val="2"/>
          </w:tcPr>
          <w:p w:rsidR="00BE55C8" w:rsidRDefault="00BE55C8" w:rsidP="00FA3C83">
            <w:pPr>
              <w:jc w:val="center"/>
            </w:pPr>
          </w:p>
          <w:p w:rsidR="00BE55C8" w:rsidRPr="00C05D78" w:rsidRDefault="00BE55C8" w:rsidP="00FA3C83">
            <w:pPr>
              <w:jc w:val="center"/>
            </w:pPr>
            <w:r w:rsidRPr="009265ED">
              <w:t>Выплаты носят заявительный характер</w:t>
            </w:r>
          </w:p>
        </w:tc>
      </w:tr>
      <w:tr w:rsidR="00BE55C8" w:rsidRPr="00FA3C83" w:rsidTr="00C455A3">
        <w:trPr>
          <w:trHeight w:val="218"/>
        </w:trPr>
        <w:tc>
          <w:tcPr>
            <w:tcW w:w="15486" w:type="dxa"/>
            <w:gridSpan w:val="11"/>
          </w:tcPr>
          <w:p w:rsidR="00BE55C8" w:rsidRPr="00FA3C83" w:rsidRDefault="00BE55C8" w:rsidP="00FA3C83">
            <w:pPr>
              <w:jc w:val="center"/>
              <w:rPr>
                <w:b/>
              </w:rPr>
            </w:pPr>
            <w:r w:rsidRPr="00FA3C83">
              <w:rPr>
                <w:b/>
              </w:rPr>
              <w:t>Обеспечение деятельности общественных организаций</w:t>
            </w:r>
          </w:p>
        </w:tc>
      </w:tr>
      <w:tr w:rsidR="00BE55C8" w:rsidRPr="00FA3C83" w:rsidTr="00995512">
        <w:trPr>
          <w:trHeight w:val="1860"/>
        </w:trPr>
        <w:tc>
          <w:tcPr>
            <w:tcW w:w="523" w:type="dxa"/>
          </w:tcPr>
          <w:p w:rsidR="00BE55C8" w:rsidRPr="00FA3C83" w:rsidRDefault="00BE55C8" w:rsidP="00FA3C83"/>
        </w:tc>
        <w:tc>
          <w:tcPr>
            <w:tcW w:w="3904" w:type="dxa"/>
            <w:gridSpan w:val="2"/>
          </w:tcPr>
          <w:p w:rsidR="00BE55C8" w:rsidRPr="00FA3C83" w:rsidRDefault="00BE55C8" w:rsidP="00FA3C83">
            <w:r w:rsidRPr="00FA3C83">
              <w:t>Местная общественная организация инвалидов Нязепетровского муниципального района Челябинской областной общественной организации общероссийской общественной организации «Всероссийское общество инвалидов»</w:t>
            </w:r>
          </w:p>
          <w:p w:rsidR="00BE55C8" w:rsidRPr="00FA3C83" w:rsidRDefault="00BE55C8" w:rsidP="00FA3C83"/>
        </w:tc>
        <w:tc>
          <w:tcPr>
            <w:tcW w:w="1493" w:type="dxa"/>
            <w:gridSpan w:val="2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>
              <w:t>292,10</w:t>
            </w:r>
          </w:p>
        </w:tc>
        <w:tc>
          <w:tcPr>
            <w:tcW w:w="1701" w:type="dxa"/>
          </w:tcPr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</w:p>
          <w:p w:rsidR="00BE55C8" w:rsidRDefault="00BE55C8" w:rsidP="00FA3C83">
            <w:pPr>
              <w:jc w:val="center"/>
            </w:pPr>
            <w:r>
              <w:t>292,10</w:t>
            </w:r>
          </w:p>
        </w:tc>
        <w:tc>
          <w:tcPr>
            <w:tcW w:w="2802" w:type="dxa"/>
          </w:tcPr>
          <w:p w:rsidR="00BE55C8" w:rsidRDefault="00BE55C8" w:rsidP="00FA3C83">
            <w:pPr>
              <w:jc w:val="center"/>
            </w:pPr>
            <w:r w:rsidRPr="00F53E31">
              <w:t>-</w:t>
            </w:r>
          </w:p>
        </w:tc>
        <w:tc>
          <w:tcPr>
            <w:tcW w:w="5063" w:type="dxa"/>
            <w:gridSpan w:val="4"/>
          </w:tcPr>
          <w:p w:rsidR="00BE55C8" w:rsidRDefault="00BE55C8" w:rsidP="00FA3C83">
            <w:pPr>
              <w:jc w:val="center"/>
            </w:pPr>
            <w:r w:rsidRPr="00F53E31">
              <w:t>-</w:t>
            </w:r>
          </w:p>
        </w:tc>
      </w:tr>
      <w:tr w:rsidR="00BE55C8" w:rsidRPr="00FA3C83" w:rsidTr="00995512">
        <w:trPr>
          <w:trHeight w:val="780"/>
        </w:trPr>
        <w:tc>
          <w:tcPr>
            <w:tcW w:w="523" w:type="dxa"/>
          </w:tcPr>
          <w:p w:rsidR="00BE55C8" w:rsidRPr="00FA3C83" w:rsidRDefault="00BE55C8" w:rsidP="00FA3C83"/>
        </w:tc>
        <w:tc>
          <w:tcPr>
            <w:tcW w:w="3904" w:type="dxa"/>
            <w:gridSpan w:val="2"/>
          </w:tcPr>
          <w:p w:rsidR="00BE55C8" w:rsidRPr="00FA3C83" w:rsidRDefault="00BE55C8" w:rsidP="00FA3C83">
            <w:r w:rsidRPr="00FA3C83">
              <w:t>Районный совет ветеранов войны и труда Нязепетровского муниципального района</w:t>
            </w:r>
          </w:p>
          <w:p w:rsidR="00BE55C8" w:rsidRPr="00FA3C83" w:rsidRDefault="00BE55C8" w:rsidP="00FA3C83"/>
          <w:p w:rsidR="00BE55C8" w:rsidRPr="00FA3C83" w:rsidRDefault="00BE55C8" w:rsidP="00FA3C83"/>
        </w:tc>
        <w:tc>
          <w:tcPr>
            <w:tcW w:w="1493" w:type="dxa"/>
            <w:gridSpan w:val="2"/>
          </w:tcPr>
          <w:p w:rsidR="00BE55C8" w:rsidRDefault="00BE55C8" w:rsidP="00FA3C83">
            <w:pPr>
              <w:jc w:val="center"/>
            </w:pPr>
            <w:r w:rsidRPr="002C2252">
              <w:t>-</w:t>
            </w:r>
          </w:p>
        </w:tc>
        <w:tc>
          <w:tcPr>
            <w:tcW w:w="1701" w:type="dxa"/>
          </w:tcPr>
          <w:p w:rsidR="00BE55C8" w:rsidRDefault="00BE55C8" w:rsidP="00FA3C83">
            <w:pPr>
              <w:jc w:val="center"/>
            </w:pPr>
            <w:r w:rsidRPr="002C2252">
              <w:t>-</w:t>
            </w:r>
          </w:p>
        </w:tc>
        <w:tc>
          <w:tcPr>
            <w:tcW w:w="2802" w:type="dxa"/>
          </w:tcPr>
          <w:p w:rsidR="00BE55C8" w:rsidRDefault="00BE55C8" w:rsidP="00FA3C83">
            <w:pPr>
              <w:jc w:val="center"/>
            </w:pPr>
            <w:r w:rsidRPr="00F53E31">
              <w:t>-</w:t>
            </w:r>
          </w:p>
        </w:tc>
        <w:tc>
          <w:tcPr>
            <w:tcW w:w="5063" w:type="dxa"/>
            <w:gridSpan w:val="4"/>
          </w:tcPr>
          <w:p w:rsidR="00BE55C8" w:rsidRDefault="00BE55C8" w:rsidP="00FA3C83">
            <w:pPr>
              <w:jc w:val="center"/>
            </w:pPr>
            <w:r w:rsidRPr="00F53E31">
              <w:t>-</w:t>
            </w:r>
          </w:p>
        </w:tc>
      </w:tr>
      <w:tr w:rsidR="00BE55C8" w:rsidRPr="00FA3C83" w:rsidTr="00995512">
        <w:trPr>
          <w:trHeight w:val="645"/>
        </w:trPr>
        <w:tc>
          <w:tcPr>
            <w:tcW w:w="523" w:type="dxa"/>
          </w:tcPr>
          <w:p w:rsidR="00BE55C8" w:rsidRPr="00FA3C83" w:rsidRDefault="00BE55C8" w:rsidP="00FA3C83"/>
        </w:tc>
        <w:tc>
          <w:tcPr>
            <w:tcW w:w="3904" w:type="dxa"/>
            <w:gridSpan w:val="2"/>
          </w:tcPr>
          <w:p w:rsidR="00BE55C8" w:rsidRPr="00FA3C83" w:rsidRDefault="00BE55C8" w:rsidP="00FA3C83"/>
          <w:p w:rsidR="00BE55C8" w:rsidRPr="00FA3C83" w:rsidRDefault="00BE55C8" w:rsidP="00FA3C83">
            <w:r w:rsidRPr="00FA3C83">
              <w:t>Всероссийское общество слепых(ВОС)Нязепетровская местная организация</w:t>
            </w:r>
          </w:p>
        </w:tc>
        <w:tc>
          <w:tcPr>
            <w:tcW w:w="1493" w:type="dxa"/>
            <w:gridSpan w:val="2"/>
          </w:tcPr>
          <w:p w:rsidR="00BE55C8" w:rsidRDefault="00BE55C8" w:rsidP="00FA3C83">
            <w:pPr>
              <w:jc w:val="center"/>
            </w:pPr>
            <w:r w:rsidRPr="002C2252">
              <w:t>-</w:t>
            </w:r>
          </w:p>
        </w:tc>
        <w:tc>
          <w:tcPr>
            <w:tcW w:w="1701" w:type="dxa"/>
          </w:tcPr>
          <w:p w:rsidR="00BE55C8" w:rsidRDefault="00BE55C8" w:rsidP="00FA3C83">
            <w:pPr>
              <w:jc w:val="center"/>
            </w:pPr>
            <w:r w:rsidRPr="002C2252">
              <w:t>-</w:t>
            </w:r>
          </w:p>
        </w:tc>
        <w:tc>
          <w:tcPr>
            <w:tcW w:w="2802" w:type="dxa"/>
          </w:tcPr>
          <w:p w:rsidR="00BE55C8" w:rsidRDefault="00BE55C8" w:rsidP="00FA3C83">
            <w:pPr>
              <w:jc w:val="center"/>
            </w:pPr>
            <w:r w:rsidRPr="00F53E31">
              <w:t>-</w:t>
            </w:r>
          </w:p>
        </w:tc>
        <w:tc>
          <w:tcPr>
            <w:tcW w:w="5063" w:type="dxa"/>
            <w:gridSpan w:val="4"/>
          </w:tcPr>
          <w:p w:rsidR="00BE55C8" w:rsidRDefault="00BE55C8" w:rsidP="00FA3C83">
            <w:pPr>
              <w:jc w:val="center"/>
            </w:pPr>
            <w:r w:rsidRPr="00F53E31">
              <w:t>-</w:t>
            </w:r>
          </w:p>
        </w:tc>
      </w:tr>
      <w:tr w:rsidR="00BE55C8" w:rsidRPr="00FA3C83" w:rsidTr="00995512">
        <w:trPr>
          <w:trHeight w:val="339"/>
        </w:trPr>
        <w:tc>
          <w:tcPr>
            <w:tcW w:w="523" w:type="dxa"/>
          </w:tcPr>
          <w:p w:rsidR="00BE55C8" w:rsidRPr="00FA3C83" w:rsidRDefault="00BE55C8" w:rsidP="00FA3C83"/>
        </w:tc>
        <w:tc>
          <w:tcPr>
            <w:tcW w:w="3904" w:type="dxa"/>
            <w:gridSpan w:val="2"/>
          </w:tcPr>
          <w:p w:rsidR="00BE55C8" w:rsidRPr="00FA3C83" w:rsidRDefault="00BE55C8" w:rsidP="00FA3C83">
            <w:pPr>
              <w:rPr>
                <w:b/>
              </w:rPr>
            </w:pPr>
            <w:r w:rsidRPr="00FA3C83">
              <w:rPr>
                <w:b/>
              </w:rPr>
              <w:t>ИТОГО по подпрограмме 4.</w:t>
            </w:r>
          </w:p>
        </w:tc>
        <w:tc>
          <w:tcPr>
            <w:tcW w:w="1493" w:type="dxa"/>
            <w:gridSpan w:val="2"/>
          </w:tcPr>
          <w:p w:rsidR="00BE55C8" w:rsidRPr="00FA3C83" w:rsidRDefault="00BE55C8" w:rsidP="009265ED">
            <w:pPr>
              <w:jc w:val="center"/>
              <w:rPr>
                <w:b/>
              </w:rPr>
            </w:pPr>
            <w:r>
              <w:rPr>
                <w:b/>
              </w:rPr>
              <w:t>332,10</w:t>
            </w:r>
          </w:p>
        </w:tc>
        <w:tc>
          <w:tcPr>
            <w:tcW w:w="1701" w:type="dxa"/>
          </w:tcPr>
          <w:p w:rsidR="00BE55C8" w:rsidRPr="00D75A26" w:rsidRDefault="00BE55C8" w:rsidP="009265ED">
            <w:pPr>
              <w:jc w:val="center"/>
              <w:rPr>
                <w:b/>
              </w:rPr>
            </w:pPr>
            <w:r>
              <w:rPr>
                <w:b/>
              </w:rPr>
              <w:t>302,7935</w:t>
            </w:r>
          </w:p>
        </w:tc>
        <w:tc>
          <w:tcPr>
            <w:tcW w:w="2802" w:type="dxa"/>
          </w:tcPr>
          <w:p w:rsidR="00BE55C8" w:rsidRPr="00277C9D" w:rsidRDefault="00BE55C8" w:rsidP="00FA3C83">
            <w:pPr>
              <w:jc w:val="center"/>
              <w:rPr>
                <w:b/>
              </w:rPr>
            </w:pPr>
            <w:r w:rsidRPr="00277C9D">
              <w:rPr>
                <w:b/>
              </w:rPr>
              <w:t>29,3065</w:t>
            </w:r>
          </w:p>
        </w:tc>
        <w:tc>
          <w:tcPr>
            <w:tcW w:w="5063" w:type="dxa"/>
            <w:gridSpan w:val="4"/>
          </w:tcPr>
          <w:p w:rsidR="00BE55C8" w:rsidRDefault="00BE55C8" w:rsidP="00FA3C83">
            <w:pPr>
              <w:jc w:val="center"/>
            </w:pPr>
            <w:r w:rsidRPr="00277C9D">
              <w:rPr>
                <w:b/>
              </w:rPr>
              <w:t>Выплаты носят заявительный характер</w:t>
            </w:r>
            <w:bookmarkStart w:id="0" w:name="_GoBack"/>
            <w:bookmarkEnd w:id="0"/>
          </w:p>
        </w:tc>
      </w:tr>
      <w:tr w:rsidR="00BE55C8" w:rsidRPr="00FA3C83" w:rsidTr="00995512">
        <w:trPr>
          <w:trHeight w:val="635"/>
        </w:trPr>
        <w:tc>
          <w:tcPr>
            <w:tcW w:w="523" w:type="dxa"/>
          </w:tcPr>
          <w:p w:rsidR="00BE55C8" w:rsidRPr="00FA3C83" w:rsidRDefault="00BE55C8" w:rsidP="00FA3C83"/>
        </w:tc>
        <w:tc>
          <w:tcPr>
            <w:tcW w:w="3904" w:type="dxa"/>
            <w:gridSpan w:val="2"/>
          </w:tcPr>
          <w:p w:rsidR="00BE55C8" w:rsidRPr="00FA3C83" w:rsidRDefault="00BE55C8" w:rsidP="00FA3C83">
            <w:pPr>
              <w:rPr>
                <w:b/>
              </w:rPr>
            </w:pPr>
            <w:r w:rsidRPr="00FA3C83">
              <w:rPr>
                <w:b/>
              </w:rPr>
              <w:t>ИТОГО по муниципальной программе</w:t>
            </w:r>
          </w:p>
        </w:tc>
        <w:tc>
          <w:tcPr>
            <w:tcW w:w="1493" w:type="dxa"/>
            <w:gridSpan w:val="2"/>
          </w:tcPr>
          <w:p w:rsidR="00BE55C8" w:rsidRDefault="00BE55C8" w:rsidP="00FA3C83">
            <w:pPr>
              <w:rPr>
                <w:b/>
              </w:rPr>
            </w:pPr>
          </w:p>
          <w:p w:rsidR="00BE55C8" w:rsidRPr="00FA3C83" w:rsidRDefault="00BE55C8" w:rsidP="00C637C3">
            <w:pPr>
              <w:jc w:val="center"/>
              <w:rPr>
                <w:b/>
              </w:rPr>
            </w:pPr>
            <w:r>
              <w:rPr>
                <w:b/>
              </w:rPr>
              <w:t>148 631,28</w:t>
            </w:r>
          </w:p>
        </w:tc>
        <w:tc>
          <w:tcPr>
            <w:tcW w:w="1701" w:type="dxa"/>
          </w:tcPr>
          <w:p w:rsidR="00BE55C8" w:rsidRDefault="00BE55C8" w:rsidP="00FA3C83">
            <w:pPr>
              <w:rPr>
                <w:b/>
              </w:rPr>
            </w:pPr>
          </w:p>
          <w:p w:rsidR="00BE55C8" w:rsidRPr="00FA3C83" w:rsidRDefault="00BE55C8" w:rsidP="00F022B8">
            <w:pPr>
              <w:jc w:val="center"/>
              <w:rPr>
                <w:b/>
              </w:rPr>
            </w:pPr>
            <w:r>
              <w:rPr>
                <w:b/>
              </w:rPr>
              <w:t>146 218,49586</w:t>
            </w:r>
          </w:p>
        </w:tc>
        <w:tc>
          <w:tcPr>
            <w:tcW w:w="2815" w:type="dxa"/>
            <w:gridSpan w:val="2"/>
          </w:tcPr>
          <w:p w:rsidR="00BE55C8" w:rsidRDefault="00BE55C8" w:rsidP="00FA3C83">
            <w:pPr>
              <w:jc w:val="center"/>
            </w:pPr>
          </w:p>
          <w:p w:rsidR="00BE55C8" w:rsidRPr="00995512" w:rsidRDefault="00BE55C8" w:rsidP="00FA3C83">
            <w:pPr>
              <w:jc w:val="center"/>
              <w:rPr>
                <w:b/>
              </w:rPr>
            </w:pPr>
            <w:r w:rsidRPr="00995512">
              <w:rPr>
                <w:b/>
              </w:rPr>
              <w:t>2 </w:t>
            </w:r>
            <w:r>
              <w:rPr>
                <w:b/>
              </w:rPr>
              <w:t>412</w:t>
            </w:r>
            <w:r w:rsidRPr="00995512">
              <w:rPr>
                <w:b/>
              </w:rPr>
              <w:t>,</w:t>
            </w:r>
            <w:r>
              <w:rPr>
                <w:b/>
              </w:rPr>
              <w:t>7</w:t>
            </w:r>
            <w:r w:rsidRPr="00995512">
              <w:rPr>
                <w:b/>
              </w:rPr>
              <w:t>8414</w:t>
            </w:r>
          </w:p>
        </w:tc>
        <w:tc>
          <w:tcPr>
            <w:tcW w:w="5050" w:type="dxa"/>
            <w:gridSpan w:val="3"/>
          </w:tcPr>
          <w:p w:rsidR="00BE55C8" w:rsidRDefault="00BE55C8" w:rsidP="00FA3C83">
            <w:pPr>
              <w:jc w:val="center"/>
            </w:pPr>
          </w:p>
          <w:p w:rsidR="00BE55C8" w:rsidRPr="00995512" w:rsidRDefault="00BE55C8" w:rsidP="00FA3C83">
            <w:pPr>
              <w:jc w:val="center"/>
              <w:rPr>
                <w:b/>
              </w:rPr>
            </w:pPr>
            <w:r w:rsidRPr="00995512">
              <w:rPr>
                <w:b/>
              </w:rPr>
              <w:t>Выплаты носят заявительный характер</w:t>
            </w:r>
          </w:p>
        </w:tc>
      </w:tr>
    </w:tbl>
    <w:p w:rsidR="00BE55C8" w:rsidRDefault="00BE55C8" w:rsidP="00294B7F"/>
    <w:p w:rsidR="00BE55C8" w:rsidRDefault="00BE55C8" w:rsidP="00294B7F"/>
    <w:p w:rsidR="00BE55C8" w:rsidRDefault="00BE55C8" w:rsidP="00294B7F"/>
    <w:p w:rsidR="00BE55C8" w:rsidRDefault="00BE55C8" w:rsidP="00294B7F"/>
    <w:p w:rsidR="00BE55C8" w:rsidRDefault="00BE55C8" w:rsidP="00294B7F">
      <w:pPr>
        <w:rPr>
          <w:lang w:val="en-US"/>
        </w:rPr>
      </w:pPr>
      <w:r>
        <w:t>Согласовано</w:t>
      </w:r>
      <w:r>
        <w:rPr>
          <w:lang w:val="en-US"/>
        </w:rPr>
        <w:t>:  ________________________/ _________________________________/ ________________________/</w:t>
      </w:r>
    </w:p>
    <w:p w:rsidR="00BE55C8" w:rsidRDefault="00BE55C8" w:rsidP="00294B7F">
      <w:r w:rsidRPr="00C45A52">
        <w:t>(</w:t>
      </w:r>
      <w:r>
        <w:t>подпись, должность, ФИО специалиста финансового управления администрации Нязепетровского муниципального района)</w:t>
      </w:r>
    </w:p>
    <w:p w:rsidR="00BE55C8" w:rsidRDefault="00BE55C8" w:rsidP="00294B7F"/>
    <w:p w:rsidR="00BE55C8" w:rsidRDefault="00BE55C8" w:rsidP="00294B7F"/>
    <w:p w:rsidR="00BE55C8" w:rsidRDefault="00BE55C8" w:rsidP="00C45A52">
      <w:pPr>
        <w:jc w:val="right"/>
      </w:pPr>
      <w:r>
        <w:t>Таблица 2</w:t>
      </w: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11"/>
        <w:gridCol w:w="1465"/>
        <w:gridCol w:w="1426"/>
        <w:gridCol w:w="2992"/>
        <w:gridCol w:w="4989"/>
      </w:tblGrid>
      <w:tr w:rsidR="00BE55C8" w:rsidRPr="00C45A52" w:rsidTr="00C45A52">
        <w:tc>
          <w:tcPr>
            <w:tcW w:w="675" w:type="dxa"/>
            <w:vMerge w:val="restart"/>
          </w:tcPr>
          <w:p w:rsidR="00BE55C8" w:rsidRPr="00C45A52" w:rsidRDefault="00BE55C8" w:rsidP="00C45A52">
            <w:r w:rsidRPr="00C45A52">
              <w:t>№ п/п</w:t>
            </w:r>
          </w:p>
        </w:tc>
        <w:tc>
          <w:tcPr>
            <w:tcW w:w="3811" w:type="dxa"/>
            <w:vMerge w:val="restart"/>
          </w:tcPr>
          <w:p w:rsidR="00BE55C8" w:rsidRPr="00C45A52" w:rsidRDefault="00BE55C8" w:rsidP="00C45A52"/>
          <w:p w:rsidR="00BE55C8" w:rsidRPr="00C45A52" w:rsidRDefault="00BE55C8" w:rsidP="00C45A52">
            <w:r>
              <w:t>Индикативные показатели, ед. измерения (%)</w:t>
            </w:r>
          </w:p>
        </w:tc>
        <w:tc>
          <w:tcPr>
            <w:tcW w:w="2891" w:type="dxa"/>
            <w:gridSpan w:val="2"/>
          </w:tcPr>
          <w:p w:rsidR="00BE55C8" w:rsidRPr="00C45A52" w:rsidRDefault="00BE55C8" w:rsidP="00C45A52">
            <w:r w:rsidRPr="00C45A52">
              <w:t>Объем финансирования</w:t>
            </w:r>
          </w:p>
        </w:tc>
        <w:tc>
          <w:tcPr>
            <w:tcW w:w="2992" w:type="dxa"/>
            <w:vMerge w:val="restart"/>
          </w:tcPr>
          <w:p w:rsidR="00BE55C8" w:rsidRPr="00C45A52" w:rsidRDefault="00BE55C8" w:rsidP="00C45A52">
            <w:r w:rsidRPr="00C45A52">
              <w:t>Отклонение</w:t>
            </w:r>
          </w:p>
        </w:tc>
        <w:tc>
          <w:tcPr>
            <w:tcW w:w="4989" w:type="dxa"/>
            <w:vMerge w:val="restart"/>
          </w:tcPr>
          <w:p w:rsidR="00BE55C8" w:rsidRPr="00C45A52" w:rsidRDefault="00BE55C8" w:rsidP="00C45A52">
            <w:r w:rsidRPr="00C45A52">
              <w:t>Примечание</w:t>
            </w:r>
          </w:p>
        </w:tc>
      </w:tr>
      <w:tr w:rsidR="00BE55C8" w:rsidRPr="00C45A52" w:rsidTr="00C45A52">
        <w:tc>
          <w:tcPr>
            <w:tcW w:w="675" w:type="dxa"/>
            <w:vMerge/>
          </w:tcPr>
          <w:p w:rsidR="00BE55C8" w:rsidRPr="00C45A52" w:rsidRDefault="00BE55C8" w:rsidP="00C45A52"/>
        </w:tc>
        <w:tc>
          <w:tcPr>
            <w:tcW w:w="3811" w:type="dxa"/>
            <w:vMerge/>
          </w:tcPr>
          <w:p w:rsidR="00BE55C8" w:rsidRPr="00C45A52" w:rsidRDefault="00BE55C8" w:rsidP="00C45A52"/>
        </w:tc>
        <w:tc>
          <w:tcPr>
            <w:tcW w:w="1465" w:type="dxa"/>
          </w:tcPr>
          <w:p w:rsidR="00BE55C8" w:rsidRPr="00C45A52" w:rsidRDefault="00BE55C8" w:rsidP="00C45A52">
            <w:r w:rsidRPr="00C45A52">
              <w:t>план</w:t>
            </w:r>
          </w:p>
        </w:tc>
        <w:tc>
          <w:tcPr>
            <w:tcW w:w="1426" w:type="dxa"/>
          </w:tcPr>
          <w:p w:rsidR="00BE55C8" w:rsidRPr="00C45A52" w:rsidRDefault="00BE55C8" w:rsidP="00C45A52">
            <w:r w:rsidRPr="00C45A52">
              <w:t>Факт</w:t>
            </w:r>
          </w:p>
        </w:tc>
        <w:tc>
          <w:tcPr>
            <w:tcW w:w="2992" w:type="dxa"/>
            <w:vMerge/>
          </w:tcPr>
          <w:p w:rsidR="00BE55C8" w:rsidRPr="00C45A52" w:rsidRDefault="00BE55C8" w:rsidP="00C45A52"/>
        </w:tc>
        <w:tc>
          <w:tcPr>
            <w:tcW w:w="4989" w:type="dxa"/>
            <w:vMerge/>
          </w:tcPr>
          <w:p w:rsidR="00BE55C8" w:rsidRPr="00C45A52" w:rsidRDefault="00BE55C8" w:rsidP="00C45A52"/>
        </w:tc>
      </w:tr>
      <w:tr w:rsidR="00BE55C8" w:rsidRPr="00C45A52" w:rsidTr="00C45A52">
        <w:tc>
          <w:tcPr>
            <w:tcW w:w="15358" w:type="dxa"/>
            <w:gridSpan w:val="6"/>
          </w:tcPr>
          <w:p w:rsidR="00BE55C8" w:rsidRPr="00C45A52" w:rsidRDefault="00BE55C8" w:rsidP="00C45A52">
            <w:r w:rsidRPr="00C45A52">
              <w:rPr>
                <w:b/>
              </w:rPr>
              <w:t>Подпрограмма 1. «Повышение реальных доходов отдельных категорий ветеранов, жертв политических репрессий и других категорий граждан Нязепетровско</w:t>
            </w:r>
            <w:r>
              <w:rPr>
                <w:b/>
              </w:rPr>
              <w:t>го муниципального района на 2018 год и плановый период 2019-2020</w:t>
            </w:r>
            <w:r w:rsidRPr="00C45A52">
              <w:rPr>
                <w:b/>
              </w:rPr>
              <w:t xml:space="preserve"> годы»</w:t>
            </w:r>
          </w:p>
        </w:tc>
      </w:tr>
      <w:tr w:rsidR="00BE55C8" w:rsidRPr="00C45A52" w:rsidTr="00C45A52">
        <w:tc>
          <w:tcPr>
            <w:tcW w:w="675" w:type="dxa"/>
          </w:tcPr>
          <w:p w:rsidR="00BE55C8" w:rsidRPr="00C45A52" w:rsidRDefault="00BE55C8" w:rsidP="00C45A52"/>
        </w:tc>
        <w:tc>
          <w:tcPr>
            <w:tcW w:w="3811" w:type="dxa"/>
          </w:tcPr>
          <w:p w:rsidR="00BE55C8" w:rsidRPr="00C45A52" w:rsidRDefault="00BE55C8" w:rsidP="00C45A52">
            <w:r w:rsidRPr="00C45A52">
              <w:t>Доля объема выплаченных сумм на меры социальнойподдержки к доле объема начисленных сумм на меры социальной поддержки</w:t>
            </w:r>
          </w:p>
        </w:tc>
        <w:tc>
          <w:tcPr>
            <w:tcW w:w="1465" w:type="dxa"/>
          </w:tcPr>
          <w:p w:rsidR="00BE55C8" w:rsidRPr="00C45A52" w:rsidRDefault="00BE55C8" w:rsidP="00C45A52"/>
          <w:p w:rsidR="00BE55C8" w:rsidRPr="00C45A52" w:rsidRDefault="00BE55C8" w:rsidP="00C45A52"/>
          <w:p w:rsidR="00BE55C8" w:rsidRPr="00C45A52" w:rsidRDefault="00BE55C8" w:rsidP="00C45A52">
            <w:r>
              <w:t>100</w:t>
            </w:r>
          </w:p>
        </w:tc>
        <w:tc>
          <w:tcPr>
            <w:tcW w:w="1426" w:type="dxa"/>
          </w:tcPr>
          <w:p w:rsidR="00BE55C8" w:rsidRPr="00C45A52" w:rsidRDefault="00BE55C8" w:rsidP="00C45A52"/>
          <w:p w:rsidR="00BE55C8" w:rsidRPr="00C45A52" w:rsidRDefault="00BE55C8" w:rsidP="00C45A52"/>
          <w:p w:rsidR="00BE55C8" w:rsidRPr="00C45A52" w:rsidRDefault="00BE55C8" w:rsidP="00C45A52">
            <w:r>
              <w:t>100</w:t>
            </w:r>
          </w:p>
        </w:tc>
        <w:tc>
          <w:tcPr>
            <w:tcW w:w="2992" w:type="dxa"/>
          </w:tcPr>
          <w:p w:rsidR="00BE55C8" w:rsidRPr="00C45A52" w:rsidRDefault="00BE55C8" w:rsidP="00C45A52">
            <w:r w:rsidRPr="00C45A52">
              <w:t>-</w:t>
            </w:r>
          </w:p>
        </w:tc>
        <w:tc>
          <w:tcPr>
            <w:tcW w:w="4989" w:type="dxa"/>
          </w:tcPr>
          <w:p w:rsidR="00BE55C8" w:rsidRPr="00C45A52" w:rsidRDefault="00BE55C8" w:rsidP="00C45A52">
            <w:r w:rsidRPr="00C45A52">
              <w:t>-</w:t>
            </w:r>
          </w:p>
        </w:tc>
      </w:tr>
      <w:tr w:rsidR="00BE55C8" w:rsidRPr="00C45A52" w:rsidTr="00C45A52">
        <w:tc>
          <w:tcPr>
            <w:tcW w:w="675" w:type="dxa"/>
          </w:tcPr>
          <w:p w:rsidR="00BE55C8" w:rsidRPr="00C45A52" w:rsidRDefault="00BE55C8" w:rsidP="00C45A52"/>
        </w:tc>
        <w:tc>
          <w:tcPr>
            <w:tcW w:w="3811" w:type="dxa"/>
          </w:tcPr>
          <w:p w:rsidR="00BE55C8" w:rsidRPr="00C45A52" w:rsidRDefault="00BE55C8" w:rsidP="00C45A52">
            <w:r w:rsidRPr="00C45A52">
              <w:t>Удельный вес граждан, фактически</w:t>
            </w:r>
          </w:p>
          <w:p w:rsidR="00BE55C8" w:rsidRPr="00C45A52" w:rsidRDefault="00BE55C8" w:rsidP="00C45A52">
            <w:r w:rsidRPr="00C45A52">
              <w:t>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465" w:type="dxa"/>
          </w:tcPr>
          <w:p w:rsidR="00BE55C8" w:rsidRPr="00C45A52" w:rsidRDefault="00BE55C8" w:rsidP="00C45A52"/>
          <w:p w:rsidR="00BE55C8" w:rsidRPr="00C45A52" w:rsidRDefault="00BE55C8" w:rsidP="00C45A52"/>
          <w:p w:rsidR="00BE55C8" w:rsidRPr="00C45A52" w:rsidRDefault="00BE55C8" w:rsidP="00C45A52"/>
          <w:p w:rsidR="00BE55C8" w:rsidRPr="00C45A52" w:rsidRDefault="00BE55C8" w:rsidP="00C45A52">
            <w:r>
              <w:t>100</w:t>
            </w:r>
          </w:p>
        </w:tc>
        <w:tc>
          <w:tcPr>
            <w:tcW w:w="1426" w:type="dxa"/>
          </w:tcPr>
          <w:p w:rsidR="00BE55C8" w:rsidRPr="00C45A52" w:rsidRDefault="00BE55C8" w:rsidP="00C45A52"/>
          <w:p w:rsidR="00BE55C8" w:rsidRPr="00C45A52" w:rsidRDefault="00BE55C8" w:rsidP="00C45A52"/>
          <w:p w:rsidR="00BE55C8" w:rsidRPr="00C45A52" w:rsidRDefault="00BE55C8" w:rsidP="00C45A52"/>
          <w:p w:rsidR="00BE55C8" w:rsidRPr="00C45A52" w:rsidRDefault="00BE55C8" w:rsidP="00C45A52">
            <w:r>
              <w:t>100</w:t>
            </w:r>
          </w:p>
        </w:tc>
        <w:tc>
          <w:tcPr>
            <w:tcW w:w="2992" w:type="dxa"/>
          </w:tcPr>
          <w:p w:rsidR="00BE55C8" w:rsidRPr="00C45A52" w:rsidRDefault="00BE55C8" w:rsidP="00C45A52">
            <w:r w:rsidRPr="00C45A52">
              <w:t>-</w:t>
            </w:r>
          </w:p>
        </w:tc>
        <w:tc>
          <w:tcPr>
            <w:tcW w:w="4989" w:type="dxa"/>
          </w:tcPr>
          <w:p w:rsidR="00BE55C8" w:rsidRPr="00C45A52" w:rsidRDefault="00BE55C8" w:rsidP="00C45A52">
            <w:r w:rsidRPr="00C45A52">
              <w:t>-</w:t>
            </w:r>
          </w:p>
        </w:tc>
      </w:tr>
      <w:tr w:rsidR="00BE55C8" w:rsidRPr="00C45A52" w:rsidTr="00C45A52">
        <w:tc>
          <w:tcPr>
            <w:tcW w:w="675" w:type="dxa"/>
          </w:tcPr>
          <w:p w:rsidR="00BE55C8" w:rsidRPr="00C45A52" w:rsidRDefault="00BE55C8" w:rsidP="00C45A52"/>
        </w:tc>
        <w:tc>
          <w:tcPr>
            <w:tcW w:w="3811" w:type="dxa"/>
          </w:tcPr>
          <w:p w:rsidR="00BE55C8" w:rsidRPr="00C45A52" w:rsidRDefault="00BE55C8" w:rsidP="00C45A52">
            <w:r w:rsidRPr="00C45A52">
              <w:t>Удельный вес детей - сирот и детей, оставшихся без попечения родителей, воспитывающихся в семьях граждан, по отношению к общему числу детей-сирот и детей, оставшихся без попечения родителей, проживающих в районе</w:t>
            </w:r>
          </w:p>
        </w:tc>
        <w:tc>
          <w:tcPr>
            <w:tcW w:w="1465" w:type="dxa"/>
          </w:tcPr>
          <w:p w:rsidR="00BE55C8" w:rsidRDefault="00BE55C8" w:rsidP="00C45A52"/>
          <w:p w:rsidR="00BE55C8" w:rsidRPr="00C45A52" w:rsidRDefault="00BE55C8" w:rsidP="00C45A52">
            <w:r>
              <w:t>100</w:t>
            </w:r>
          </w:p>
        </w:tc>
        <w:tc>
          <w:tcPr>
            <w:tcW w:w="1426" w:type="dxa"/>
          </w:tcPr>
          <w:p w:rsidR="00BE55C8" w:rsidRDefault="00BE55C8" w:rsidP="00C45A52"/>
          <w:p w:rsidR="00BE55C8" w:rsidRPr="00C45A52" w:rsidRDefault="00BE55C8" w:rsidP="00C45A52">
            <w:r>
              <w:t>100</w:t>
            </w:r>
          </w:p>
        </w:tc>
        <w:tc>
          <w:tcPr>
            <w:tcW w:w="2992" w:type="dxa"/>
          </w:tcPr>
          <w:p w:rsidR="00BE55C8" w:rsidRPr="00C45A52" w:rsidRDefault="00BE55C8" w:rsidP="00C45A52"/>
        </w:tc>
        <w:tc>
          <w:tcPr>
            <w:tcW w:w="4989" w:type="dxa"/>
          </w:tcPr>
          <w:p w:rsidR="00BE55C8" w:rsidRPr="00C45A52" w:rsidRDefault="00BE55C8" w:rsidP="00C45A52"/>
        </w:tc>
      </w:tr>
      <w:tr w:rsidR="00BE55C8" w:rsidRPr="00C45A52" w:rsidTr="00ED28B4">
        <w:tc>
          <w:tcPr>
            <w:tcW w:w="15358" w:type="dxa"/>
            <w:gridSpan w:val="6"/>
          </w:tcPr>
          <w:p w:rsidR="00BE55C8" w:rsidRPr="00C45A52" w:rsidRDefault="00BE55C8" w:rsidP="00C45A52">
            <w:r w:rsidRPr="00C45A52">
              <w:rPr>
                <w:b/>
              </w:rPr>
              <w:t>Подпрограмма 2. «Улучшение качества жизни граждан пожилого возраста и инвалидов, семей с детьми, предоставление социальных услуг детям, нуждающимся в социальной реабилитации, детям-сиротам, оставшимся без попечения родителей в соответствии с государственным стандартом вНязепетровс</w:t>
            </w:r>
            <w:r>
              <w:rPr>
                <w:b/>
              </w:rPr>
              <w:t>ком муниципальном районе на 2018 год и плановый период 2019-2020</w:t>
            </w:r>
            <w:r w:rsidRPr="00C45A52">
              <w:rPr>
                <w:b/>
              </w:rPr>
              <w:t xml:space="preserve"> годы»</w:t>
            </w:r>
          </w:p>
        </w:tc>
      </w:tr>
      <w:tr w:rsidR="00BE55C8" w:rsidRPr="00C45A52" w:rsidTr="00C45A52">
        <w:tc>
          <w:tcPr>
            <w:tcW w:w="675" w:type="dxa"/>
          </w:tcPr>
          <w:p w:rsidR="00BE55C8" w:rsidRPr="00C45A52" w:rsidRDefault="00BE55C8" w:rsidP="00C45A52"/>
        </w:tc>
        <w:tc>
          <w:tcPr>
            <w:tcW w:w="3811" w:type="dxa"/>
          </w:tcPr>
          <w:p w:rsidR="00BE55C8" w:rsidRPr="00C45A52" w:rsidRDefault="00BE55C8" w:rsidP="00C45A52">
            <w:r w:rsidRPr="00C45A52">
              <w:t>Доля граждан, которым предоставлены социальные услуги на дому, от общего числа нуждающихся</w:t>
            </w:r>
          </w:p>
        </w:tc>
        <w:tc>
          <w:tcPr>
            <w:tcW w:w="1465" w:type="dxa"/>
          </w:tcPr>
          <w:p w:rsidR="00BE55C8" w:rsidRDefault="00BE55C8" w:rsidP="00C45A52"/>
          <w:p w:rsidR="00BE55C8" w:rsidRPr="00C45A52" w:rsidRDefault="00BE55C8" w:rsidP="00C45A52">
            <w:r>
              <w:t>100</w:t>
            </w:r>
          </w:p>
        </w:tc>
        <w:tc>
          <w:tcPr>
            <w:tcW w:w="1426" w:type="dxa"/>
          </w:tcPr>
          <w:p w:rsidR="00BE55C8" w:rsidRDefault="00BE55C8" w:rsidP="00C45A52"/>
          <w:p w:rsidR="00BE55C8" w:rsidRPr="00C45A52" w:rsidRDefault="00BE55C8" w:rsidP="00C45A52">
            <w:r>
              <w:t>100</w:t>
            </w:r>
          </w:p>
        </w:tc>
        <w:tc>
          <w:tcPr>
            <w:tcW w:w="2992" w:type="dxa"/>
          </w:tcPr>
          <w:p w:rsidR="00BE55C8" w:rsidRPr="00C45A52" w:rsidRDefault="00BE55C8" w:rsidP="00C45A52"/>
        </w:tc>
        <w:tc>
          <w:tcPr>
            <w:tcW w:w="4989" w:type="dxa"/>
          </w:tcPr>
          <w:p w:rsidR="00BE55C8" w:rsidRPr="00C45A52" w:rsidRDefault="00BE55C8" w:rsidP="00C45A52"/>
        </w:tc>
      </w:tr>
      <w:tr w:rsidR="00BE55C8" w:rsidRPr="00C45A52" w:rsidTr="00C45A52">
        <w:tc>
          <w:tcPr>
            <w:tcW w:w="675" w:type="dxa"/>
          </w:tcPr>
          <w:p w:rsidR="00BE55C8" w:rsidRPr="00C45A52" w:rsidRDefault="00BE55C8" w:rsidP="00C45A52"/>
        </w:tc>
        <w:tc>
          <w:tcPr>
            <w:tcW w:w="3811" w:type="dxa"/>
          </w:tcPr>
          <w:p w:rsidR="00BE55C8" w:rsidRPr="00C45A52" w:rsidRDefault="00BE55C8" w:rsidP="00C45A52">
            <w:r w:rsidRPr="00C45A52">
              <w:t>Доля граждан, которым предоставлены социальные услуги в отделениях срочного социального</w:t>
            </w:r>
          </w:p>
          <w:p w:rsidR="00BE55C8" w:rsidRPr="00C45A52" w:rsidRDefault="00BE55C8" w:rsidP="00C45A52">
            <w:r w:rsidRPr="00C45A52">
              <w:t>обслуживания и консультативной помощи, от общего числа нуждающихся</w:t>
            </w:r>
          </w:p>
        </w:tc>
        <w:tc>
          <w:tcPr>
            <w:tcW w:w="1465" w:type="dxa"/>
          </w:tcPr>
          <w:p w:rsidR="00BE55C8" w:rsidRDefault="00BE55C8" w:rsidP="00C45A52"/>
          <w:p w:rsidR="00BE55C8" w:rsidRDefault="00BE55C8" w:rsidP="00C45A52"/>
          <w:p w:rsidR="00BE55C8" w:rsidRPr="00C45A52" w:rsidRDefault="00BE55C8" w:rsidP="00C45A52">
            <w:r>
              <w:t>100</w:t>
            </w:r>
          </w:p>
        </w:tc>
        <w:tc>
          <w:tcPr>
            <w:tcW w:w="1426" w:type="dxa"/>
          </w:tcPr>
          <w:p w:rsidR="00BE55C8" w:rsidRDefault="00BE55C8" w:rsidP="00C45A52"/>
          <w:p w:rsidR="00BE55C8" w:rsidRDefault="00BE55C8" w:rsidP="00C45A52"/>
          <w:p w:rsidR="00BE55C8" w:rsidRPr="00C45A52" w:rsidRDefault="00BE55C8" w:rsidP="00C45A52">
            <w:r>
              <w:t>100</w:t>
            </w:r>
          </w:p>
        </w:tc>
        <w:tc>
          <w:tcPr>
            <w:tcW w:w="2992" w:type="dxa"/>
          </w:tcPr>
          <w:p w:rsidR="00BE55C8" w:rsidRPr="00C45A52" w:rsidRDefault="00BE55C8" w:rsidP="00C45A52"/>
        </w:tc>
        <w:tc>
          <w:tcPr>
            <w:tcW w:w="4989" w:type="dxa"/>
          </w:tcPr>
          <w:p w:rsidR="00BE55C8" w:rsidRPr="00C45A52" w:rsidRDefault="00BE55C8" w:rsidP="00C45A52"/>
        </w:tc>
      </w:tr>
      <w:tr w:rsidR="00BE55C8" w:rsidRPr="00C45A52" w:rsidTr="00C45A52">
        <w:tc>
          <w:tcPr>
            <w:tcW w:w="675" w:type="dxa"/>
          </w:tcPr>
          <w:p w:rsidR="00BE55C8" w:rsidRPr="00C45A52" w:rsidRDefault="00BE55C8" w:rsidP="00C45A52"/>
        </w:tc>
        <w:tc>
          <w:tcPr>
            <w:tcW w:w="3811" w:type="dxa"/>
          </w:tcPr>
          <w:p w:rsidR="00BE55C8" w:rsidRPr="00C45A52" w:rsidRDefault="00BE55C8" w:rsidP="00C45A52">
            <w:r w:rsidRPr="00C45A52">
              <w:t>Доля несовершеннолетних, которым предоставлены социальные услуги, от общего числа обратившихся</w:t>
            </w:r>
          </w:p>
        </w:tc>
        <w:tc>
          <w:tcPr>
            <w:tcW w:w="1465" w:type="dxa"/>
          </w:tcPr>
          <w:p w:rsidR="00BE55C8" w:rsidRDefault="00BE55C8" w:rsidP="00C45A52"/>
          <w:p w:rsidR="00BE55C8" w:rsidRPr="00C45A52" w:rsidRDefault="00BE55C8" w:rsidP="00C45A52">
            <w:r>
              <w:t>100</w:t>
            </w:r>
          </w:p>
        </w:tc>
        <w:tc>
          <w:tcPr>
            <w:tcW w:w="1426" w:type="dxa"/>
          </w:tcPr>
          <w:p w:rsidR="00BE55C8" w:rsidRDefault="00BE55C8" w:rsidP="00C45A52"/>
          <w:p w:rsidR="00BE55C8" w:rsidRPr="00C45A52" w:rsidRDefault="00BE55C8" w:rsidP="00C45A52">
            <w:r>
              <w:t>100</w:t>
            </w:r>
          </w:p>
        </w:tc>
        <w:tc>
          <w:tcPr>
            <w:tcW w:w="2992" w:type="dxa"/>
          </w:tcPr>
          <w:p w:rsidR="00BE55C8" w:rsidRPr="00C45A52" w:rsidRDefault="00BE55C8" w:rsidP="00C45A52"/>
        </w:tc>
        <w:tc>
          <w:tcPr>
            <w:tcW w:w="4989" w:type="dxa"/>
          </w:tcPr>
          <w:p w:rsidR="00BE55C8" w:rsidRPr="00C45A52" w:rsidRDefault="00BE55C8" w:rsidP="00C45A52"/>
        </w:tc>
      </w:tr>
      <w:tr w:rsidR="00BE55C8" w:rsidRPr="00C45A52" w:rsidTr="00ED28B4">
        <w:tc>
          <w:tcPr>
            <w:tcW w:w="15358" w:type="dxa"/>
            <w:gridSpan w:val="6"/>
          </w:tcPr>
          <w:p w:rsidR="00BE55C8" w:rsidRPr="00C45A52" w:rsidRDefault="00BE55C8" w:rsidP="00A823CE">
            <w:r w:rsidRPr="00A16F65">
              <w:rPr>
                <w:b/>
              </w:rPr>
              <w:t>Подпрограмма 3. «Повышение социальной защищённости и уровня жизни жителей Нязепетровского муниципального района на 201</w:t>
            </w:r>
            <w:r>
              <w:rPr>
                <w:b/>
              </w:rPr>
              <w:t>8</w:t>
            </w:r>
            <w:r w:rsidRPr="00A16F65">
              <w:rPr>
                <w:b/>
              </w:rPr>
              <w:t xml:space="preserve"> года и плановый период 201</w:t>
            </w:r>
            <w:r>
              <w:rPr>
                <w:b/>
              </w:rPr>
              <w:t>9-2020</w:t>
            </w:r>
            <w:r w:rsidRPr="00A16F65">
              <w:rPr>
                <w:b/>
              </w:rPr>
              <w:t xml:space="preserve"> годы»</w:t>
            </w:r>
          </w:p>
        </w:tc>
      </w:tr>
      <w:tr w:rsidR="00BE55C8" w:rsidRPr="00C45A52" w:rsidTr="00C45A52">
        <w:tc>
          <w:tcPr>
            <w:tcW w:w="675" w:type="dxa"/>
          </w:tcPr>
          <w:p w:rsidR="00BE55C8" w:rsidRPr="00C45A52" w:rsidRDefault="00BE55C8" w:rsidP="00C45A52"/>
        </w:tc>
        <w:tc>
          <w:tcPr>
            <w:tcW w:w="3811" w:type="dxa"/>
          </w:tcPr>
          <w:p w:rsidR="00BE55C8" w:rsidRPr="00C45A52" w:rsidRDefault="00BE55C8" w:rsidP="00C45A52">
            <w:r w:rsidRPr="00964740"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1465" w:type="dxa"/>
          </w:tcPr>
          <w:p w:rsidR="00BE55C8" w:rsidRDefault="00BE55C8" w:rsidP="00C45A52"/>
          <w:p w:rsidR="00BE55C8" w:rsidRDefault="00BE55C8" w:rsidP="00C45A52"/>
          <w:p w:rsidR="00BE55C8" w:rsidRPr="00C45A52" w:rsidRDefault="00BE55C8" w:rsidP="00C45A52">
            <w:r>
              <w:t>100</w:t>
            </w:r>
          </w:p>
        </w:tc>
        <w:tc>
          <w:tcPr>
            <w:tcW w:w="1426" w:type="dxa"/>
          </w:tcPr>
          <w:p w:rsidR="00BE55C8" w:rsidRDefault="00BE55C8" w:rsidP="00C45A52"/>
          <w:p w:rsidR="00BE55C8" w:rsidRDefault="00BE55C8" w:rsidP="00C45A52"/>
          <w:p w:rsidR="00BE55C8" w:rsidRPr="00C45A52" w:rsidRDefault="00BE55C8" w:rsidP="00C45A52">
            <w:r>
              <w:t>100</w:t>
            </w:r>
          </w:p>
        </w:tc>
        <w:tc>
          <w:tcPr>
            <w:tcW w:w="2992" w:type="dxa"/>
          </w:tcPr>
          <w:p w:rsidR="00BE55C8" w:rsidRPr="00C45A52" w:rsidRDefault="00BE55C8" w:rsidP="00C45A52"/>
        </w:tc>
        <w:tc>
          <w:tcPr>
            <w:tcW w:w="4989" w:type="dxa"/>
          </w:tcPr>
          <w:p w:rsidR="00BE55C8" w:rsidRPr="00C45A52" w:rsidRDefault="00BE55C8" w:rsidP="00C45A52"/>
        </w:tc>
      </w:tr>
      <w:tr w:rsidR="00BE55C8" w:rsidRPr="00C45A52" w:rsidTr="00ED28B4">
        <w:tc>
          <w:tcPr>
            <w:tcW w:w="15358" w:type="dxa"/>
            <w:gridSpan w:val="6"/>
          </w:tcPr>
          <w:p w:rsidR="00BE55C8" w:rsidRPr="00C45A52" w:rsidRDefault="00BE55C8" w:rsidP="00C45A52">
            <w:r w:rsidRPr="00964740">
              <w:rPr>
                <w:b/>
              </w:rPr>
              <w:t>Подпрограмма 4. «Социальная поддержка инвалидов, формирование доступной среды для инвалидов и маломобильных групп населения вНязепетровс</w:t>
            </w:r>
            <w:r>
              <w:rPr>
                <w:b/>
              </w:rPr>
              <w:t>ком муниципальном районе на 2018 год и плановый период 2019-2020</w:t>
            </w:r>
            <w:r w:rsidRPr="00964740">
              <w:rPr>
                <w:b/>
              </w:rPr>
              <w:t xml:space="preserve"> годы»</w:t>
            </w:r>
          </w:p>
        </w:tc>
      </w:tr>
      <w:tr w:rsidR="00BE55C8" w:rsidRPr="00C45A52" w:rsidTr="00C45A52">
        <w:tc>
          <w:tcPr>
            <w:tcW w:w="675" w:type="dxa"/>
          </w:tcPr>
          <w:p w:rsidR="00BE55C8" w:rsidRPr="00C45A52" w:rsidRDefault="00BE55C8" w:rsidP="00C45A52"/>
        </w:tc>
        <w:tc>
          <w:tcPr>
            <w:tcW w:w="3811" w:type="dxa"/>
          </w:tcPr>
          <w:p w:rsidR="00BE55C8" w:rsidRPr="00C45A52" w:rsidRDefault="00BE55C8" w:rsidP="00C45A52">
            <w:r w:rsidRPr="00964740">
              <w:t>Доля объема средств на организацию работы общественных организаций инвалидов, направленных на финансирование, к объему средств на организацию работы общественных организаций инвалидов, предусмотренного в местном бюджете</w:t>
            </w:r>
          </w:p>
        </w:tc>
        <w:tc>
          <w:tcPr>
            <w:tcW w:w="1465" w:type="dxa"/>
          </w:tcPr>
          <w:p w:rsidR="00BE55C8" w:rsidRDefault="00BE55C8" w:rsidP="00C45A52"/>
          <w:p w:rsidR="00BE55C8" w:rsidRDefault="00BE55C8" w:rsidP="00C45A52"/>
          <w:p w:rsidR="00BE55C8" w:rsidRDefault="00BE55C8" w:rsidP="00C45A52"/>
          <w:p w:rsidR="00BE55C8" w:rsidRPr="00C45A52" w:rsidRDefault="00BE55C8" w:rsidP="00C45A52">
            <w:r>
              <w:t>100</w:t>
            </w:r>
          </w:p>
        </w:tc>
        <w:tc>
          <w:tcPr>
            <w:tcW w:w="1426" w:type="dxa"/>
          </w:tcPr>
          <w:p w:rsidR="00BE55C8" w:rsidRDefault="00BE55C8" w:rsidP="00C45A52"/>
          <w:p w:rsidR="00BE55C8" w:rsidRDefault="00BE55C8" w:rsidP="00C45A52"/>
          <w:p w:rsidR="00BE55C8" w:rsidRDefault="00BE55C8" w:rsidP="00C45A52"/>
          <w:p w:rsidR="00BE55C8" w:rsidRPr="00C45A52" w:rsidRDefault="00BE55C8" w:rsidP="00C45A52">
            <w:r>
              <w:t>100</w:t>
            </w:r>
          </w:p>
        </w:tc>
        <w:tc>
          <w:tcPr>
            <w:tcW w:w="2992" w:type="dxa"/>
          </w:tcPr>
          <w:p w:rsidR="00BE55C8" w:rsidRPr="00C45A52" w:rsidRDefault="00BE55C8" w:rsidP="00C45A52"/>
        </w:tc>
        <w:tc>
          <w:tcPr>
            <w:tcW w:w="4989" w:type="dxa"/>
          </w:tcPr>
          <w:p w:rsidR="00BE55C8" w:rsidRPr="00C45A52" w:rsidRDefault="00BE55C8" w:rsidP="00C45A52"/>
        </w:tc>
      </w:tr>
    </w:tbl>
    <w:p w:rsidR="00BE55C8" w:rsidRDefault="00BE55C8" w:rsidP="00294B7F"/>
    <w:p w:rsidR="00BE55C8" w:rsidRDefault="00BE55C8" w:rsidP="00294B7F"/>
    <w:p w:rsidR="00BE55C8" w:rsidRDefault="00BE55C8" w:rsidP="00294B7F"/>
    <w:p w:rsidR="00BE55C8" w:rsidRDefault="00BE55C8" w:rsidP="00294B7F">
      <w:r>
        <w:t>Эффективность использования бюджетных средств (О) равна 1, т.е. высокая.</w:t>
      </w:r>
    </w:p>
    <w:p w:rsidR="00BE55C8" w:rsidRDefault="00BE55C8" w:rsidP="00294B7F"/>
    <w:p w:rsidR="00BE55C8" w:rsidRDefault="00BE55C8" w:rsidP="00294B7F"/>
    <w:p w:rsidR="00BE55C8" w:rsidRDefault="00BE55C8" w:rsidP="00294B7F"/>
    <w:p w:rsidR="00BE55C8" w:rsidRDefault="00BE55C8" w:rsidP="00294B7F"/>
    <w:p w:rsidR="00BE55C8" w:rsidRDefault="00BE55C8" w:rsidP="00294B7F"/>
    <w:p w:rsidR="00BE55C8" w:rsidRDefault="00BE55C8" w:rsidP="00294B7F"/>
    <w:p w:rsidR="00BE55C8" w:rsidRDefault="00BE55C8" w:rsidP="00294B7F"/>
    <w:p w:rsidR="00BE55C8" w:rsidRDefault="00BE55C8" w:rsidP="00294B7F"/>
    <w:p w:rsidR="00BE55C8" w:rsidRDefault="00BE55C8" w:rsidP="00294B7F"/>
    <w:p w:rsidR="00BE55C8" w:rsidRDefault="00BE55C8" w:rsidP="00294B7F"/>
    <w:p w:rsidR="00BE55C8" w:rsidRDefault="00BE55C8" w:rsidP="00294B7F"/>
    <w:p w:rsidR="00BE55C8" w:rsidRDefault="00BE55C8" w:rsidP="00294B7F"/>
    <w:p w:rsidR="00BE55C8" w:rsidRDefault="00BE55C8" w:rsidP="00294B7F"/>
    <w:p w:rsidR="00BE55C8" w:rsidRDefault="00BE55C8" w:rsidP="00294B7F"/>
    <w:p w:rsidR="00BE55C8" w:rsidRDefault="00BE55C8" w:rsidP="00294B7F"/>
    <w:p w:rsidR="00BE55C8" w:rsidRPr="002C708A" w:rsidRDefault="00BE55C8" w:rsidP="00294B7F">
      <w:r>
        <w:t>Начальник                                                       А.В.Сухорукова</w:t>
      </w:r>
    </w:p>
    <w:sectPr w:rsidR="00BE55C8" w:rsidRPr="002C708A" w:rsidSect="003C4966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966"/>
    <w:rsid w:val="00007BD1"/>
    <w:rsid w:val="00031920"/>
    <w:rsid w:val="000525F7"/>
    <w:rsid w:val="00053C1F"/>
    <w:rsid w:val="00076AB5"/>
    <w:rsid w:val="00084AB5"/>
    <w:rsid w:val="000A132F"/>
    <w:rsid w:val="000F409B"/>
    <w:rsid w:val="00123839"/>
    <w:rsid w:val="00160CD4"/>
    <w:rsid w:val="001706C0"/>
    <w:rsid w:val="001736C3"/>
    <w:rsid w:val="00187203"/>
    <w:rsid w:val="001D4577"/>
    <w:rsid w:val="00204A03"/>
    <w:rsid w:val="00224C21"/>
    <w:rsid w:val="00236759"/>
    <w:rsid w:val="00252F26"/>
    <w:rsid w:val="00274700"/>
    <w:rsid w:val="00277C9D"/>
    <w:rsid w:val="00291699"/>
    <w:rsid w:val="00294B7F"/>
    <w:rsid w:val="002B5343"/>
    <w:rsid w:val="002C2252"/>
    <w:rsid w:val="002C708A"/>
    <w:rsid w:val="002E0497"/>
    <w:rsid w:val="00397362"/>
    <w:rsid w:val="003A0953"/>
    <w:rsid w:val="003C171A"/>
    <w:rsid w:val="003C4966"/>
    <w:rsid w:val="003E74E5"/>
    <w:rsid w:val="0041613D"/>
    <w:rsid w:val="00435031"/>
    <w:rsid w:val="00473682"/>
    <w:rsid w:val="004A3C22"/>
    <w:rsid w:val="004B6610"/>
    <w:rsid w:val="004D25A4"/>
    <w:rsid w:val="005275FA"/>
    <w:rsid w:val="005372D5"/>
    <w:rsid w:val="005372DA"/>
    <w:rsid w:val="00545E2A"/>
    <w:rsid w:val="00551293"/>
    <w:rsid w:val="005601C3"/>
    <w:rsid w:val="0058473F"/>
    <w:rsid w:val="005949DB"/>
    <w:rsid w:val="005B01A8"/>
    <w:rsid w:val="005D482E"/>
    <w:rsid w:val="006237A4"/>
    <w:rsid w:val="00657ADF"/>
    <w:rsid w:val="00660347"/>
    <w:rsid w:val="006709F6"/>
    <w:rsid w:val="006C70BF"/>
    <w:rsid w:val="00734B34"/>
    <w:rsid w:val="00736459"/>
    <w:rsid w:val="00772821"/>
    <w:rsid w:val="007774D3"/>
    <w:rsid w:val="007A294D"/>
    <w:rsid w:val="007B2D77"/>
    <w:rsid w:val="007B602C"/>
    <w:rsid w:val="007D4CB5"/>
    <w:rsid w:val="007E5EE3"/>
    <w:rsid w:val="007E750B"/>
    <w:rsid w:val="008017BD"/>
    <w:rsid w:val="008138E5"/>
    <w:rsid w:val="008168BE"/>
    <w:rsid w:val="008270BF"/>
    <w:rsid w:val="00874B9F"/>
    <w:rsid w:val="008828EF"/>
    <w:rsid w:val="00887EC5"/>
    <w:rsid w:val="008C0646"/>
    <w:rsid w:val="008E43ED"/>
    <w:rsid w:val="009265ED"/>
    <w:rsid w:val="00941E11"/>
    <w:rsid w:val="00964740"/>
    <w:rsid w:val="00971DF8"/>
    <w:rsid w:val="00985D6F"/>
    <w:rsid w:val="00986CD0"/>
    <w:rsid w:val="00990F2A"/>
    <w:rsid w:val="00995512"/>
    <w:rsid w:val="009A60F7"/>
    <w:rsid w:val="009A7BD6"/>
    <w:rsid w:val="009E0A0E"/>
    <w:rsid w:val="00A16F65"/>
    <w:rsid w:val="00A3512A"/>
    <w:rsid w:val="00A3793E"/>
    <w:rsid w:val="00A773FD"/>
    <w:rsid w:val="00A823CE"/>
    <w:rsid w:val="00A823E1"/>
    <w:rsid w:val="00AD4FB8"/>
    <w:rsid w:val="00AF2344"/>
    <w:rsid w:val="00AF5C78"/>
    <w:rsid w:val="00B07851"/>
    <w:rsid w:val="00B369D1"/>
    <w:rsid w:val="00BA520B"/>
    <w:rsid w:val="00BE0027"/>
    <w:rsid w:val="00BE55C8"/>
    <w:rsid w:val="00BF6BE8"/>
    <w:rsid w:val="00C05D78"/>
    <w:rsid w:val="00C4420B"/>
    <w:rsid w:val="00C45114"/>
    <w:rsid w:val="00C455A3"/>
    <w:rsid w:val="00C45A52"/>
    <w:rsid w:val="00C51A3C"/>
    <w:rsid w:val="00C637C3"/>
    <w:rsid w:val="00CB68F8"/>
    <w:rsid w:val="00CE41EE"/>
    <w:rsid w:val="00CF1E52"/>
    <w:rsid w:val="00D10C70"/>
    <w:rsid w:val="00D75A26"/>
    <w:rsid w:val="00DA0F6A"/>
    <w:rsid w:val="00DA1F19"/>
    <w:rsid w:val="00DB18B5"/>
    <w:rsid w:val="00DB64DE"/>
    <w:rsid w:val="00DC0271"/>
    <w:rsid w:val="00E069ED"/>
    <w:rsid w:val="00E54424"/>
    <w:rsid w:val="00E95C31"/>
    <w:rsid w:val="00ED28B4"/>
    <w:rsid w:val="00F022B8"/>
    <w:rsid w:val="00F15468"/>
    <w:rsid w:val="00F53E31"/>
    <w:rsid w:val="00FA3C83"/>
    <w:rsid w:val="00FC500B"/>
    <w:rsid w:val="00F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F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99"/>
    <w:qFormat/>
    <w:rsid w:val="005275F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275FA"/>
    <w:rPr>
      <w:rFonts w:ascii="Times New Roman" w:hAnsi="Times New Roman"/>
      <w:b/>
      <w:i/>
      <w:color w:val="4F81BD"/>
      <w:sz w:val="24"/>
      <w:lang w:eastAsia="ru-RU"/>
    </w:rPr>
  </w:style>
  <w:style w:type="character" w:styleId="SubtleReference">
    <w:name w:val="Subtle Reference"/>
    <w:basedOn w:val="DefaultParagraphFont"/>
    <w:uiPriority w:val="99"/>
    <w:qFormat/>
    <w:rsid w:val="005275FA"/>
    <w:rPr>
      <w:smallCaps/>
      <w:color w:val="C0504D"/>
      <w:u w:val="single"/>
    </w:rPr>
  </w:style>
  <w:style w:type="table" w:styleId="TableGrid">
    <w:name w:val="Table Grid"/>
    <w:basedOn w:val="TableNormal"/>
    <w:uiPriority w:val="99"/>
    <w:rsid w:val="003C49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5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2119</Words>
  <Characters>12081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ходе реализации муниципальной программы </dc:title>
  <dc:subject/>
  <dc:creator>user</dc:creator>
  <cp:keywords/>
  <dc:description/>
  <cp:lastModifiedBy>Windows XP</cp:lastModifiedBy>
  <cp:revision>2</cp:revision>
  <cp:lastPrinted>2017-01-09T11:23:00Z</cp:lastPrinted>
  <dcterms:created xsi:type="dcterms:W3CDTF">2019-03-13T03:26:00Z</dcterms:created>
  <dcterms:modified xsi:type="dcterms:W3CDTF">2019-03-13T03:26:00Z</dcterms:modified>
</cp:coreProperties>
</file>