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B26AED">
        <w:rPr>
          <w:spacing w:val="-17"/>
          <w:sz w:val="24"/>
          <w:szCs w:val="24"/>
        </w:rPr>
        <w:t>Дополнительное соглашение №  5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B26AED">
        <w:rPr>
          <w:color w:val="000000"/>
          <w:spacing w:val="-11"/>
          <w:sz w:val="24"/>
          <w:szCs w:val="24"/>
        </w:rPr>
        <w:t xml:space="preserve">                         20 октября </w:t>
      </w:r>
      <w:r>
        <w:rPr>
          <w:color w:val="000000"/>
          <w:spacing w:val="-11"/>
          <w:sz w:val="24"/>
          <w:szCs w:val="24"/>
        </w:rPr>
        <w:t>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633"/>
        <w:gridCol w:w="1423"/>
      </w:tblGrid>
      <w:tr w:rsidR="000826D6" w:rsidRPr="000826D6" w:rsidTr="000826D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0826D6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0826D6">
              <w:rPr>
                <w:bCs/>
                <w:iCs/>
                <w:sz w:val="22"/>
                <w:szCs w:val="22"/>
              </w:rPr>
              <w:t xml:space="preserve">предоставленных субсидий организациям </w:t>
            </w:r>
            <w:proofErr w:type="spellStart"/>
            <w:r w:rsidRPr="000826D6">
              <w:rPr>
                <w:bCs/>
                <w:iCs/>
                <w:sz w:val="22"/>
                <w:szCs w:val="22"/>
              </w:rPr>
              <w:t>Нязепетровского</w:t>
            </w:r>
            <w:proofErr w:type="spellEnd"/>
            <w:r w:rsidRPr="000826D6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:rsidR="000826D6" w:rsidRPr="000826D6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0826D6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0826D6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0826D6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0826D6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0826D6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0826D6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0826D6" w:rsidRDefault="001B538B" w:rsidP="001B5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1652,457</w:t>
            </w:r>
          </w:p>
        </w:tc>
      </w:tr>
    </w:tbl>
    <w:p w:rsidR="00B26AED" w:rsidRDefault="00B26AED">
      <w:pPr>
        <w:ind w:firstLine="737"/>
        <w:jc w:val="both"/>
        <w:rPr>
          <w:sz w:val="24"/>
          <w:szCs w:val="24"/>
        </w:rPr>
      </w:pPr>
    </w:p>
    <w:p w:rsidR="00A66D50" w:rsidRDefault="00B26AED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позицию, касающую</w:t>
      </w:r>
      <w:r w:rsidR="008511A9">
        <w:rPr>
          <w:color w:val="000000"/>
          <w:spacing w:val="-4"/>
          <w:sz w:val="24"/>
          <w:szCs w:val="24"/>
        </w:rPr>
        <w:t xml:space="preserve">ся организации </w:t>
      </w:r>
      <w:r w:rsidR="0096610B">
        <w:rPr>
          <w:color w:val="000000"/>
          <w:spacing w:val="-4"/>
          <w:sz w:val="24"/>
          <w:szCs w:val="24"/>
        </w:rPr>
        <w:t xml:space="preserve">дорожной деятельности </w:t>
      </w:r>
      <w:r w:rsidR="008511A9">
        <w:rPr>
          <w:color w:val="000000"/>
          <w:spacing w:val="-4"/>
          <w:sz w:val="24"/>
          <w:szCs w:val="24"/>
        </w:rPr>
        <w:t>в границах поселения,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512"/>
        <w:gridCol w:w="1553"/>
      </w:tblGrid>
      <w:tr w:rsidR="00A05569" w:rsidRPr="00A05569" w:rsidTr="00D34BF9"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proofErr w:type="gramStart"/>
            <w:r w:rsidRPr="00A05569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05569">
              <w:rPr>
                <w:sz w:val="22"/>
                <w:szCs w:val="22"/>
              </w:rPr>
              <w:t xml:space="preserve"> в соответствии с законодательством Российской Федерации, </w:t>
            </w:r>
            <w:r w:rsidRPr="00A05569">
              <w:rPr>
                <w:b/>
                <w:sz w:val="22"/>
                <w:szCs w:val="22"/>
              </w:rPr>
              <w:t>в части</w:t>
            </w:r>
            <w:r w:rsidRPr="00A05569">
              <w:rPr>
                <w:sz w:val="22"/>
                <w:szCs w:val="22"/>
              </w:rPr>
              <w:t>:</w:t>
            </w:r>
          </w:p>
          <w:p w:rsid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A05569">
              <w:rPr>
                <w:sz w:val="22"/>
                <w:szCs w:val="22"/>
              </w:rPr>
              <w:t>содержания</w:t>
            </w:r>
            <w:proofErr w:type="gramEnd"/>
            <w:r w:rsidRPr="00A05569"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 организации дорожного движения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1 130, 608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B26AED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1 628,757</w:t>
            </w:r>
          </w:p>
        </w:tc>
      </w:tr>
    </w:tbl>
    <w:p w:rsidR="0096610B" w:rsidRDefault="0096610B" w:rsidP="0096610B">
      <w:pPr>
        <w:jc w:val="both"/>
      </w:pPr>
    </w:p>
    <w:p w:rsidR="00D34BF9" w:rsidRPr="00D34BF9" w:rsidRDefault="001B538B" w:rsidP="00D34BF9">
      <w:pPr>
        <w:ind w:firstLine="709"/>
        <w:jc w:val="both"/>
        <w:rPr>
          <w:sz w:val="24"/>
          <w:szCs w:val="24"/>
        </w:rPr>
      </w:pPr>
      <w:r w:rsidRPr="001B538B">
        <w:rPr>
          <w:sz w:val="24"/>
          <w:szCs w:val="24"/>
        </w:rPr>
        <w:t xml:space="preserve">3) </w:t>
      </w:r>
      <w:r w:rsidR="00D34BF9" w:rsidRPr="00D34BF9">
        <w:rPr>
          <w:sz w:val="24"/>
          <w:szCs w:val="24"/>
        </w:rPr>
        <w:t>строку «ИТОГО»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505"/>
        <w:gridCol w:w="1560"/>
      </w:tblGrid>
      <w:tr w:rsidR="00D34BF9" w:rsidRPr="00D34BF9" w:rsidTr="00D34BF9">
        <w:trPr>
          <w:trHeight w:val="4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BF9" w:rsidRPr="00D34BF9" w:rsidRDefault="00D34BF9" w:rsidP="00D34BF9">
            <w:pPr>
              <w:jc w:val="both"/>
              <w:rPr>
                <w:sz w:val="22"/>
                <w:szCs w:val="22"/>
              </w:rPr>
            </w:pPr>
            <w:r w:rsidRPr="00D34BF9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BF9" w:rsidRPr="00D34BF9" w:rsidRDefault="00D34BF9" w:rsidP="00D34BF9">
            <w:pPr>
              <w:jc w:val="both"/>
              <w:rPr>
                <w:sz w:val="22"/>
                <w:szCs w:val="22"/>
              </w:rPr>
            </w:pPr>
            <w:r w:rsidRPr="00D34BF9">
              <w:rPr>
                <w:sz w:val="22"/>
                <w:szCs w:val="22"/>
              </w:rPr>
              <w:t>5</w:t>
            </w:r>
            <w:r w:rsidR="00B02C6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34BF9">
              <w:rPr>
                <w:sz w:val="22"/>
                <w:szCs w:val="22"/>
              </w:rPr>
              <w:t>325,929</w:t>
            </w:r>
          </w:p>
        </w:tc>
      </w:tr>
    </w:tbl>
    <w:p w:rsidR="001B538B" w:rsidRPr="001B538B" w:rsidRDefault="001B538B" w:rsidP="001B538B">
      <w:pPr>
        <w:ind w:firstLine="709"/>
        <w:jc w:val="both"/>
        <w:rPr>
          <w:sz w:val="24"/>
          <w:szCs w:val="24"/>
        </w:rPr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826D6"/>
    <w:rsid w:val="001370AF"/>
    <w:rsid w:val="001B538B"/>
    <w:rsid w:val="0036271F"/>
    <w:rsid w:val="007E4341"/>
    <w:rsid w:val="008511A9"/>
    <w:rsid w:val="00954AA2"/>
    <w:rsid w:val="0096610B"/>
    <w:rsid w:val="00A05569"/>
    <w:rsid w:val="00A66D50"/>
    <w:rsid w:val="00B02C66"/>
    <w:rsid w:val="00B26AED"/>
    <w:rsid w:val="00C12BFA"/>
    <w:rsid w:val="00C64E82"/>
    <w:rsid w:val="00D34BF9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23</cp:revision>
  <cp:lastPrinted>2021-10-27T09:23:00Z</cp:lastPrinted>
  <dcterms:created xsi:type="dcterms:W3CDTF">2011-02-09T09:04:00Z</dcterms:created>
  <dcterms:modified xsi:type="dcterms:W3CDTF">2021-10-27T09:39:00Z</dcterms:modified>
  <dc:language>ru-RU</dc:language>
</cp:coreProperties>
</file>