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0" w:rsidRDefault="00635B50" w:rsidP="00D04403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РЕКОМЕНДАЦИИ публичных слушаний от 12 мая 2023 г.</w:t>
      </w:r>
    </w:p>
    <w:p w:rsidR="00635B50" w:rsidRDefault="00635B50" w:rsidP="00635B50">
      <w:pPr>
        <w:ind w:firstLine="708"/>
        <w:jc w:val="both"/>
      </w:pPr>
    </w:p>
    <w:p w:rsidR="00635B50" w:rsidRDefault="00635B50" w:rsidP="00635B50">
      <w:pPr>
        <w:ind w:firstLine="708"/>
        <w:jc w:val="both"/>
      </w:pPr>
      <w:r>
        <w:t>1. Публичные слушания по проекту решения «</w:t>
      </w:r>
      <w:r w:rsidRPr="00385D4B">
        <w:t>Об исполнении бюджета Шемахинского сельского поселения за 20</w:t>
      </w:r>
      <w:r>
        <w:t>22</w:t>
      </w:r>
      <w:r w:rsidRPr="00385D4B">
        <w:t xml:space="preserve"> год</w:t>
      </w:r>
      <w:r>
        <w:t>», считать состоявшимися.</w:t>
      </w:r>
    </w:p>
    <w:p w:rsidR="00635B50" w:rsidRDefault="00635B50" w:rsidP="00635B50">
      <w:pPr>
        <w:ind w:firstLine="708"/>
        <w:jc w:val="both"/>
      </w:pPr>
      <w:r>
        <w:t>2. Согласится с проектом решения ««</w:t>
      </w:r>
      <w:r w:rsidRPr="00385D4B">
        <w:t>Об исполнении бюджета Шемахинского сельского поселения за 20</w:t>
      </w:r>
      <w:r>
        <w:t>22</w:t>
      </w:r>
      <w:r w:rsidRPr="00385D4B">
        <w:t xml:space="preserve"> год</w:t>
      </w:r>
      <w:r>
        <w:t>», и направить его в Совет депутатов Шемахинского сельского поселения для утверждения.</w:t>
      </w:r>
    </w:p>
    <w:p w:rsidR="00635B50" w:rsidRDefault="00635B50" w:rsidP="00635B50">
      <w:pPr>
        <w:ind w:firstLine="708"/>
        <w:jc w:val="both"/>
      </w:pPr>
      <w:r>
        <w:t xml:space="preserve">3. </w:t>
      </w:r>
      <w:proofErr w:type="gramStart"/>
      <w:r>
        <w:t>Рекомендации публичных слушаний по проекту решения «</w:t>
      </w:r>
      <w:r w:rsidRPr="00385D4B">
        <w:t>Об исполнении бюджета Шемахинского сельского поселения за 20</w:t>
      </w:r>
      <w:r>
        <w:t>22</w:t>
      </w:r>
      <w:r w:rsidRPr="00385D4B">
        <w:t xml:space="preserve"> год</w:t>
      </w:r>
      <w:r>
        <w:t xml:space="preserve">» подлежат обнародованию путем размещения на официальных информационных стендах сельского поселения и официальном </w:t>
      </w:r>
      <w:r w:rsidRPr="00EC364E">
        <w:t xml:space="preserve"> сайте </w:t>
      </w:r>
      <w:r w:rsidRPr="00EC364E">
        <w:rPr>
          <w:bCs/>
        </w:rPr>
        <w:t>Нязепетровского муниципального района</w:t>
      </w:r>
      <w:r w:rsidRPr="00EC364E">
        <w:t xml:space="preserve"> (</w:t>
      </w:r>
      <w:r w:rsidRPr="00EC364E">
        <w:rPr>
          <w:lang w:val="en-US"/>
        </w:rPr>
        <w:t>https</w:t>
      </w:r>
      <w:r w:rsidRPr="00EC364E"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Pr="00EC364E">
        <w:t xml:space="preserve"> </w:t>
      </w:r>
      <w:proofErr w:type="gramStart"/>
      <w:r w:rsidRPr="00EC364E">
        <w:t>Эл № ФС77-81111 от 17.05.2021 г.)</w:t>
      </w:r>
      <w:proofErr w:type="gramEnd"/>
    </w:p>
    <w:p w:rsidR="00251964" w:rsidRDefault="00251964">
      <w:pPr>
        <w:rPr>
          <w:lang w:val="en-US"/>
        </w:rPr>
      </w:pPr>
    </w:p>
    <w:p w:rsidR="00635B50" w:rsidRDefault="00635B50" w:rsidP="00635B50">
      <w:pPr>
        <w:jc w:val="both"/>
        <w:rPr>
          <w:lang w:val="en-US"/>
        </w:rPr>
      </w:pPr>
    </w:p>
    <w:p w:rsidR="00635B50" w:rsidRDefault="00635B50" w:rsidP="00635B50">
      <w:pPr>
        <w:jc w:val="both"/>
        <w:rPr>
          <w:lang w:val="en-US"/>
        </w:rPr>
      </w:pPr>
    </w:p>
    <w:p w:rsidR="00635B50" w:rsidRDefault="00635B50" w:rsidP="00635B50">
      <w:pPr>
        <w:jc w:val="both"/>
      </w:pPr>
      <w:r>
        <w:t>Председатель публичных слушаний:                                                                А.В. Пахолкин</w:t>
      </w:r>
    </w:p>
    <w:p w:rsidR="00635B50" w:rsidRDefault="00635B50" w:rsidP="00635B50">
      <w:pPr>
        <w:ind w:left="360"/>
        <w:jc w:val="both"/>
      </w:pPr>
    </w:p>
    <w:p w:rsidR="00635B50" w:rsidRPr="00635B50" w:rsidRDefault="00635B50" w:rsidP="00635B50">
      <w:r>
        <w:t>Секретарь публичных слушаний:</w:t>
      </w:r>
      <w:r>
        <w:tab/>
      </w:r>
      <w:r>
        <w:tab/>
        <w:t xml:space="preserve">                                                         </w:t>
      </w:r>
      <w:r w:rsidRPr="00635B50">
        <w:t xml:space="preserve">  </w:t>
      </w:r>
      <w:r>
        <w:t>Н.И. Брагина</w:t>
      </w:r>
    </w:p>
    <w:sectPr w:rsidR="00635B50" w:rsidRPr="006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50"/>
    <w:rsid w:val="00251964"/>
    <w:rsid w:val="00635B50"/>
    <w:rsid w:val="00D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2023-05-12T07:30:00Z</dcterms:created>
  <dcterms:modified xsi:type="dcterms:W3CDTF">2023-05-12T07:35:00Z</dcterms:modified>
</cp:coreProperties>
</file>