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D6" w:rsidRPr="00D66823" w:rsidRDefault="002D19D6" w:rsidP="002D19D6">
      <w:pPr>
        <w:pStyle w:val="10"/>
        <w:shd w:val="clear" w:color="auto" w:fill="auto"/>
        <w:rPr>
          <w:sz w:val="28"/>
          <w:szCs w:val="28"/>
        </w:rPr>
      </w:pPr>
      <w:bookmarkStart w:id="0" w:name="bookmark0"/>
      <w:bookmarkStart w:id="1" w:name="_GoBack"/>
      <w:bookmarkEnd w:id="1"/>
      <w:r w:rsidRPr="00D66823">
        <w:rPr>
          <w:sz w:val="28"/>
          <w:szCs w:val="28"/>
        </w:rPr>
        <w:t xml:space="preserve">Заключение № </w:t>
      </w:r>
      <w:bookmarkEnd w:id="0"/>
      <w:r w:rsidR="0099697B">
        <w:rPr>
          <w:sz w:val="28"/>
          <w:szCs w:val="28"/>
        </w:rPr>
        <w:t>39</w:t>
      </w:r>
    </w:p>
    <w:p w:rsidR="00141CC9" w:rsidRPr="00D66823" w:rsidRDefault="002D19D6" w:rsidP="00141CC9">
      <w:pPr>
        <w:pStyle w:val="30"/>
        <w:shd w:val="clear" w:color="auto" w:fill="auto"/>
        <w:rPr>
          <w:sz w:val="28"/>
          <w:szCs w:val="28"/>
        </w:rPr>
      </w:pPr>
      <w:r w:rsidRPr="00D66823">
        <w:rPr>
          <w:sz w:val="28"/>
          <w:szCs w:val="28"/>
        </w:rPr>
        <w:t xml:space="preserve">Контрольно-счетной палаты </w:t>
      </w:r>
      <w:proofErr w:type="spellStart"/>
      <w:r w:rsidRPr="00D66823">
        <w:rPr>
          <w:sz w:val="28"/>
          <w:szCs w:val="28"/>
        </w:rPr>
        <w:t>Нязепетровского</w:t>
      </w:r>
      <w:proofErr w:type="spellEnd"/>
      <w:r w:rsidRPr="00D66823">
        <w:rPr>
          <w:sz w:val="28"/>
          <w:szCs w:val="28"/>
        </w:rPr>
        <w:t xml:space="preserve"> муниципального района на проект бюджета </w:t>
      </w:r>
      <w:proofErr w:type="spellStart"/>
      <w:r w:rsidRPr="00D66823">
        <w:rPr>
          <w:sz w:val="28"/>
          <w:szCs w:val="28"/>
        </w:rPr>
        <w:t>Нязепетровского</w:t>
      </w:r>
      <w:proofErr w:type="spellEnd"/>
      <w:r w:rsidRPr="00D66823">
        <w:rPr>
          <w:sz w:val="28"/>
          <w:szCs w:val="28"/>
        </w:rPr>
        <w:t xml:space="preserve"> муниципального района на 20</w:t>
      </w:r>
      <w:r w:rsidR="00AD07FD" w:rsidRPr="00D66823">
        <w:rPr>
          <w:sz w:val="28"/>
          <w:szCs w:val="28"/>
        </w:rPr>
        <w:t>2</w:t>
      </w:r>
      <w:r w:rsidR="00DC02E7">
        <w:rPr>
          <w:sz w:val="28"/>
          <w:szCs w:val="28"/>
        </w:rPr>
        <w:t xml:space="preserve">4 </w:t>
      </w:r>
      <w:r w:rsidRPr="00D66823">
        <w:rPr>
          <w:sz w:val="28"/>
          <w:szCs w:val="28"/>
        </w:rPr>
        <w:t xml:space="preserve">год и на плановый </w:t>
      </w:r>
      <w:bookmarkStart w:id="2" w:name="bookmark1"/>
      <w:r w:rsidRPr="00D66823">
        <w:rPr>
          <w:sz w:val="28"/>
          <w:szCs w:val="28"/>
        </w:rPr>
        <w:t>период 202</w:t>
      </w:r>
      <w:r w:rsidR="00DC02E7">
        <w:rPr>
          <w:sz w:val="28"/>
          <w:szCs w:val="28"/>
        </w:rPr>
        <w:t>5</w:t>
      </w:r>
      <w:r w:rsidRPr="00D66823">
        <w:rPr>
          <w:sz w:val="28"/>
          <w:szCs w:val="28"/>
        </w:rPr>
        <w:t xml:space="preserve"> и 202</w:t>
      </w:r>
      <w:r w:rsidR="00DC02E7">
        <w:rPr>
          <w:sz w:val="28"/>
          <w:szCs w:val="28"/>
        </w:rPr>
        <w:t>6</w:t>
      </w:r>
      <w:r w:rsidRPr="00D66823">
        <w:rPr>
          <w:sz w:val="28"/>
          <w:szCs w:val="28"/>
        </w:rPr>
        <w:t xml:space="preserve"> годов</w:t>
      </w:r>
      <w:bookmarkEnd w:id="2"/>
    </w:p>
    <w:p w:rsidR="006F1BC0" w:rsidRDefault="006F1BC0" w:rsidP="002D19D6">
      <w:pPr>
        <w:pStyle w:val="30"/>
        <w:shd w:val="clear" w:color="auto" w:fill="auto"/>
      </w:pP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640"/>
      </w:pPr>
      <w:proofErr w:type="gramStart"/>
      <w:r>
        <w:t xml:space="preserve">Заключение на проект бюджета </w:t>
      </w:r>
      <w:proofErr w:type="spellStart"/>
      <w:r>
        <w:t>Нязепетровского</w:t>
      </w:r>
      <w:proofErr w:type="spellEnd"/>
      <w:r>
        <w:t xml:space="preserve"> муниципального района на 20</w:t>
      </w:r>
      <w:r w:rsidR="00AD07FD">
        <w:t>2</w:t>
      </w:r>
      <w:r w:rsidR="00DC02E7">
        <w:t>4</w:t>
      </w:r>
      <w:r w:rsidR="008066C9">
        <w:t xml:space="preserve"> год </w:t>
      </w:r>
      <w:r>
        <w:t>и на плановый период 202</w:t>
      </w:r>
      <w:r w:rsidR="00DC02E7">
        <w:t>5</w:t>
      </w:r>
      <w:r>
        <w:t xml:space="preserve"> и 202</w:t>
      </w:r>
      <w:r w:rsidR="00DC02E7">
        <w:t>6</w:t>
      </w:r>
      <w:r w:rsidR="0001658B">
        <w:t xml:space="preserve"> </w:t>
      </w:r>
      <w:r>
        <w:t xml:space="preserve">годов подготовлено в соответствии с Бюджетным кодексом Российской Федерации, Решением Собрания депутатов </w:t>
      </w:r>
      <w:proofErr w:type="spellStart"/>
      <w:r>
        <w:t>Нязепетровского</w:t>
      </w:r>
      <w:proofErr w:type="spellEnd"/>
      <w:r>
        <w:t xml:space="preserve"> муниципального района «О бюджетном процессе в Нязепетровском муниципальном районе» (далее по тексту - Решение о бюджетном процессе), Положением «О Контрольно-счетной палате </w:t>
      </w:r>
      <w:proofErr w:type="spellStart"/>
      <w:r>
        <w:t>Нязепетровского</w:t>
      </w:r>
      <w:proofErr w:type="spellEnd"/>
      <w:r>
        <w:t xml:space="preserve"> муниципального района», планом работы Контрольно-счетной палаты </w:t>
      </w:r>
      <w:proofErr w:type="spellStart"/>
      <w:r>
        <w:t>Нязепетровского</w:t>
      </w:r>
      <w:proofErr w:type="spellEnd"/>
      <w:r>
        <w:t xml:space="preserve"> муниципального района</w:t>
      </w:r>
      <w:proofErr w:type="gramEnd"/>
      <w:r>
        <w:t xml:space="preserve"> (далее - Контрольно-счетная палата) на 4 квартал 20</w:t>
      </w:r>
      <w:r w:rsidR="007D32C3">
        <w:t>2</w:t>
      </w:r>
      <w:r w:rsidR="00DC02E7">
        <w:t>3</w:t>
      </w:r>
      <w:r>
        <w:t xml:space="preserve"> года, утвержденным приказом от </w:t>
      </w:r>
      <w:r w:rsidR="00DC02E7">
        <w:t>12</w:t>
      </w:r>
      <w:r>
        <w:t>.09.20</w:t>
      </w:r>
      <w:r w:rsidR="007D32C3">
        <w:t>2</w:t>
      </w:r>
      <w:r w:rsidR="00DC02E7">
        <w:t xml:space="preserve">3 </w:t>
      </w:r>
      <w:r>
        <w:t xml:space="preserve">года № </w:t>
      </w:r>
      <w:r w:rsidR="007D32C3">
        <w:t>3</w:t>
      </w:r>
      <w:r w:rsidR="00DC02E7">
        <w:t>3</w:t>
      </w:r>
      <w:r>
        <w:t>-0.</w:t>
      </w:r>
    </w:p>
    <w:p w:rsidR="002C6193" w:rsidRDefault="002C6193" w:rsidP="00AD07FD">
      <w:pPr>
        <w:pStyle w:val="20"/>
        <w:shd w:val="clear" w:color="auto" w:fill="auto"/>
        <w:tabs>
          <w:tab w:val="left" w:pos="8100"/>
        </w:tabs>
        <w:spacing w:before="0" w:after="0" w:line="320" w:lineRule="exact"/>
        <w:ind w:firstLine="640"/>
      </w:pPr>
      <w:r>
        <w:t>Для подготовки заключения использованы</w:t>
      </w:r>
      <w:r w:rsidR="005B57FE">
        <w:t>:</w:t>
      </w:r>
      <w:r>
        <w:t xml:space="preserve"> проект решения Собрания депутатов </w:t>
      </w:r>
      <w:proofErr w:type="spellStart"/>
      <w:r>
        <w:t>Нязепетровского</w:t>
      </w:r>
      <w:proofErr w:type="spellEnd"/>
      <w:r>
        <w:t xml:space="preserve"> муниципального района</w:t>
      </w:r>
      <w:r w:rsidR="00AD07FD">
        <w:t xml:space="preserve"> «О </w:t>
      </w:r>
      <w:r>
        <w:t xml:space="preserve"> бюджете</w:t>
      </w:r>
      <w:r w:rsidR="00AD07FD">
        <w:t xml:space="preserve"> </w:t>
      </w:r>
      <w:proofErr w:type="spellStart"/>
      <w:r>
        <w:t>Нязепетровского</w:t>
      </w:r>
      <w:proofErr w:type="spellEnd"/>
      <w:r>
        <w:t xml:space="preserve"> муниципального района на 20</w:t>
      </w:r>
      <w:r w:rsidR="00AD07FD">
        <w:t>2</w:t>
      </w:r>
      <w:r w:rsidR="00DC02E7">
        <w:t>4</w:t>
      </w:r>
      <w:r>
        <w:t xml:space="preserve"> год и плановый период 202</w:t>
      </w:r>
      <w:r w:rsidR="00DC02E7">
        <w:t>5</w:t>
      </w:r>
      <w:r>
        <w:t xml:space="preserve"> и 202</w:t>
      </w:r>
      <w:r w:rsidR="00DC02E7">
        <w:t>6</w:t>
      </w:r>
      <w:r>
        <w:t xml:space="preserve"> годов» (далее - проект бюджета), а также документы и материалы, внесенные администрацией </w:t>
      </w:r>
      <w:proofErr w:type="spellStart"/>
      <w:r>
        <w:t>Нязепетровского</w:t>
      </w:r>
      <w:proofErr w:type="spellEnd"/>
      <w:r>
        <w:t xml:space="preserve"> муниципального района в Собрание депутатов.</w:t>
      </w:r>
    </w:p>
    <w:p w:rsidR="002C6193" w:rsidRDefault="002C6193" w:rsidP="002C6193">
      <w:pPr>
        <w:pStyle w:val="20"/>
        <w:shd w:val="clear" w:color="auto" w:fill="auto"/>
        <w:spacing w:before="0" w:after="348" w:line="320" w:lineRule="exact"/>
        <w:ind w:firstLine="640"/>
      </w:pPr>
      <w:r>
        <w:t xml:space="preserve">При подготовке заключения Контрольно-счетная палата руководствовалась действующим законодательством Российской Федерации и Челябинской области, и правовыми актами </w:t>
      </w:r>
      <w:proofErr w:type="spellStart"/>
      <w:r>
        <w:t>Нязепетровского</w:t>
      </w:r>
      <w:proofErr w:type="spellEnd"/>
      <w:r>
        <w:t xml:space="preserve"> муниципального района.</w:t>
      </w:r>
    </w:p>
    <w:p w:rsidR="002C6193" w:rsidRPr="00D66823" w:rsidRDefault="002C6193" w:rsidP="002C6193">
      <w:pPr>
        <w:pStyle w:val="10"/>
        <w:numPr>
          <w:ilvl w:val="0"/>
          <w:numId w:val="1"/>
        </w:numPr>
        <w:shd w:val="clear" w:color="auto" w:fill="auto"/>
        <w:tabs>
          <w:tab w:val="left" w:pos="4249"/>
        </w:tabs>
        <w:spacing w:after="306" w:line="260" w:lineRule="exact"/>
        <w:ind w:left="3680"/>
        <w:jc w:val="both"/>
        <w:rPr>
          <w:sz w:val="28"/>
          <w:szCs w:val="28"/>
        </w:rPr>
      </w:pPr>
      <w:bookmarkStart w:id="3" w:name="bookmark2"/>
      <w:r w:rsidRPr="00D66823">
        <w:rPr>
          <w:sz w:val="28"/>
          <w:szCs w:val="28"/>
        </w:rPr>
        <w:t>Общие положения</w:t>
      </w:r>
      <w:bookmarkEnd w:id="3"/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640"/>
      </w:pPr>
      <w:r>
        <w:t>В соответствии со ст. 169 Бюджетного Кодекса Российской Федерации, ст.18 Решения о бюджетном процессе</w:t>
      </w:r>
      <w:r w:rsidR="00024DBD">
        <w:t>,</w:t>
      </w:r>
      <w:r>
        <w:t xml:space="preserve"> проект бюджета муниципального района сформирован на три года (очередной финансовый год и плановый период).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firstLine="480"/>
      </w:pPr>
      <w:r w:rsidRPr="00FD5B38">
        <w:t xml:space="preserve">Состав и содержание проекта бюджета, а также состав и содержание материалов и документов, представленных одновременно с проектом бюджета, </w:t>
      </w:r>
      <w:r w:rsidR="005B57FE" w:rsidRPr="00FD5B38">
        <w:t xml:space="preserve"> </w:t>
      </w:r>
      <w:r w:rsidRPr="00FD5B38">
        <w:t xml:space="preserve">соответствуют требованиям ст. 184.2 Бюджетного кодекса Российской Федерации и ст.24 Решения Собрания депутатов </w:t>
      </w:r>
      <w:proofErr w:type="spellStart"/>
      <w:r w:rsidRPr="00FD5B38">
        <w:t>Нязепетровского</w:t>
      </w:r>
      <w:proofErr w:type="spellEnd"/>
      <w:r w:rsidRPr="00FD5B38">
        <w:t xml:space="preserve"> муниципального района от 05.03.2018г. №345 «О бюджетном процессе </w:t>
      </w:r>
      <w:proofErr w:type="gramStart"/>
      <w:r w:rsidRPr="00FD5B38">
        <w:t>в</w:t>
      </w:r>
      <w:proofErr w:type="gramEnd"/>
      <w:r w:rsidRPr="00FD5B38">
        <w:t xml:space="preserve"> </w:t>
      </w:r>
      <w:proofErr w:type="gramStart"/>
      <w:r w:rsidRPr="00FD5B38">
        <w:t>Нязепе</w:t>
      </w:r>
      <w:r w:rsidR="005B57FE" w:rsidRPr="00FD5B38">
        <w:t>тровском</w:t>
      </w:r>
      <w:proofErr w:type="gramEnd"/>
      <w:r w:rsidR="005B57FE" w:rsidRPr="00FD5B38">
        <w:t xml:space="preserve"> муниципальном районе»</w:t>
      </w:r>
      <w:r w:rsidR="00FD5B38" w:rsidRPr="00FD5B38">
        <w:t>.</w:t>
      </w:r>
    </w:p>
    <w:p w:rsidR="00AD07FD" w:rsidRPr="00FD5B38" w:rsidRDefault="00AD07FD" w:rsidP="002C6193">
      <w:pPr>
        <w:pStyle w:val="20"/>
        <w:shd w:val="clear" w:color="auto" w:fill="auto"/>
        <w:spacing w:before="0" w:after="0" w:line="320" w:lineRule="exact"/>
        <w:ind w:firstLine="480"/>
      </w:pPr>
    </w:p>
    <w:p w:rsidR="006F1BC0" w:rsidRDefault="006F1BC0" w:rsidP="002C6193">
      <w:pPr>
        <w:pStyle w:val="20"/>
        <w:shd w:val="clear" w:color="auto" w:fill="auto"/>
        <w:spacing w:before="0" w:after="0" w:line="320" w:lineRule="exact"/>
        <w:ind w:firstLine="480"/>
      </w:pPr>
    </w:p>
    <w:p w:rsidR="002C6193" w:rsidRDefault="002C6193" w:rsidP="002C6193">
      <w:pPr>
        <w:pStyle w:val="a4"/>
        <w:shd w:val="clear" w:color="auto" w:fill="auto"/>
        <w:spacing w:line="280" w:lineRule="exact"/>
        <w:ind w:left="380"/>
      </w:pPr>
      <w:r>
        <w:t>II. Основные характеристики проекта бюджета</w:t>
      </w:r>
    </w:p>
    <w:p w:rsidR="002C6193" w:rsidRDefault="002C6193" w:rsidP="002D19D6">
      <w:pPr>
        <w:pStyle w:val="30"/>
        <w:shd w:val="clear" w:color="auto" w:fill="auto"/>
      </w:pPr>
    </w:p>
    <w:p w:rsidR="002C6193" w:rsidRDefault="002C6193" w:rsidP="002C6193">
      <w:pPr>
        <w:pStyle w:val="20"/>
        <w:shd w:val="clear" w:color="auto" w:fill="auto"/>
        <w:spacing w:before="0" w:after="0" w:line="310" w:lineRule="exact"/>
        <w:ind w:left="380" w:firstLine="0"/>
      </w:pPr>
      <w:r>
        <w:t>Представленный проект решения сформирован по программно-целевому принципу.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left="380" w:firstLine="460"/>
      </w:pPr>
      <w:r>
        <w:t xml:space="preserve">Основные характеристики бюджета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>
        <w:lastRenderedPageBreak/>
        <w:t>района и иные показатели спрогнозированы на 20</w:t>
      </w:r>
      <w:r w:rsidR="007F3FF4">
        <w:t>2</w:t>
      </w:r>
      <w:r w:rsidR="00EE546F">
        <w:t>4</w:t>
      </w:r>
      <w:r>
        <w:t xml:space="preserve"> год и плановый период 202</w:t>
      </w:r>
      <w:r w:rsidR="00EE546F">
        <w:t>5</w:t>
      </w:r>
      <w:r>
        <w:t xml:space="preserve"> и 202</w:t>
      </w:r>
      <w:r w:rsidR="00EE546F">
        <w:t>6</w:t>
      </w:r>
      <w:r w:rsidR="00126E01">
        <w:t xml:space="preserve"> </w:t>
      </w:r>
      <w:r>
        <w:t>годов.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left="380" w:firstLine="340"/>
        <w:jc w:val="left"/>
      </w:pPr>
      <w:r w:rsidRPr="00FD5B38">
        <w:t xml:space="preserve">Согласно части 1 статьи 1 проекта бюджета предлагается утвердить на </w:t>
      </w:r>
      <w:r w:rsidRPr="00EF230F">
        <w:rPr>
          <w:rStyle w:val="213pt"/>
          <w:b w:val="0"/>
        </w:rPr>
        <w:t>20</w:t>
      </w:r>
      <w:r w:rsidR="007F3FF4" w:rsidRPr="00EF230F">
        <w:rPr>
          <w:rStyle w:val="213pt"/>
          <w:b w:val="0"/>
        </w:rPr>
        <w:t>2</w:t>
      </w:r>
      <w:r w:rsidR="00EE546F" w:rsidRPr="00EF230F">
        <w:rPr>
          <w:rStyle w:val="213pt"/>
          <w:b w:val="0"/>
        </w:rPr>
        <w:t>4</w:t>
      </w:r>
      <w:r w:rsidR="00302694" w:rsidRPr="00FD5B38">
        <w:rPr>
          <w:rStyle w:val="213pt"/>
        </w:rPr>
        <w:t xml:space="preserve"> </w:t>
      </w:r>
      <w:r w:rsidRPr="00FD5B38">
        <w:t>год: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left="380" w:firstLine="0"/>
      </w:pPr>
      <w:r w:rsidRPr="00FD5B38">
        <w:t xml:space="preserve">-прогнозируемый общий объем </w:t>
      </w:r>
      <w:r w:rsidRPr="00FD5B38">
        <w:rPr>
          <w:rStyle w:val="213pt"/>
        </w:rPr>
        <w:t xml:space="preserve">доходов </w:t>
      </w:r>
      <w:r w:rsidRPr="00FD5B38">
        <w:t xml:space="preserve">бюджета муниципального района в сумме </w:t>
      </w:r>
      <w:r w:rsidR="007103B3" w:rsidRPr="007103B3">
        <w:t xml:space="preserve">1 </w:t>
      </w:r>
      <w:r w:rsidR="007103B3">
        <w:t xml:space="preserve">млрд. </w:t>
      </w:r>
      <w:r w:rsidR="00042AB5">
        <w:t>223</w:t>
      </w:r>
      <w:r w:rsidRPr="00FD5B38">
        <w:t xml:space="preserve">млн. </w:t>
      </w:r>
      <w:r w:rsidR="00042AB5">
        <w:t xml:space="preserve">429,8 </w:t>
      </w:r>
      <w:r w:rsidRPr="00FD5B38">
        <w:t xml:space="preserve">тыс. рублей, в </w:t>
      </w:r>
      <w:r w:rsidR="00D66823">
        <w:t>том числе</w:t>
      </w:r>
      <w:r w:rsidRPr="00FD5B38">
        <w:t xml:space="preserve"> безвозмездные поступления от других бюджетов бюджетной системы РФ в сумме </w:t>
      </w:r>
      <w:r w:rsidR="00042AB5" w:rsidRPr="007103B3">
        <w:t xml:space="preserve">1 </w:t>
      </w:r>
      <w:r w:rsidR="00042AB5">
        <w:t>млрд. 001</w:t>
      </w:r>
      <w:r w:rsidR="00042AB5" w:rsidRPr="00FD5B38">
        <w:t xml:space="preserve">млн. </w:t>
      </w:r>
      <w:r w:rsidR="00042AB5">
        <w:t>558,9</w:t>
      </w:r>
      <w:r w:rsidR="00042AB5" w:rsidRPr="00FD5B38">
        <w:t xml:space="preserve"> тыс. рублей</w:t>
      </w:r>
      <w:r w:rsidR="00CA3E07">
        <w:t>;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0" w:lineRule="exact"/>
        <w:ind w:left="380" w:firstLine="0"/>
      </w:pPr>
      <w:r w:rsidRPr="00FD5B38">
        <w:t xml:space="preserve">общий объем </w:t>
      </w:r>
      <w:r w:rsidRPr="00EF230F">
        <w:rPr>
          <w:rStyle w:val="213pt"/>
        </w:rPr>
        <w:t>расходов</w:t>
      </w:r>
      <w:r w:rsidRPr="00EF230F">
        <w:rPr>
          <w:rStyle w:val="213pt"/>
          <w:b w:val="0"/>
        </w:rPr>
        <w:t xml:space="preserve"> </w:t>
      </w:r>
      <w:r w:rsidRPr="00FD5B38">
        <w:t xml:space="preserve">в сумме </w:t>
      </w:r>
      <w:r w:rsidR="00042AB5">
        <w:t>1 млрд.223</w:t>
      </w:r>
      <w:r w:rsidRPr="00FD5B38">
        <w:t xml:space="preserve"> млн. </w:t>
      </w:r>
      <w:r w:rsidR="00042AB5">
        <w:t>429,8</w:t>
      </w:r>
      <w:r w:rsidRPr="00FD5B38">
        <w:t xml:space="preserve"> тыс. рублей.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left="380" w:firstLine="0"/>
      </w:pPr>
      <w:r w:rsidRPr="00FD5B38">
        <w:t>Представленный проект бюджета на 20</w:t>
      </w:r>
      <w:r w:rsidR="007F3FF4" w:rsidRPr="00FD5B38">
        <w:t>2</w:t>
      </w:r>
      <w:r w:rsidR="00D46CCA">
        <w:t>4</w:t>
      </w:r>
      <w:r w:rsidRPr="00FD5B38">
        <w:t xml:space="preserve"> год предусмотрен сбалансированным.</w:t>
      </w:r>
    </w:p>
    <w:p w:rsidR="002C6193" w:rsidRPr="00FD5B38" w:rsidRDefault="002C6193" w:rsidP="007F3FF4">
      <w:pPr>
        <w:pStyle w:val="20"/>
        <w:shd w:val="clear" w:color="auto" w:fill="auto"/>
        <w:spacing w:before="0" w:after="0" w:line="320" w:lineRule="exact"/>
        <w:ind w:left="380" w:firstLine="340"/>
      </w:pPr>
      <w:r w:rsidRPr="00FD5B38">
        <w:t>Согласно части 2 статьи 1 проекта бюджета предлагаются к утверждению на плановый период 202</w:t>
      </w:r>
      <w:r w:rsidR="00D46CCA">
        <w:t>5</w:t>
      </w:r>
      <w:r w:rsidRPr="00FD5B38">
        <w:t xml:space="preserve"> и 202</w:t>
      </w:r>
      <w:r w:rsidR="00D46CCA">
        <w:t>6</w:t>
      </w:r>
      <w:r w:rsidR="007B724C" w:rsidRPr="00FD5B38">
        <w:t xml:space="preserve"> </w:t>
      </w:r>
      <w:r w:rsidRPr="00FD5B38">
        <w:t xml:space="preserve">годов следующие основные характеристики бюджета: по </w:t>
      </w:r>
      <w:r w:rsidRPr="00FD5B38">
        <w:rPr>
          <w:rStyle w:val="213pt"/>
        </w:rPr>
        <w:t>доходам: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0" w:lineRule="exact"/>
        <w:ind w:left="380" w:firstLine="0"/>
      </w:pPr>
      <w:r w:rsidRPr="00FD5B38">
        <w:t>на 202</w:t>
      </w:r>
      <w:r w:rsidR="00D46CCA">
        <w:t>5</w:t>
      </w:r>
      <w:r w:rsidRPr="00FD5B38">
        <w:t xml:space="preserve"> год в сумме </w:t>
      </w:r>
      <w:r w:rsidR="00D46CCA">
        <w:t xml:space="preserve"> 1 млрд. 145</w:t>
      </w:r>
      <w:r w:rsidR="00FD5B38">
        <w:t xml:space="preserve"> </w:t>
      </w:r>
      <w:r w:rsidRPr="00FD5B38">
        <w:t xml:space="preserve">млн. </w:t>
      </w:r>
      <w:r w:rsidR="00D46CCA">
        <w:t>589,7</w:t>
      </w:r>
      <w:r w:rsidRPr="00FD5B38">
        <w:t xml:space="preserve"> тыс. рублей, в том числе безвозмездные поступления в сумме </w:t>
      </w:r>
      <w:r w:rsidR="00D46CCA">
        <w:t>907</w:t>
      </w:r>
      <w:r w:rsidR="007B724C" w:rsidRPr="00FD5B38">
        <w:t xml:space="preserve"> </w:t>
      </w:r>
      <w:r w:rsidRPr="00FD5B38">
        <w:t xml:space="preserve">млн. </w:t>
      </w:r>
      <w:r w:rsidR="00D46CCA">
        <w:t>188,4</w:t>
      </w:r>
      <w:r w:rsidRPr="00FD5B38">
        <w:t xml:space="preserve"> тыс. рублей;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0" w:lineRule="exact"/>
        <w:ind w:left="380" w:firstLine="0"/>
      </w:pPr>
      <w:r w:rsidRPr="00FD5B38">
        <w:t>на 202</w:t>
      </w:r>
      <w:r w:rsidR="00D46CCA">
        <w:t>6</w:t>
      </w:r>
      <w:r w:rsidR="007F3FF4" w:rsidRPr="00FD5B38">
        <w:t xml:space="preserve"> </w:t>
      </w:r>
      <w:r w:rsidRPr="00FD5B38">
        <w:t xml:space="preserve">год в сумме </w:t>
      </w:r>
      <w:r w:rsidR="00D46CCA">
        <w:t>949</w:t>
      </w:r>
      <w:r w:rsidR="00CA3E07">
        <w:t xml:space="preserve"> </w:t>
      </w:r>
      <w:r w:rsidRPr="00FD5B38">
        <w:t>млн</w:t>
      </w:r>
      <w:r w:rsidR="00047986" w:rsidRPr="00FD5B38">
        <w:t xml:space="preserve">. </w:t>
      </w:r>
      <w:r w:rsidR="00D46CCA">
        <w:t>729,9</w:t>
      </w:r>
      <w:r w:rsidR="00047986" w:rsidRPr="00FD5B38">
        <w:t xml:space="preserve"> тыс. </w:t>
      </w:r>
      <w:r w:rsidRPr="00FD5B38">
        <w:t xml:space="preserve">рублей, в том числе безвозмездные поступления в сумме </w:t>
      </w:r>
      <w:r w:rsidR="00D46CCA">
        <w:t xml:space="preserve">692 </w:t>
      </w:r>
      <w:r w:rsidRPr="00FD5B38">
        <w:t>млн.</w:t>
      </w:r>
      <w:r w:rsidR="00D46CCA">
        <w:t>973,5</w:t>
      </w:r>
      <w:r w:rsidRPr="00FD5B38">
        <w:t xml:space="preserve"> тыс. рублей,</w:t>
      </w:r>
    </w:p>
    <w:p w:rsidR="002C6193" w:rsidRPr="00FD5B38" w:rsidRDefault="002C6193" w:rsidP="002C6193">
      <w:pPr>
        <w:pStyle w:val="30"/>
        <w:shd w:val="clear" w:color="auto" w:fill="auto"/>
        <w:ind w:left="380"/>
        <w:jc w:val="both"/>
      </w:pPr>
      <w:r w:rsidRPr="00FD5B38">
        <w:rPr>
          <w:rStyle w:val="314pt"/>
        </w:rPr>
        <w:t xml:space="preserve">по </w:t>
      </w:r>
      <w:r w:rsidRPr="00FD5B38">
        <w:t>расходам: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7"/>
        </w:tabs>
        <w:spacing w:before="0" w:after="0" w:line="320" w:lineRule="exact"/>
        <w:ind w:left="380" w:firstLine="0"/>
      </w:pPr>
      <w:r w:rsidRPr="00FD5B38">
        <w:t>на 202</w:t>
      </w:r>
      <w:r w:rsidR="00D46CCA">
        <w:t>5</w:t>
      </w:r>
      <w:r w:rsidRPr="00FD5B38">
        <w:t xml:space="preserve"> год в сумме</w:t>
      </w:r>
      <w:r w:rsidR="00431CC3" w:rsidRPr="00FD5B38">
        <w:t xml:space="preserve"> </w:t>
      </w:r>
      <w:r w:rsidR="00D46CCA">
        <w:t xml:space="preserve">1 млрд. </w:t>
      </w:r>
      <w:r w:rsidR="00D07E4D">
        <w:t>145</w:t>
      </w:r>
      <w:r w:rsidRPr="00FD5B38">
        <w:t xml:space="preserve"> млн. </w:t>
      </w:r>
      <w:r w:rsidR="00D07E4D">
        <w:t>589,7</w:t>
      </w:r>
      <w:r w:rsidR="00431CC3" w:rsidRPr="00FD5B38">
        <w:t xml:space="preserve"> тыс. рублей, в том числе условно-утвержденные расходы в сумме </w:t>
      </w:r>
      <w:r w:rsidR="00CA3E07">
        <w:t>1</w:t>
      </w:r>
      <w:r w:rsidR="00D07E4D">
        <w:t>1</w:t>
      </w:r>
      <w:r w:rsidR="00CA3E07">
        <w:t xml:space="preserve"> </w:t>
      </w:r>
      <w:r w:rsidR="00431CC3" w:rsidRPr="00FD5B38">
        <w:t xml:space="preserve">млн. </w:t>
      </w:r>
      <w:r w:rsidR="00D07E4D">
        <w:t xml:space="preserve">570,2 </w:t>
      </w:r>
      <w:r w:rsidR="00431CC3" w:rsidRPr="00FD5B38">
        <w:t>тыс. рублей;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7"/>
        </w:tabs>
        <w:spacing w:before="0" w:after="0" w:line="320" w:lineRule="exact"/>
        <w:ind w:left="380" w:firstLine="0"/>
      </w:pPr>
      <w:r w:rsidRPr="00FD5B38">
        <w:t>на 202</w:t>
      </w:r>
      <w:r w:rsidR="00D46CCA">
        <w:t>6</w:t>
      </w:r>
      <w:r w:rsidRPr="00FD5B38">
        <w:t xml:space="preserve"> год в сумме </w:t>
      </w:r>
      <w:r w:rsidR="00D07E4D">
        <w:t xml:space="preserve">949 </w:t>
      </w:r>
      <w:r w:rsidRPr="00FD5B38">
        <w:t xml:space="preserve">млн. </w:t>
      </w:r>
      <w:r w:rsidR="00D07E4D">
        <w:t>729,9</w:t>
      </w:r>
      <w:r w:rsidR="00431CC3" w:rsidRPr="00FD5B38">
        <w:t xml:space="preserve"> тыс. рубле</w:t>
      </w:r>
      <w:r w:rsidR="00047986" w:rsidRPr="00FD5B38">
        <w:t>й</w:t>
      </w:r>
      <w:r w:rsidR="00431CC3" w:rsidRPr="00FD5B38">
        <w:t xml:space="preserve">, в том числе условно-утвержденные расходы в сумме </w:t>
      </w:r>
      <w:r w:rsidR="00D07E4D">
        <w:t>23</w:t>
      </w:r>
      <w:r w:rsidR="00431CC3" w:rsidRPr="00FD5B38">
        <w:t xml:space="preserve"> млн. </w:t>
      </w:r>
      <w:r w:rsidR="00D07E4D">
        <w:t>690,0</w:t>
      </w:r>
      <w:r w:rsidR="00431CC3" w:rsidRPr="00FD5B38">
        <w:t xml:space="preserve"> тыс. рублей. 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left="380" w:firstLine="340"/>
      </w:pPr>
      <w:r w:rsidRPr="00FD5B38">
        <w:t xml:space="preserve">Анализ основных характеристик проекта бюджета </w:t>
      </w:r>
      <w:proofErr w:type="spellStart"/>
      <w:r w:rsidRPr="00FD5B38">
        <w:t>Нязепетровского</w:t>
      </w:r>
      <w:proofErr w:type="spellEnd"/>
      <w:r w:rsidRPr="00FD5B38">
        <w:t xml:space="preserve"> муниципального района (представлен в приложении 1 к настоящему заключению) показал, что в плановом периоде: в 202</w:t>
      </w:r>
      <w:r w:rsidR="00D07E4D">
        <w:t xml:space="preserve">5 </w:t>
      </w:r>
      <w:r w:rsidRPr="00FD5B38">
        <w:t>году и в 202</w:t>
      </w:r>
      <w:r w:rsidR="00D07E4D">
        <w:t>6</w:t>
      </w:r>
      <w:r w:rsidR="00366006">
        <w:t xml:space="preserve"> </w:t>
      </w:r>
      <w:r w:rsidRPr="00FD5B38">
        <w:t xml:space="preserve">году бюджет </w:t>
      </w:r>
      <w:r w:rsidR="000C133D" w:rsidRPr="00FD5B38">
        <w:t xml:space="preserve"> также </w:t>
      </w:r>
      <w:r w:rsidRPr="00FD5B38">
        <w:t>сбалансирован.</w:t>
      </w:r>
    </w:p>
    <w:p w:rsidR="002E691B" w:rsidRPr="00FD5B38" w:rsidRDefault="002E691B" w:rsidP="002C6193">
      <w:pPr>
        <w:pStyle w:val="20"/>
        <w:shd w:val="clear" w:color="auto" w:fill="auto"/>
        <w:spacing w:before="0" w:after="0" w:line="320" w:lineRule="exact"/>
        <w:ind w:left="380" w:firstLine="340"/>
      </w:pPr>
    </w:p>
    <w:p w:rsidR="002C6193" w:rsidRPr="00D66823" w:rsidRDefault="002C6193" w:rsidP="002C6193">
      <w:pPr>
        <w:pStyle w:val="10"/>
        <w:numPr>
          <w:ilvl w:val="0"/>
          <w:numId w:val="3"/>
        </w:numPr>
        <w:shd w:val="clear" w:color="auto" w:fill="auto"/>
        <w:tabs>
          <w:tab w:val="left" w:pos="5108"/>
        </w:tabs>
        <w:spacing w:after="303" w:line="260" w:lineRule="exact"/>
        <w:ind w:left="4420"/>
        <w:jc w:val="both"/>
        <w:rPr>
          <w:sz w:val="28"/>
          <w:szCs w:val="28"/>
        </w:rPr>
      </w:pPr>
      <w:bookmarkStart w:id="4" w:name="bookmark3"/>
      <w:r w:rsidRPr="00D66823">
        <w:rPr>
          <w:sz w:val="28"/>
          <w:szCs w:val="28"/>
        </w:rPr>
        <w:t>Доходы бюджета</w:t>
      </w:r>
      <w:bookmarkEnd w:id="4"/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600"/>
      </w:pPr>
      <w:r>
        <w:t xml:space="preserve">Прогноз доходов бюджета </w:t>
      </w:r>
      <w:proofErr w:type="spellStart"/>
      <w:r>
        <w:t>Нязепетровского</w:t>
      </w:r>
      <w:proofErr w:type="spellEnd"/>
      <w:r>
        <w:t xml:space="preserve"> муниципального района разработан исходя из действующих законодательных и инструктивных материалов, основных показателей </w:t>
      </w:r>
      <w:r w:rsidR="00940AF6" w:rsidRPr="00C044F4">
        <w:t xml:space="preserve">Прогноза </w:t>
      </w:r>
      <w:r w:rsidRPr="00C044F4">
        <w:t xml:space="preserve">социально-экономического развития </w:t>
      </w:r>
      <w:proofErr w:type="spellStart"/>
      <w:r w:rsidRPr="00C044F4">
        <w:t>Нязепетровск</w:t>
      </w:r>
      <w:r w:rsidR="00940AF6" w:rsidRPr="00C044F4">
        <w:t>ого</w:t>
      </w:r>
      <w:proofErr w:type="spellEnd"/>
      <w:r w:rsidR="00940AF6" w:rsidRPr="00C044F4">
        <w:t xml:space="preserve"> </w:t>
      </w:r>
      <w:r w:rsidRPr="00C044F4">
        <w:t>муниципальн</w:t>
      </w:r>
      <w:r w:rsidR="00940AF6" w:rsidRPr="00C044F4">
        <w:t xml:space="preserve">ого </w:t>
      </w:r>
      <w:r w:rsidRPr="00C044F4">
        <w:t xml:space="preserve"> район</w:t>
      </w:r>
      <w:r w:rsidR="00940AF6" w:rsidRPr="00C044F4">
        <w:t xml:space="preserve">а </w:t>
      </w:r>
      <w:r w:rsidRPr="00C044F4">
        <w:t xml:space="preserve"> на</w:t>
      </w:r>
      <w:r w:rsidR="00940AF6" w:rsidRPr="00C044F4">
        <w:t xml:space="preserve"> период до 20</w:t>
      </w:r>
      <w:r w:rsidR="00C044F4" w:rsidRPr="00C044F4">
        <w:t>2</w:t>
      </w:r>
      <w:r w:rsidR="00B318A1">
        <w:t>6</w:t>
      </w:r>
      <w:r w:rsidR="00366006">
        <w:t xml:space="preserve"> </w:t>
      </w:r>
      <w:r w:rsidR="00940AF6" w:rsidRPr="00C044F4">
        <w:t>года</w:t>
      </w:r>
      <w:r w:rsidRPr="00C044F4">
        <w:t>,</w:t>
      </w:r>
      <w:r>
        <w:t xml:space="preserve"> а также ожидаемого поступления налоговых и неналоговых доходов в 20</w:t>
      </w:r>
      <w:r w:rsidR="009E70C1">
        <w:t>2</w:t>
      </w:r>
      <w:r w:rsidR="00B318A1">
        <w:t>3</w:t>
      </w:r>
      <w:r w:rsidR="009E70C1">
        <w:t xml:space="preserve"> </w:t>
      </w:r>
      <w:r>
        <w:t>году. Структура доходов проекта бюджета представлена в таблице</w:t>
      </w:r>
      <w:r w:rsidR="00560461">
        <w:t xml:space="preserve"> №</w:t>
      </w:r>
      <w:r>
        <w:t xml:space="preserve"> 1.</w:t>
      </w:r>
    </w:p>
    <w:p w:rsidR="000C133D" w:rsidRDefault="002C6193" w:rsidP="002D19D6">
      <w:pPr>
        <w:pStyle w:val="30"/>
        <w:shd w:val="clear" w:color="auto" w:fill="auto"/>
      </w:pPr>
      <w:r>
        <w:t xml:space="preserve">                                                                                </w:t>
      </w:r>
    </w:p>
    <w:p w:rsidR="002C6193" w:rsidRPr="00560461" w:rsidRDefault="000C133D" w:rsidP="002D19D6">
      <w:pPr>
        <w:pStyle w:val="30"/>
        <w:shd w:val="clear" w:color="auto" w:fill="auto"/>
        <w:rPr>
          <w:b w:val="0"/>
        </w:rPr>
      </w:pPr>
      <w:r>
        <w:t xml:space="preserve">                                                                            </w:t>
      </w:r>
      <w:r w:rsidR="002C6193">
        <w:t xml:space="preserve">           </w:t>
      </w:r>
      <w:r>
        <w:t xml:space="preserve">    </w:t>
      </w:r>
      <w:r w:rsidR="002C6193">
        <w:t xml:space="preserve">   </w:t>
      </w:r>
      <w:r w:rsidR="002C6193" w:rsidRPr="00560461">
        <w:rPr>
          <w:b w:val="0"/>
        </w:rPr>
        <w:t>Таблица №1</w:t>
      </w:r>
    </w:p>
    <w:p w:rsidR="006F1BC0" w:rsidRDefault="006F1BC0" w:rsidP="002D19D6">
      <w:pPr>
        <w:pStyle w:val="30"/>
        <w:shd w:val="clear" w:color="auto" w:fill="auto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8"/>
        <w:gridCol w:w="1249"/>
        <w:gridCol w:w="1206"/>
        <w:gridCol w:w="1234"/>
        <w:gridCol w:w="1204"/>
        <w:gridCol w:w="1245"/>
        <w:gridCol w:w="1209"/>
      </w:tblGrid>
      <w:tr w:rsidR="00AC2650" w:rsidTr="00EF230F">
        <w:trPr>
          <w:trHeight w:hRule="exact" w:val="30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rPr>
                <w:sz w:val="10"/>
                <w:szCs w:val="1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B318A1">
            <w:pPr>
              <w:pStyle w:val="20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>20</w:t>
            </w:r>
            <w:r w:rsidR="006F1BC0">
              <w:rPr>
                <w:rStyle w:val="2105pt"/>
              </w:rPr>
              <w:t>2</w:t>
            </w:r>
            <w:r w:rsidR="00B318A1">
              <w:rPr>
                <w:rStyle w:val="2105pt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B318A1">
            <w:pPr>
              <w:pStyle w:val="20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>202</w:t>
            </w:r>
            <w:r w:rsidR="00B318A1">
              <w:rPr>
                <w:rStyle w:val="2105pt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B318A1">
            <w:pPr>
              <w:pStyle w:val="20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>202</w:t>
            </w:r>
            <w:r w:rsidR="00B318A1">
              <w:rPr>
                <w:rStyle w:val="2105pt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год</w:t>
            </w:r>
          </w:p>
        </w:tc>
      </w:tr>
      <w:tr w:rsidR="00AC2650" w:rsidTr="00EF230F">
        <w:trPr>
          <w:trHeight w:hRule="exact" w:val="576"/>
        </w:trPr>
        <w:tc>
          <w:tcPr>
            <w:tcW w:w="1082" w:type="pct"/>
            <w:tcBorders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</w:t>
            </w:r>
            <w:proofErr w:type="gramEnd"/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>в</w:t>
            </w:r>
            <w:proofErr w:type="gramEnd"/>
            <w:r>
              <w:rPr>
                <w:rStyle w:val="2105pt"/>
              </w:rPr>
              <w:t>ес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</w:t>
            </w:r>
            <w:proofErr w:type="gramEnd"/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>в</w:t>
            </w:r>
            <w:proofErr w:type="gramEnd"/>
            <w:r>
              <w:rPr>
                <w:rStyle w:val="2105pt"/>
              </w:rPr>
              <w:t>ес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</w:t>
            </w:r>
            <w:proofErr w:type="gramEnd"/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>в</w:t>
            </w:r>
            <w:proofErr w:type="gramEnd"/>
            <w:r>
              <w:rPr>
                <w:rStyle w:val="2105pt"/>
              </w:rPr>
              <w:t>ес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</w:tr>
      <w:tr w:rsidR="00AC2650" w:rsidTr="00EF230F">
        <w:trPr>
          <w:trHeight w:hRule="exact" w:val="5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Налоговые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доходы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8A1" w:rsidRDefault="00B318A1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1"/>
                <w:szCs w:val="21"/>
              </w:rPr>
            </w:pPr>
          </w:p>
          <w:p w:rsidR="002C6193" w:rsidRPr="00354468" w:rsidRDefault="00B318A1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204384,9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69" w:rsidRDefault="00F73069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</w:p>
          <w:p w:rsidR="00C6646D" w:rsidRPr="00354468" w:rsidRDefault="00C6646D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8A1" w:rsidRDefault="00B318A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</w:p>
          <w:p w:rsidR="00F73069" w:rsidRPr="00354468" w:rsidRDefault="00B318A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221103,3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056" w:rsidRPr="00354468" w:rsidRDefault="00C76074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8A1" w:rsidRDefault="00B318A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</w:p>
          <w:p w:rsidR="00F73069" w:rsidRPr="00354468" w:rsidRDefault="00B318A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239745,5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354468" w:rsidRDefault="00103F6B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25,2</w:t>
            </w:r>
          </w:p>
        </w:tc>
      </w:tr>
      <w:tr w:rsidR="00EF230F" w:rsidTr="00EF230F">
        <w:trPr>
          <w:trHeight w:hRule="exact" w:val="57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30F" w:rsidRDefault="00EF230F" w:rsidP="002C6193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Неналоговые  доходы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0F" w:rsidRDefault="00EF230F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EF230F" w:rsidRPr="00354468" w:rsidRDefault="00EF230F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17486,0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0F" w:rsidRDefault="00EF230F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EF230F" w:rsidRPr="00354468" w:rsidRDefault="00EF230F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1,4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0F" w:rsidRDefault="00EF230F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</w:p>
          <w:p w:rsidR="00EF230F" w:rsidRPr="00354468" w:rsidRDefault="00EF230F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17298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30F" w:rsidRPr="00354468" w:rsidRDefault="00EF230F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30F" w:rsidRDefault="00EF230F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</w:p>
          <w:p w:rsidR="00EF230F" w:rsidRPr="00354468" w:rsidRDefault="00EF230F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17010,9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30F" w:rsidRPr="00354468" w:rsidRDefault="00EF230F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1,8</w:t>
            </w:r>
          </w:p>
        </w:tc>
      </w:tr>
      <w:tr w:rsidR="00AC2650" w:rsidTr="00EF230F">
        <w:trPr>
          <w:trHeight w:hRule="exact" w:val="56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Безвозмездные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поступления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46D" w:rsidRDefault="00C6646D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1"/>
                <w:szCs w:val="21"/>
              </w:rPr>
            </w:pPr>
          </w:p>
          <w:p w:rsidR="002C6193" w:rsidRPr="00354468" w:rsidRDefault="00C6646D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1001558,9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69" w:rsidRDefault="00F73069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</w:p>
          <w:p w:rsidR="00C76074" w:rsidRPr="00354468" w:rsidRDefault="00C76074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46D" w:rsidRDefault="00C6646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</w:p>
          <w:p w:rsidR="00F73069" w:rsidRPr="00354468" w:rsidRDefault="00C6646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907188,4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056" w:rsidRDefault="00A31056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</w:p>
          <w:p w:rsidR="00C76074" w:rsidRPr="00354468" w:rsidRDefault="00C76074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79,2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69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</w:p>
          <w:p w:rsidR="00C6646D" w:rsidRPr="00354468" w:rsidRDefault="00C6646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692973,5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EFB" w:rsidRDefault="00637EFB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</w:p>
          <w:p w:rsidR="00103F6B" w:rsidRPr="00354468" w:rsidRDefault="00103F6B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73,0</w:t>
            </w:r>
          </w:p>
        </w:tc>
      </w:tr>
      <w:tr w:rsidR="00AC2650" w:rsidTr="00EF230F">
        <w:trPr>
          <w:trHeight w:hRule="exact" w:val="43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Всего: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1"/>
                <w:szCs w:val="21"/>
              </w:rPr>
            </w:pPr>
          </w:p>
          <w:p w:rsidR="00C6646D" w:rsidRPr="00354468" w:rsidRDefault="00C6646D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1223429,8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</w:p>
          <w:p w:rsidR="00C6646D" w:rsidRPr="00354468" w:rsidRDefault="00C6646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</w:p>
          <w:p w:rsidR="00C6646D" w:rsidRPr="00354468" w:rsidRDefault="00C6646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1145589,7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</w:p>
          <w:p w:rsidR="00C6646D" w:rsidRPr="00354468" w:rsidRDefault="00C6646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069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</w:p>
          <w:p w:rsidR="00C6646D" w:rsidRPr="00354468" w:rsidRDefault="00C6646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949729,9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</w:p>
          <w:p w:rsidR="00C6646D" w:rsidRPr="00354468" w:rsidRDefault="00C6646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 w:rsidR="00D645AE" w:rsidRDefault="00D645AE" w:rsidP="002C6193">
      <w:pPr>
        <w:pStyle w:val="20"/>
        <w:shd w:val="clear" w:color="auto" w:fill="auto"/>
        <w:spacing w:before="0" w:after="0" w:line="320" w:lineRule="exact"/>
        <w:ind w:firstLine="840"/>
      </w:pP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В общем прогнозируемом объеме доходов проекта бюджета основную долю составляют безвозмездные поступления от других бюджетов бюджетной системы Российской Федерации - в 20</w:t>
      </w:r>
      <w:r w:rsidR="003750DA">
        <w:t>2</w:t>
      </w:r>
      <w:r w:rsidR="00103F6B">
        <w:t>4</w:t>
      </w:r>
      <w:r>
        <w:t xml:space="preserve"> году </w:t>
      </w:r>
      <w:r w:rsidR="00103F6B">
        <w:t>81,9</w:t>
      </w:r>
      <w:r>
        <w:t xml:space="preserve"> %, в 202</w:t>
      </w:r>
      <w:r w:rsidR="00103F6B">
        <w:t>5</w:t>
      </w:r>
      <w:r>
        <w:t xml:space="preserve"> году </w:t>
      </w:r>
      <w:r w:rsidR="00103F6B">
        <w:t>79,2</w:t>
      </w:r>
      <w:r>
        <w:t>%, в 202</w:t>
      </w:r>
      <w:r w:rsidR="00366006">
        <w:t>5</w:t>
      </w:r>
      <w:r>
        <w:t xml:space="preserve">году </w:t>
      </w:r>
      <w:r w:rsidR="00103F6B">
        <w:t>73</w:t>
      </w:r>
      <w:r>
        <w:t>%.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0"/>
      </w:pPr>
      <w:r>
        <w:t xml:space="preserve">Доля налоговых доходов предположительно составит </w:t>
      </w:r>
      <w:r w:rsidR="00103F6B">
        <w:t>16,7</w:t>
      </w:r>
      <w:r>
        <w:t xml:space="preserve"> % в 20</w:t>
      </w:r>
      <w:r w:rsidR="003750DA">
        <w:t>2</w:t>
      </w:r>
      <w:r w:rsidR="00103F6B">
        <w:t>4</w:t>
      </w:r>
      <w:r>
        <w:t xml:space="preserve"> году , </w:t>
      </w:r>
      <w:r w:rsidR="00103F6B">
        <w:t>19,3</w:t>
      </w:r>
      <w:r>
        <w:t xml:space="preserve">% </w:t>
      </w:r>
      <w:r w:rsidR="003750DA">
        <w:t xml:space="preserve"> </w:t>
      </w:r>
      <w:r>
        <w:t>в 202</w:t>
      </w:r>
      <w:r w:rsidR="00103F6B">
        <w:t>5</w:t>
      </w:r>
      <w:r>
        <w:t xml:space="preserve"> году, </w:t>
      </w:r>
      <w:r w:rsidR="00AC2650">
        <w:t>2</w:t>
      </w:r>
      <w:r w:rsidR="00103F6B">
        <w:t>5</w:t>
      </w:r>
      <w:r w:rsidR="00AC2650">
        <w:t>,2</w:t>
      </w:r>
      <w:r w:rsidR="003750DA">
        <w:t xml:space="preserve"> </w:t>
      </w:r>
      <w:r>
        <w:t xml:space="preserve"> % в 202</w:t>
      </w:r>
      <w:r w:rsidR="00103F6B">
        <w:t>6</w:t>
      </w:r>
      <w:r w:rsidR="00637EFB">
        <w:t xml:space="preserve"> </w:t>
      </w:r>
      <w:r>
        <w:t xml:space="preserve">году, неналоговых соответственно </w:t>
      </w:r>
      <w:r w:rsidR="004D79BD">
        <w:t>–</w:t>
      </w:r>
      <w:r>
        <w:t xml:space="preserve"> </w:t>
      </w:r>
      <w:r w:rsidR="00103F6B">
        <w:t>1,4</w:t>
      </w:r>
      <w:r>
        <w:t xml:space="preserve"> %; </w:t>
      </w:r>
      <w:r w:rsidR="00103F6B">
        <w:t>1,5</w:t>
      </w:r>
      <w:r>
        <w:t xml:space="preserve">%; </w:t>
      </w:r>
      <w:r w:rsidR="003750DA">
        <w:t>1,</w:t>
      </w:r>
      <w:r w:rsidR="00103F6B">
        <w:t>8</w:t>
      </w:r>
      <w:r>
        <w:t>%.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Более подробный анализ структуры доходов бюджета муниципального района на 20</w:t>
      </w:r>
      <w:r w:rsidR="003750DA">
        <w:t>2</w:t>
      </w:r>
      <w:r w:rsidR="00103F6B">
        <w:t>4</w:t>
      </w:r>
      <w:r>
        <w:t xml:space="preserve"> год представлен в приложении 2 к настоящему заключению.</w:t>
      </w:r>
    </w:p>
    <w:p w:rsidR="00A611F6" w:rsidRDefault="00A611F6" w:rsidP="002C6193">
      <w:pPr>
        <w:pStyle w:val="20"/>
        <w:shd w:val="clear" w:color="auto" w:fill="auto"/>
        <w:spacing w:before="0" w:after="0" w:line="320" w:lineRule="exact"/>
        <w:ind w:firstLine="840"/>
      </w:pPr>
    </w:p>
    <w:p w:rsidR="002C6193" w:rsidRDefault="002C6193" w:rsidP="002C6193">
      <w:pPr>
        <w:pStyle w:val="10"/>
        <w:shd w:val="clear" w:color="auto" w:fill="auto"/>
        <w:spacing w:after="239" w:line="260" w:lineRule="exact"/>
        <w:ind w:right="80"/>
      </w:pPr>
      <w:bookmarkStart w:id="5" w:name="bookmark4"/>
      <w:r>
        <w:t>Налоговые доходы</w:t>
      </w:r>
      <w:bookmarkEnd w:id="5"/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Поступления налоговых доходов в 20</w:t>
      </w:r>
      <w:r w:rsidR="003750DA">
        <w:t>2</w:t>
      </w:r>
      <w:r w:rsidR="00103F6B">
        <w:t>4</w:t>
      </w:r>
      <w:r>
        <w:t xml:space="preserve"> году планиру</w:t>
      </w:r>
      <w:r w:rsidR="004D79BD">
        <w:t>ю</w:t>
      </w:r>
      <w:r>
        <w:t xml:space="preserve">тся в сумме </w:t>
      </w:r>
      <w:r w:rsidR="00103F6B">
        <w:t>204384,9</w:t>
      </w:r>
      <w:r w:rsidR="004D79BD">
        <w:t xml:space="preserve"> </w:t>
      </w:r>
      <w:r>
        <w:t>тыс. рублей, в 202</w:t>
      </w:r>
      <w:r w:rsidR="00103F6B">
        <w:t>5</w:t>
      </w:r>
      <w:r>
        <w:t xml:space="preserve"> году в сумме </w:t>
      </w:r>
      <w:r w:rsidR="00103F6B">
        <w:t>221103,3</w:t>
      </w:r>
      <w:r>
        <w:t xml:space="preserve"> тыс. рублей, в 202</w:t>
      </w:r>
      <w:r w:rsidR="00103F6B">
        <w:t>6</w:t>
      </w:r>
      <w:r>
        <w:t xml:space="preserve">году в сумме </w:t>
      </w:r>
      <w:r w:rsidR="00103F6B">
        <w:t>239745,5</w:t>
      </w:r>
      <w:r>
        <w:t xml:space="preserve"> тыс. рублей.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Структура налоговых доходов представлена в таблице</w:t>
      </w:r>
      <w:r w:rsidR="00560461">
        <w:t xml:space="preserve"> №</w:t>
      </w:r>
      <w:r>
        <w:t xml:space="preserve"> 2.</w:t>
      </w:r>
    </w:p>
    <w:p w:rsidR="002C6193" w:rsidRDefault="002C6193" w:rsidP="002D19D6">
      <w:pPr>
        <w:pStyle w:val="30"/>
        <w:shd w:val="clear" w:color="auto" w:fill="auto"/>
        <w:rPr>
          <w:b w:val="0"/>
        </w:rPr>
      </w:pPr>
      <w:r>
        <w:t xml:space="preserve">                                                                                                          </w:t>
      </w:r>
      <w:r w:rsidRPr="00560461">
        <w:rPr>
          <w:b w:val="0"/>
        </w:rPr>
        <w:t>Таблица №2</w:t>
      </w:r>
    </w:p>
    <w:p w:rsidR="00560461" w:rsidRPr="00560461" w:rsidRDefault="00560461" w:rsidP="002D19D6">
      <w:pPr>
        <w:pStyle w:val="30"/>
        <w:shd w:val="clear" w:color="auto" w:fill="auto"/>
        <w:rPr>
          <w:b w:val="0"/>
        </w:rPr>
      </w:pPr>
    </w:p>
    <w:tbl>
      <w:tblPr>
        <w:tblW w:w="9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7"/>
        <w:gridCol w:w="1418"/>
        <w:gridCol w:w="990"/>
        <w:gridCol w:w="1182"/>
        <w:gridCol w:w="1083"/>
        <w:gridCol w:w="1274"/>
        <w:gridCol w:w="958"/>
      </w:tblGrid>
      <w:tr w:rsidR="002C6193" w:rsidTr="00A611F6">
        <w:trPr>
          <w:trHeight w:hRule="exact" w:val="306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103F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  <w:r w:rsidR="00F41689">
              <w:rPr>
                <w:rStyle w:val="2105pt"/>
              </w:rPr>
              <w:t>2</w:t>
            </w:r>
            <w:r w:rsidR="00103F6B">
              <w:rPr>
                <w:rStyle w:val="2105pt"/>
              </w:rPr>
              <w:t>4</w:t>
            </w:r>
            <w:r w:rsidR="00F4168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год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103F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103F6B">
              <w:rPr>
                <w:rStyle w:val="2105pt"/>
              </w:rPr>
              <w:t>5</w:t>
            </w:r>
            <w:r w:rsidR="00366006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год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Default="002C6193" w:rsidP="00103F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103F6B">
              <w:rPr>
                <w:rStyle w:val="2105pt"/>
              </w:rPr>
              <w:t>6</w:t>
            </w:r>
            <w:r>
              <w:rPr>
                <w:rStyle w:val="2105pt"/>
              </w:rPr>
              <w:t xml:space="preserve"> год</w:t>
            </w:r>
          </w:p>
        </w:tc>
      </w:tr>
      <w:tr w:rsidR="002C6193" w:rsidTr="003C0F5F">
        <w:trPr>
          <w:trHeight w:hRule="exact" w:val="839"/>
        </w:trPr>
        <w:tc>
          <w:tcPr>
            <w:tcW w:w="2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6193" w:rsidRDefault="002C6193" w:rsidP="002C619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proofErr w:type="spellStart"/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ес</w:t>
            </w:r>
            <w:proofErr w:type="spellEnd"/>
            <w:r>
              <w:rPr>
                <w:rStyle w:val="2105pt"/>
              </w:rPr>
              <w:t xml:space="preserve"> 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proofErr w:type="gramStart"/>
            <w:r>
              <w:rPr>
                <w:rStyle w:val="2105pt"/>
              </w:rPr>
              <w:t>(тыс.</w:t>
            </w:r>
            <w:proofErr w:type="gramEnd"/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руб.)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proofErr w:type="spellStart"/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ес</w:t>
            </w:r>
            <w:proofErr w:type="spellEnd"/>
            <w:r>
              <w:rPr>
                <w:rStyle w:val="2105pt"/>
              </w:rPr>
              <w:t xml:space="preserve"> (%)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proofErr w:type="gramStart"/>
            <w:r>
              <w:rPr>
                <w:rStyle w:val="2105pt"/>
              </w:rPr>
              <w:t>(тыс.</w:t>
            </w:r>
            <w:proofErr w:type="gramEnd"/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руб.)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</w:pPr>
            <w:proofErr w:type="spellStart"/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ес</w:t>
            </w:r>
            <w:proofErr w:type="spellEnd"/>
            <w:r>
              <w:rPr>
                <w:rStyle w:val="2105pt"/>
              </w:rPr>
              <w:t xml:space="preserve"> (%)</w:t>
            </w:r>
          </w:p>
        </w:tc>
      </w:tr>
      <w:tr w:rsidR="002C6193" w:rsidTr="003C0F5F">
        <w:trPr>
          <w:trHeight w:hRule="exact" w:val="55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6A7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637EFB" w:rsidRPr="003750DA" w:rsidRDefault="00103F6B" w:rsidP="003C0F5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174908,3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AC2650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0A46A7" w:rsidRPr="003750DA" w:rsidRDefault="004E7271" w:rsidP="00AC2650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98" w:rsidRDefault="00507D98" w:rsidP="00AC2650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0A46A7" w:rsidRPr="003750DA" w:rsidRDefault="000A46A7" w:rsidP="00AC2650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190178,8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D98" w:rsidRDefault="00507D98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E7271" w:rsidRPr="003750DA" w:rsidRDefault="004E7271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B4A" w:rsidRDefault="00504B4A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507D98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207376,5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504B4A" w:rsidP="00637EFB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</w:tr>
      <w:tr w:rsidR="002C6193" w:rsidTr="003C0F5F">
        <w:trPr>
          <w:trHeight w:hRule="exact" w:val="57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105pt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C2650" w:rsidRPr="003750DA" w:rsidRDefault="00103F6B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4E7271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650" w:rsidRDefault="00AC2650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0A46A7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13295,7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040E45" w:rsidP="000E584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650" w:rsidRDefault="00AC2650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A46A7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13539,2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504B4A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2C6193" w:rsidTr="003C0F5F">
        <w:trPr>
          <w:trHeight w:hRule="exact" w:val="55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C2650" w:rsidRPr="003750DA" w:rsidRDefault="00103F6B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650" w:rsidRDefault="00AC2650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E7271" w:rsidRPr="003750DA" w:rsidRDefault="004E7271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650" w:rsidRDefault="00AC2650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0A46A7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040E45" w:rsidP="00504B4A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504B4A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650" w:rsidRDefault="00AC2650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0A46A7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17170,1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46" w:rsidRDefault="000E5846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504B4A" w:rsidRPr="003750DA" w:rsidRDefault="00504B4A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2C6193" w:rsidTr="003C0F5F">
        <w:trPr>
          <w:trHeight w:hRule="exact"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Госпошлина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Pr="003750DA" w:rsidRDefault="00103F6B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040E45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504B4A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504B4A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2C6193" w:rsidTr="00504B4A">
        <w:trPr>
          <w:trHeight w:hRule="exact" w:val="39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B4A" w:rsidRDefault="00504B4A" w:rsidP="003C0F5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637EFB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5B47">
              <w:rPr>
                <w:sz w:val="20"/>
                <w:szCs w:val="20"/>
              </w:rPr>
              <w:t>04384,9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6193" w:rsidRPr="003750DA" w:rsidRDefault="00AC2650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B92" w:rsidRDefault="009E4B92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2C6193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221103,3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6193" w:rsidRPr="003750DA" w:rsidRDefault="00AC2650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B92" w:rsidRDefault="009E4B92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2C6193" w:rsidRPr="003750DA" w:rsidRDefault="000A46A7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239745,5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AC2650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611F6" w:rsidRDefault="00A611F6" w:rsidP="00A611F6">
      <w:pPr>
        <w:pStyle w:val="20"/>
        <w:shd w:val="clear" w:color="auto" w:fill="auto"/>
        <w:spacing w:before="0" w:after="0" w:line="324" w:lineRule="exact"/>
        <w:ind w:firstLine="840"/>
      </w:pPr>
    </w:p>
    <w:p w:rsidR="00A611F6" w:rsidRPr="00F91AD6" w:rsidRDefault="00A611F6" w:rsidP="00A611F6">
      <w:pPr>
        <w:pStyle w:val="20"/>
        <w:shd w:val="clear" w:color="auto" w:fill="auto"/>
        <w:spacing w:before="0" w:after="0" w:line="324" w:lineRule="exact"/>
        <w:ind w:firstLine="840"/>
      </w:pPr>
      <w:r w:rsidRPr="00F91AD6">
        <w:t>В структуре налоговых доходов проекта бюджета наибольший удельный вес имеет налог на доходы физических лиц - в 20</w:t>
      </w:r>
      <w:r w:rsidR="00542A05" w:rsidRPr="00F91AD6">
        <w:t>2</w:t>
      </w:r>
      <w:r w:rsidR="00504B4A">
        <w:t>4</w:t>
      </w:r>
      <w:r w:rsidR="00366006">
        <w:t xml:space="preserve"> </w:t>
      </w:r>
      <w:r w:rsidRPr="00F91AD6">
        <w:t xml:space="preserve">году </w:t>
      </w:r>
      <w:r w:rsidR="00504B4A">
        <w:t>85,6</w:t>
      </w:r>
      <w:r w:rsidRPr="00F91AD6">
        <w:t xml:space="preserve"> %, в 202</w:t>
      </w:r>
      <w:r w:rsidR="00504B4A">
        <w:t>5</w:t>
      </w:r>
      <w:r w:rsidR="00366006">
        <w:t xml:space="preserve"> </w:t>
      </w:r>
      <w:r w:rsidRPr="00F91AD6">
        <w:t>году</w:t>
      </w:r>
      <w:r w:rsidR="00504B4A">
        <w:t xml:space="preserve"> –</w:t>
      </w:r>
      <w:r w:rsidRPr="00F91AD6">
        <w:t xml:space="preserve"> </w:t>
      </w:r>
      <w:r w:rsidR="00504B4A">
        <w:t>86,0</w:t>
      </w:r>
      <w:r w:rsidRPr="00F91AD6">
        <w:t xml:space="preserve"> %, в 202</w:t>
      </w:r>
      <w:r w:rsidR="00504B4A">
        <w:t>6</w:t>
      </w:r>
      <w:r w:rsidR="00542A05" w:rsidRPr="00F91AD6">
        <w:t xml:space="preserve"> </w:t>
      </w:r>
      <w:r w:rsidRPr="00F91AD6">
        <w:t xml:space="preserve">году </w:t>
      </w:r>
      <w:r w:rsidR="00504B4A">
        <w:t>86,5</w:t>
      </w:r>
      <w:r w:rsidRPr="00F91AD6">
        <w:t xml:space="preserve"> % в общей сумме налоговых доходов.</w:t>
      </w:r>
    </w:p>
    <w:p w:rsidR="00A611F6" w:rsidRDefault="00A611F6" w:rsidP="00A611F6">
      <w:pPr>
        <w:pStyle w:val="a4"/>
        <w:shd w:val="clear" w:color="auto" w:fill="auto"/>
        <w:spacing w:line="280" w:lineRule="exact"/>
        <w:jc w:val="left"/>
        <w:rPr>
          <w:b w:val="0"/>
        </w:rPr>
      </w:pPr>
    </w:p>
    <w:p w:rsidR="00A611F6" w:rsidRDefault="00A611F6" w:rsidP="00A611F6">
      <w:pPr>
        <w:pStyle w:val="a4"/>
        <w:shd w:val="clear" w:color="auto" w:fill="auto"/>
        <w:spacing w:line="280" w:lineRule="exact"/>
      </w:pPr>
      <w:r w:rsidRPr="003853DE">
        <w:t>Неналоговые доходы</w:t>
      </w:r>
    </w:p>
    <w:p w:rsidR="00504B4A" w:rsidRDefault="00504B4A" w:rsidP="00A611F6">
      <w:pPr>
        <w:pStyle w:val="a4"/>
        <w:shd w:val="clear" w:color="auto" w:fill="auto"/>
        <w:spacing w:line="280" w:lineRule="exact"/>
      </w:pPr>
    </w:p>
    <w:p w:rsidR="00A611F6" w:rsidRPr="00F91AD6" w:rsidRDefault="00A611F6" w:rsidP="00A611F6">
      <w:pPr>
        <w:pStyle w:val="20"/>
        <w:shd w:val="clear" w:color="auto" w:fill="auto"/>
        <w:spacing w:before="0" w:after="0" w:line="320" w:lineRule="exact"/>
        <w:ind w:firstLine="0"/>
        <w:jc w:val="right"/>
      </w:pPr>
      <w:r w:rsidRPr="00F91AD6">
        <w:t>Поступления неналоговых доходов сформированы на 20</w:t>
      </w:r>
      <w:r w:rsidR="00F01A27" w:rsidRPr="00F91AD6">
        <w:t>2</w:t>
      </w:r>
      <w:r w:rsidR="00504B4A">
        <w:t>4</w:t>
      </w:r>
      <w:r w:rsidR="00F01A27" w:rsidRPr="00F91AD6">
        <w:t xml:space="preserve"> </w:t>
      </w:r>
      <w:r w:rsidRPr="00F91AD6">
        <w:t>год в сумме</w:t>
      </w:r>
    </w:p>
    <w:p w:rsidR="00A611F6" w:rsidRPr="00F91AD6" w:rsidRDefault="004D74CE" w:rsidP="00F01A27">
      <w:pPr>
        <w:pStyle w:val="20"/>
        <w:shd w:val="clear" w:color="auto" w:fill="auto"/>
        <w:tabs>
          <w:tab w:val="left" w:pos="1053"/>
        </w:tabs>
        <w:spacing w:before="0" w:after="0" w:line="320" w:lineRule="exact"/>
        <w:ind w:firstLine="0"/>
      </w:pPr>
      <w:r>
        <w:t>17486,0</w:t>
      </w:r>
      <w:r w:rsidR="003C0F5F">
        <w:t xml:space="preserve"> </w:t>
      </w:r>
      <w:r w:rsidR="00A611F6" w:rsidRPr="00F91AD6">
        <w:t>тыс. рублей, на 202</w:t>
      </w:r>
      <w:r w:rsidR="00006A6C">
        <w:t>5</w:t>
      </w:r>
      <w:r w:rsidR="00A611F6" w:rsidRPr="00F91AD6">
        <w:t xml:space="preserve"> год в сумме </w:t>
      </w:r>
      <w:r>
        <w:t>17298,0</w:t>
      </w:r>
      <w:r w:rsidR="00A611F6" w:rsidRPr="00F91AD6">
        <w:t xml:space="preserve"> тыс. рублей, на </w:t>
      </w:r>
      <w:r w:rsidR="003C0F5F">
        <w:t>202</w:t>
      </w:r>
      <w:r w:rsidR="00006A6C">
        <w:t>6</w:t>
      </w:r>
      <w:r w:rsidR="003C0F5F">
        <w:t xml:space="preserve"> г</w:t>
      </w:r>
      <w:r w:rsidR="00A611F6" w:rsidRPr="00F91AD6">
        <w:t xml:space="preserve">од в сумме </w:t>
      </w:r>
      <w:r>
        <w:t>17010,9</w:t>
      </w:r>
      <w:r w:rsidR="00A611F6" w:rsidRPr="00F91AD6">
        <w:t xml:space="preserve"> тыс. рублей, что составляет соответственно </w:t>
      </w:r>
      <w:r w:rsidR="00002ACA">
        <w:t>1,</w:t>
      </w:r>
      <w:r w:rsidR="00006A6C">
        <w:t>4</w:t>
      </w:r>
      <w:r w:rsidR="00A611F6" w:rsidRPr="00F91AD6">
        <w:t xml:space="preserve"> %; </w:t>
      </w:r>
      <w:r w:rsidR="00006A6C">
        <w:t>1,5</w:t>
      </w:r>
      <w:r w:rsidR="00A611F6" w:rsidRPr="00F91AD6">
        <w:t xml:space="preserve">%; </w:t>
      </w:r>
      <w:r w:rsidR="00057C55">
        <w:t>1,</w:t>
      </w:r>
      <w:r w:rsidR="00006A6C">
        <w:t>8/</w:t>
      </w:r>
      <w:r w:rsidR="00A611F6" w:rsidRPr="00F91AD6">
        <w:t xml:space="preserve">% в общей сумме планируемых поступлений доходов в бюджет </w:t>
      </w:r>
      <w:r w:rsidR="00A611F6" w:rsidRPr="00F91AD6">
        <w:lastRenderedPageBreak/>
        <w:t>муниципального района.</w:t>
      </w:r>
    </w:p>
    <w:p w:rsidR="00A611F6" w:rsidRPr="00F91AD6" w:rsidRDefault="00A611F6" w:rsidP="0086016B">
      <w:pPr>
        <w:pStyle w:val="20"/>
        <w:shd w:val="clear" w:color="auto" w:fill="auto"/>
        <w:spacing w:before="0" w:after="0" w:line="280" w:lineRule="exact"/>
        <w:ind w:firstLine="0"/>
      </w:pPr>
      <w:r w:rsidRPr="00F91AD6">
        <w:t xml:space="preserve">Структура неналоговых доходов представлена в таблице </w:t>
      </w:r>
      <w:r w:rsidR="00560461">
        <w:t xml:space="preserve"> №</w:t>
      </w:r>
      <w:r w:rsidRPr="00F91AD6">
        <w:t>3.</w:t>
      </w:r>
    </w:p>
    <w:p w:rsidR="0086016B" w:rsidRPr="00560461" w:rsidRDefault="0086016B" w:rsidP="0086016B">
      <w:pPr>
        <w:pStyle w:val="a6"/>
        <w:shd w:val="clear" w:color="auto" w:fill="auto"/>
        <w:spacing w:line="280" w:lineRule="exact"/>
        <w:ind w:left="7797" w:hanging="142"/>
        <w:rPr>
          <w:sz w:val="26"/>
          <w:szCs w:val="26"/>
        </w:rPr>
      </w:pPr>
      <w:r w:rsidRPr="00560461">
        <w:rPr>
          <w:sz w:val="26"/>
          <w:szCs w:val="26"/>
        </w:rPr>
        <w:t>Таблица</w:t>
      </w:r>
      <w:r w:rsidR="00560461">
        <w:rPr>
          <w:sz w:val="26"/>
          <w:szCs w:val="26"/>
        </w:rPr>
        <w:t xml:space="preserve"> №</w:t>
      </w:r>
      <w:r w:rsidRPr="00560461">
        <w:rPr>
          <w:sz w:val="26"/>
          <w:szCs w:val="26"/>
        </w:rPr>
        <w:t xml:space="preserve"> 3</w:t>
      </w:r>
    </w:p>
    <w:p w:rsidR="0086016B" w:rsidRPr="00F91AD6" w:rsidRDefault="0086016B" w:rsidP="0086016B">
      <w:pPr>
        <w:pStyle w:val="a6"/>
        <w:shd w:val="clear" w:color="auto" w:fill="auto"/>
        <w:spacing w:line="280" w:lineRule="exact"/>
        <w:ind w:left="7797" w:hanging="142"/>
      </w:pPr>
    </w:p>
    <w:tbl>
      <w:tblPr>
        <w:tblW w:w="9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1418"/>
        <w:gridCol w:w="994"/>
        <w:gridCol w:w="1271"/>
        <w:gridCol w:w="897"/>
        <w:gridCol w:w="1371"/>
        <w:gridCol w:w="968"/>
      </w:tblGrid>
      <w:tr w:rsidR="0086016B" w:rsidRPr="00F91AD6" w:rsidTr="003C359C">
        <w:trPr>
          <w:trHeight w:hRule="exact" w:val="31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наименование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006A6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</w:t>
            </w:r>
            <w:r w:rsidR="00EC7467" w:rsidRPr="00F91AD6">
              <w:rPr>
                <w:rStyle w:val="2105pt"/>
              </w:rPr>
              <w:t>2</w:t>
            </w:r>
            <w:r w:rsidR="00006A6C">
              <w:rPr>
                <w:rStyle w:val="2105pt"/>
              </w:rPr>
              <w:t>4</w:t>
            </w:r>
            <w:r w:rsidRPr="00F91AD6">
              <w:rPr>
                <w:rStyle w:val="2105pt"/>
              </w:rPr>
              <w:t>год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006A6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006A6C">
              <w:rPr>
                <w:rStyle w:val="2105pt"/>
              </w:rPr>
              <w:t>5</w:t>
            </w:r>
            <w:r w:rsidR="00366006">
              <w:rPr>
                <w:rStyle w:val="2105pt"/>
              </w:rPr>
              <w:t xml:space="preserve"> </w:t>
            </w:r>
            <w:r w:rsidRPr="00F91AD6">
              <w:rPr>
                <w:rStyle w:val="2105pt"/>
              </w:rPr>
              <w:t>год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006A6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006A6C">
              <w:rPr>
                <w:rStyle w:val="2105pt"/>
              </w:rPr>
              <w:t xml:space="preserve">6 </w:t>
            </w:r>
            <w:r w:rsidRPr="00F91AD6">
              <w:rPr>
                <w:rStyle w:val="2105pt"/>
              </w:rPr>
              <w:t>год</w:t>
            </w:r>
          </w:p>
        </w:tc>
      </w:tr>
      <w:tr w:rsidR="0086016B" w:rsidRPr="00F91AD6" w:rsidTr="003C359C">
        <w:trPr>
          <w:trHeight w:hRule="exact" w:val="839"/>
        </w:trPr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0" w:lineRule="exact"/>
              <w:ind w:firstLine="0"/>
              <w:jc w:val="center"/>
            </w:pPr>
            <w:r w:rsidRPr="00F91AD6">
              <w:rPr>
                <w:rStyle w:val="2105pt"/>
              </w:rPr>
              <w:t>Сумма (тыс. руб.)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proofErr w:type="spellStart"/>
            <w:r w:rsidRPr="00F91AD6">
              <w:rPr>
                <w:rStyle w:val="2105pt"/>
              </w:rPr>
              <w:t>Уд</w:t>
            </w:r>
            <w:proofErr w:type="gramStart"/>
            <w:r w:rsidRPr="00F91AD6">
              <w:rPr>
                <w:rStyle w:val="2105pt"/>
              </w:rPr>
              <w:t>.в</w:t>
            </w:r>
            <w:proofErr w:type="gramEnd"/>
            <w:r w:rsidRPr="00F91AD6">
              <w:rPr>
                <w:rStyle w:val="2105pt"/>
              </w:rPr>
              <w:t>ес</w:t>
            </w:r>
            <w:proofErr w:type="spellEnd"/>
            <w:r w:rsidRPr="00F91AD6">
              <w:rPr>
                <w:rStyle w:val="2105pt"/>
              </w:rPr>
              <w:t xml:space="preserve"> (%)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right="280" w:firstLine="0"/>
              <w:jc w:val="righ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 w:rsidRPr="00F91AD6">
              <w:rPr>
                <w:rStyle w:val="2105pt"/>
              </w:rPr>
              <w:t>(тыс.</w:t>
            </w:r>
            <w:proofErr w:type="gram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60" w:firstLine="0"/>
              <w:jc w:val="left"/>
            </w:pPr>
            <w:proofErr w:type="spellStart"/>
            <w:r w:rsidRPr="00F91AD6">
              <w:rPr>
                <w:rStyle w:val="2105pt"/>
              </w:rPr>
              <w:t>Уд</w:t>
            </w:r>
            <w:proofErr w:type="gramStart"/>
            <w:r w:rsidRPr="00F91AD6">
              <w:rPr>
                <w:rStyle w:val="2105pt"/>
              </w:rPr>
              <w:t>.в</w:t>
            </w:r>
            <w:proofErr w:type="gramEnd"/>
            <w:r w:rsidRPr="00F91AD6">
              <w:rPr>
                <w:rStyle w:val="2105pt"/>
              </w:rPr>
              <w:t>ес</w:t>
            </w:r>
            <w:proofErr w:type="spell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left="360" w:firstLine="0"/>
              <w:jc w:val="lef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 w:rsidRPr="00F91AD6">
              <w:rPr>
                <w:rStyle w:val="2105pt"/>
              </w:rPr>
              <w:t>(тыс.</w:t>
            </w:r>
            <w:proofErr w:type="gram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40" w:firstLine="0"/>
              <w:jc w:val="left"/>
            </w:pPr>
            <w:proofErr w:type="spellStart"/>
            <w:r w:rsidRPr="00F91AD6">
              <w:rPr>
                <w:rStyle w:val="2105pt"/>
              </w:rPr>
              <w:t>Уд</w:t>
            </w:r>
            <w:proofErr w:type="gramStart"/>
            <w:r w:rsidRPr="00F91AD6">
              <w:rPr>
                <w:rStyle w:val="2105pt"/>
              </w:rPr>
              <w:t>.в</w:t>
            </w:r>
            <w:proofErr w:type="gramEnd"/>
            <w:r w:rsidRPr="00F91AD6">
              <w:rPr>
                <w:rStyle w:val="2105pt"/>
              </w:rPr>
              <w:t>ес</w:t>
            </w:r>
            <w:proofErr w:type="spell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</w:tr>
      <w:tr w:rsidR="0086016B" w:rsidRPr="00F91AD6" w:rsidTr="003C359C">
        <w:trPr>
          <w:trHeight w:hRule="exact" w:val="1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 xml:space="preserve">Доходы </w:t>
            </w:r>
            <w:proofErr w:type="gramStart"/>
            <w:r w:rsidRPr="00F91AD6">
              <w:rPr>
                <w:rStyle w:val="2105pt"/>
              </w:rPr>
              <w:t>от</w:t>
            </w:r>
            <w:proofErr w:type="gram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использования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имущества.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находящегося в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государственной и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муниципальной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4376D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46" w:rsidRDefault="000E5846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76D" w:rsidRDefault="0024376D" w:rsidP="003C359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4D74CE" w:rsidRDefault="004D74CE" w:rsidP="003C359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4D74CE" w:rsidRDefault="004D74CE" w:rsidP="003C359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4D74CE" w:rsidRPr="00F91AD6" w:rsidRDefault="004D74CE" w:rsidP="003C359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46" w:rsidRDefault="000E5846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4D74CE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76D" w:rsidRDefault="0024376D" w:rsidP="004D2AD5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</w:p>
          <w:p w:rsidR="00002ACA" w:rsidRDefault="00002ACA" w:rsidP="004D2AD5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</w:p>
          <w:p w:rsidR="00002ACA" w:rsidRDefault="00002ACA" w:rsidP="004D2AD5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</w:p>
          <w:p w:rsidR="00002ACA" w:rsidRPr="00F91AD6" w:rsidRDefault="00002ACA" w:rsidP="004D2AD5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86016B" w:rsidRPr="00F91AD6" w:rsidTr="003C359C">
        <w:trPr>
          <w:trHeight w:hRule="exact" w:val="8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Default="00057C55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при пользовании природными ресурсами</w:t>
            </w:r>
          </w:p>
          <w:p w:rsidR="00057C55" w:rsidRPr="00057C55" w:rsidRDefault="00057C55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02ACA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86016B" w:rsidRPr="00F91AD6" w:rsidTr="004D74CE">
        <w:trPr>
          <w:trHeight w:hRule="exact" w:val="11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05pt"/>
              </w:rPr>
            </w:pPr>
            <w:r w:rsidRPr="00F91AD6">
              <w:rPr>
                <w:rStyle w:val="2105pt"/>
              </w:rPr>
              <w:t>Доходы от оказания платных услуг и компенсации затрат государства</w:t>
            </w: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02ACA" w:rsidP="003C359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EC7467">
            <w:pPr>
              <w:pStyle w:val="20"/>
              <w:shd w:val="clear" w:color="auto" w:fill="auto"/>
              <w:spacing w:before="0" w:after="0" w:line="210" w:lineRule="exact"/>
              <w:ind w:righ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12147,9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12147,9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02ACA" w:rsidP="00002ACA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86016B" w:rsidRPr="00F91AD6" w:rsidTr="003C359C">
        <w:trPr>
          <w:trHeight w:hRule="exact" w:val="1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02ACA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86016B" w:rsidRPr="00F91AD6" w:rsidTr="003C359C">
        <w:trPr>
          <w:trHeight w:hRule="exact" w:val="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 w:rsidRPr="00F91AD6">
              <w:rPr>
                <w:rStyle w:val="2105pt"/>
              </w:rPr>
              <w:t>Штрафы</w:t>
            </w:r>
            <w:r w:rsidR="00057C55">
              <w:rPr>
                <w:rStyle w:val="2105pt"/>
              </w:rPr>
              <w:t>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55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24376D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24376D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4D74CE" w:rsidRPr="00F91AD6" w:rsidRDefault="00002ACA" w:rsidP="00002ACA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55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08F" w:rsidRDefault="00F5208F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02ACA" w:rsidRPr="00F91AD6" w:rsidRDefault="00002ACA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86016B" w:rsidRPr="00F91AD6" w:rsidTr="003C359C">
        <w:trPr>
          <w:trHeight w:hRule="exact" w:val="5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81" w:lineRule="exact"/>
              <w:ind w:firstLine="0"/>
              <w:jc w:val="left"/>
              <w:rPr>
                <w:rStyle w:val="2105pt"/>
              </w:rPr>
            </w:pPr>
            <w:r w:rsidRPr="00F91AD6">
              <w:rPr>
                <w:rStyle w:val="2105pt"/>
              </w:rPr>
              <w:t>Прочие неналоговые доходы</w:t>
            </w: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81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4CE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76D" w:rsidRDefault="0024376D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002ACA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02ACA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02ACA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016B" w:rsidRPr="00F91AD6" w:rsidTr="003C359C">
        <w:trPr>
          <w:trHeight w:hRule="exact" w:val="5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Итого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EC746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76D" w:rsidRDefault="0024376D" w:rsidP="00EC7467">
            <w:pPr>
              <w:pStyle w:val="20"/>
              <w:shd w:val="clear" w:color="auto" w:fill="auto"/>
              <w:spacing w:before="0" w:after="0" w:line="210" w:lineRule="exact"/>
              <w:ind w:right="280"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EC7467">
            <w:pPr>
              <w:pStyle w:val="20"/>
              <w:shd w:val="clear" w:color="auto" w:fill="auto"/>
              <w:spacing w:before="0" w:after="0" w:line="210" w:lineRule="exact"/>
              <w:ind w:righ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17298,0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4D2AD5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76D" w:rsidRDefault="0024376D" w:rsidP="00F5208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center"/>
              <w:rPr>
                <w:sz w:val="20"/>
                <w:szCs w:val="20"/>
              </w:rPr>
            </w:pPr>
          </w:p>
          <w:p w:rsidR="004D74CE" w:rsidRPr="00F91AD6" w:rsidRDefault="004D74CE" w:rsidP="00F5208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17010,9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74CE" w:rsidP="00EC7467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D2AD5" w:rsidRDefault="004D2AD5" w:rsidP="0086016B">
      <w:pPr>
        <w:pStyle w:val="20"/>
        <w:shd w:val="clear" w:color="auto" w:fill="auto"/>
        <w:spacing w:before="0" w:after="0" w:line="320" w:lineRule="exact"/>
        <w:ind w:firstLine="0"/>
      </w:pP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0"/>
      </w:pPr>
      <w:r w:rsidRPr="00F91AD6">
        <w:t>В структуре неналоговых доходов наибольшую долю составляют доходы от оказания платных услуг и компенсации затрат государства</w:t>
      </w:r>
      <w:r w:rsidR="00366006">
        <w:t xml:space="preserve"> </w:t>
      </w:r>
      <w:r w:rsidR="00F5208F">
        <w:t>- в 202</w:t>
      </w:r>
      <w:r w:rsidR="009E4B92">
        <w:t>4</w:t>
      </w:r>
      <w:r w:rsidR="00F5208F">
        <w:t xml:space="preserve"> году </w:t>
      </w:r>
      <w:r w:rsidR="00AC6F30">
        <w:t>70,0</w:t>
      </w:r>
      <w:r w:rsidR="00F5208F">
        <w:t>%</w:t>
      </w:r>
      <w:r w:rsidRPr="00F91AD6">
        <w:t>,</w:t>
      </w:r>
      <w:r w:rsidR="00F5208F">
        <w:t xml:space="preserve"> в 202</w:t>
      </w:r>
      <w:r w:rsidR="009E4B92">
        <w:t>5</w:t>
      </w:r>
      <w:r w:rsidR="00F5208F">
        <w:t xml:space="preserve"> году</w:t>
      </w:r>
      <w:r w:rsidR="009E4B92">
        <w:t>-</w:t>
      </w:r>
      <w:r w:rsidR="00AC6F30">
        <w:t>70,2</w:t>
      </w:r>
      <w:r w:rsidR="00F5208F">
        <w:t>%, в 202</w:t>
      </w:r>
      <w:r w:rsidR="009E4B92">
        <w:t>6 -</w:t>
      </w:r>
      <w:r w:rsidR="00F5208F">
        <w:t xml:space="preserve"> году </w:t>
      </w:r>
      <w:r w:rsidR="00AC6F30">
        <w:t>71,5</w:t>
      </w:r>
      <w:r w:rsidR="00F5208F">
        <w:t>%</w:t>
      </w:r>
      <w:r w:rsidRPr="00F91AD6">
        <w:t xml:space="preserve"> и доходы от использования имущества, находящегося в государственно</w:t>
      </w:r>
      <w:r w:rsidR="00F5208F">
        <w:t xml:space="preserve">й и муниципальной собственности – </w:t>
      </w:r>
      <w:r w:rsidR="00AC6F30">
        <w:t>18,1</w:t>
      </w:r>
      <w:r w:rsidR="00F5208F">
        <w:t xml:space="preserve">%, </w:t>
      </w:r>
      <w:r w:rsidR="00AC6F30">
        <w:t>17,2</w:t>
      </w:r>
      <w:r w:rsidR="0024376D">
        <w:t xml:space="preserve">%, </w:t>
      </w:r>
      <w:r w:rsidR="00F5208F">
        <w:t xml:space="preserve"> </w:t>
      </w:r>
      <w:r w:rsidR="00AC6F30">
        <w:t>15,7</w:t>
      </w:r>
      <w:r w:rsidR="00F5208F">
        <w:t>%</w:t>
      </w:r>
      <w:r w:rsidR="0024376D">
        <w:t xml:space="preserve"> </w:t>
      </w:r>
      <w:r w:rsidR="00F5208F">
        <w:t xml:space="preserve"> соответственно.</w:t>
      </w:r>
    </w:p>
    <w:p w:rsidR="00A611F6" w:rsidRPr="00F91AD6" w:rsidRDefault="00A611F6" w:rsidP="002D19D6">
      <w:pPr>
        <w:pStyle w:val="30"/>
        <w:shd w:val="clear" w:color="auto" w:fill="auto"/>
        <w:rPr>
          <w:b w:val="0"/>
        </w:rPr>
      </w:pPr>
    </w:p>
    <w:p w:rsidR="0086016B" w:rsidRPr="00141CC9" w:rsidRDefault="0086016B" w:rsidP="002D19D6">
      <w:pPr>
        <w:pStyle w:val="30"/>
        <w:shd w:val="clear" w:color="auto" w:fill="auto"/>
        <w:rPr>
          <w:sz w:val="28"/>
          <w:szCs w:val="28"/>
        </w:rPr>
      </w:pPr>
      <w:r w:rsidRPr="00141CC9">
        <w:rPr>
          <w:sz w:val="28"/>
          <w:szCs w:val="28"/>
        </w:rPr>
        <w:t>Безвозмездные поступления</w:t>
      </w:r>
    </w:p>
    <w:p w:rsidR="0086016B" w:rsidRPr="00141CC9" w:rsidRDefault="0086016B" w:rsidP="002D19D6">
      <w:pPr>
        <w:pStyle w:val="30"/>
        <w:shd w:val="clear" w:color="auto" w:fill="auto"/>
        <w:rPr>
          <w:sz w:val="28"/>
          <w:szCs w:val="28"/>
        </w:rPr>
      </w:pPr>
    </w:p>
    <w:p w:rsidR="0086016B" w:rsidRPr="00F91AD6" w:rsidRDefault="0086016B" w:rsidP="005B57FE">
      <w:pPr>
        <w:pStyle w:val="20"/>
        <w:shd w:val="clear" w:color="auto" w:fill="auto"/>
        <w:spacing w:before="0" w:after="0" w:line="324" w:lineRule="exact"/>
        <w:ind w:firstLine="0"/>
        <w:jc w:val="right"/>
      </w:pPr>
      <w:r w:rsidRPr="00F91AD6">
        <w:t xml:space="preserve">В прогнозируемой общей сумме доходов бюджета </w:t>
      </w:r>
      <w:proofErr w:type="spellStart"/>
      <w:r w:rsidRPr="00F91AD6">
        <w:t>Нязепетровского</w:t>
      </w:r>
      <w:proofErr w:type="spellEnd"/>
      <w:r w:rsidRPr="00F91AD6">
        <w:t xml:space="preserve"> муниципального района безвозмездные поступления из областного бюджета</w:t>
      </w:r>
      <w:r w:rsidR="005B57FE" w:rsidRPr="00F91AD6">
        <w:t xml:space="preserve"> </w:t>
      </w: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0"/>
      </w:pPr>
      <w:proofErr w:type="gramStart"/>
      <w:r w:rsidRPr="00F91AD6">
        <w:t>предусмотрены</w:t>
      </w:r>
      <w:proofErr w:type="gramEnd"/>
      <w:r w:rsidRPr="00F91AD6">
        <w:t xml:space="preserve"> на 20</w:t>
      </w:r>
      <w:r w:rsidR="00E15AA6" w:rsidRPr="00F91AD6">
        <w:t>2</w:t>
      </w:r>
      <w:r w:rsidR="00AC6F30">
        <w:t>4</w:t>
      </w:r>
      <w:r w:rsidRPr="00F91AD6">
        <w:t xml:space="preserve"> год в </w:t>
      </w:r>
      <w:r w:rsidRPr="00F42C98">
        <w:t xml:space="preserve">сумме </w:t>
      </w:r>
      <w:r w:rsidR="00AC6F30">
        <w:t>1001558,9</w:t>
      </w:r>
      <w:r w:rsidRPr="00F42C98">
        <w:t xml:space="preserve"> тыс</w:t>
      </w:r>
      <w:r w:rsidRPr="00F91AD6">
        <w:t>. рублей, на 202</w:t>
      </w:r>
      <w:r w:rsidR="00AC6F30">
        <w:t>5</w:t>
      </w:r>
      <w:r w:rsidRPr="00F91AD6">
        <w:t xml:space="preserve"> год в сумме </w:t>
      </w:r>
      <w:r w:rsidR="00AC6F30">
        <w:t>907188,4</w:t>
      </w:r>
      <w:r w:rsidRPr="00F91AD6">
        <w:t xml:space="preserve"> тыс. рублей, на 202</w:t>
      </w:r>
      <w:r w:rsidR="00AC6F30">
        <w:t>6</w:t>
      </w:r>
      <w:r w:rsidRPr="00F91AD6">
        <w:t xml:space="preserve"> год в сумме </w:t>
      </w:r>
      <w:r w:rsidR="00AC6F30">
        <w:t>692973,5</w:t>
      </w:r>
      <w:r w:rsidR="0024376D">
        <w:t xml:space="preserve"> тыс</w:t>
      </w:r>
      <w:r w:rsidRPr="00F91AD6">
        <w:t>. рублей.</w:t>
      </w:r>
    </w:p>
    <w:p w:rsidR="0086016B" w:rsidRPr="0064309F" w:rsidRDefault="0086016B" w:rsidP="0086016B">
      <w:pPr>
        <w:pStyle w:val="20"/>
        <w:shd w:val="clear" w:color="auto" w:fill="auto"/>
        <w:spacing w:before="0" w:after="0" w:line="320" w:lineRule="exact"/>
        <w:ind w:firstLine="0"/>
      </w:pPr>
      <w:r w:rsidRPr="0064309F">
        <w:t>Структура безвозмездных поступлений из областного бюджета представлена в таблице</w:t>
      </w:r>
      <w:r w:rsidR="00560461" w:rsidRPr="0064309F">
        <w:t xml:space="preserve"> №</w:t>
      </w:r>
      <w:r w:rsidRPr="0064309F">
        <w:t xml:space="preserve"> 4.</w:t>
      </w:r>
    </w:p>
    <w:p w:rsidR="00BA6B40" w:rsidRDefault="00BA6B40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</w:p>
    <w:p w:rsidR="006538CD" w:rsidRPr="0064309F" w:rsidRDefault="006538CD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</w:p>
    <w:p w:rsidR="0086016B" w:rsidRPr="0064309F" w:rsidRDefault="00560461" w:rsidP="00560461">
      <w:pPr>
        <w:pStyle w:val="20"/>
        <w:shd w:val="clear" w:color="auto" w:fill="auto"/>
        <w:spacing w:before="0" w:after="0" w:line="280" w:lineRule="exact"/>
        <w:ind w:left="8300" w:hanging="929"/>
        <w:jc w:val="left"/>
        <w:rPr>
          <w:sz w:val="26"/>
          <w:szCs w:val="26"/>
        </w:rPr>
      </w:pPr>
      <w:r w:rsidRPr="0064309F">
        <w:rPr>
          <w:sz w:val="26"/>
          <w:szCs w:val="26"/>
        </w:rPr>
        <w:lastRenderedPageBreak/>
        <w:t>Т</w:t>
      </w:r>
      <w:r w:rsidR="0086016B" w:rsidRPr="0064309F">
        <w:rPr>
          <w:sz w:val="26"/>
          <w:szCs w:val="26"/>
        </w:rPr>
        <w:t>аблица</w:t>
      </w:r>
      <w:r w:rsidRPr="0064309F">
        <w:rPr>
          <w:sz w:val="26"/>
          <w:szCs w:val="26"/>
        </w:rPr>
        <w:t xml:space="preserve"> №</w:t>
      </w:r>
      <w:r w:rsidR="0086016B" w:rsidRPr="0064309F">
        <w:rPr>
          <w:sz w:val="26"/>
          <w:szCs w:val="26"/>
        </w:rPr>
        <w:t xml:space="preserve"> 4.</w:t>
      </w:r>
    </w:p>
    <w:p w:rsidR="0086016B" w:rsidRPr="00F91AD6" w:rsidRDefault="0086016B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6"/>
        <w:gridCol w:w="1391"/>
        <w:gridCol w:w="968"/>
        <w:gridCol w:w="1251"/>
        <w:gridCol w:w="975"/>
        <w:gridCol w:w="1251"/>
        <w:gridCol w:w="943"/>
      </w:tblGrid>
      <w:tr w:rsidR="0086016B" w:rsidRPr="00F91AD6" w:rsidTr="00971346">
        <w:trPr>
          <w:trHeight w:hRule="exact" w:val="313"/>
        </w:trPr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наименование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64309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</w:t>
            </w:r>
            <w:r w:rsidR="00204C8B" w:rsidRPr="00F91AD6">
              <w:rPr>
                <w:rStyle w:val="2105pt"/>
              </w:rPr>
              <w:t>2</w:t>
            </w:r>
            <w:r w:rsidR="0064309F">
              <w:rPr>
                <w:rStyle w:val="2105pt"/>
              </w:rPr>
              <w:t>4</w:t>
            </w:r>
            <w:r w:rsidRPr="00F91AD6">
              <w:rPr>
                <w:rStyle w:val="2105pt"/>
              </w:rPr>
              <w:t xml:space="preserve"> год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204C8B" w:rsidP="0064309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64309F">
              <w:rPr>
                <w:rStyle w:val="2105pt"/>
              </w:rPr>
              <w:t>5</w:t>
            </w:r>
            <w:r w:rsidR="00F42C98">
              <w:rPr>
                <w:rStyle w:val="2105pt"/>
              </w:rPr>
              <w:t xml:space="preserve"> г</w:t>
            </w:r>
            <w:r w:rsidR="0086016B" w:rsidRPr="00F91AD6">
              <w:rPr>
                <w:rStyle w:val="2105pt"/>
              </w:rPr>
              <w:t>од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64309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64309F">
              <w:rPr>
                <w:rStyle w:val="2105pt"/>
              </w:rPr>
              <w:t>6</w:t>
            </w:r>
            <w:r w:rsidR="00F42C98">
              <w:rPr>
                <w:rStyle w:val="2105pt"/>
              </w:rPr>
              <w:t xml:space="preserve"> </w:t>
            </w:r>
            <w:r w:rsidRPr="00F91AD6">
              <w:rPr>
                <w:rStyle w:val="2105pt"/>
              </w:rPr>
              <w:t>год</w:t>
            </w:r>
          </w:p>
        </w:tc>
      </w:tr>
      <w:tr w:rsidR="0086016B" w:rsidRPr="00F91AD6" w:rsidTr="00971346">
        <w:trPr>
          <w:trHeight w:hRule="exact" w:val="832"/>
        </w:trPr>
        <w:tc>
          <w:tcPr>
            <w:tcW w:w="138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/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 w:rsidRPr="00F91AD6">
              <w:rPr>
                <w:rStyle w:val="2105pt"/>
              </w:rPr>
              <w:t>Сумма (тыс. руб.)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80" w:firstLine="0"/>
              <w:jc w:val="left"/>
            </w:pPr>
            <w:proofErr w:type="spellStart"/>
            <w:r w:rsidRPr="00F91AD6">
              <w:rPr>
                <w:rStyle w:val="2105pt"/>
              </w:rPr>
              <w:t>Уд</w:t>
            </w:r>
            <w:proofErr w:type="gramStart"/>
            <w:r w:rsidRPr="00F91AD6">
              <w:rPr>
                <w:rStyle w:val="2105pt"/>
              </w:rPr>
              <w:t>.в</w:t>
            </w:r>
            <w:proofErr w:type="gramEnd"/>
            <w:r w:rsidRPr="00F91AD6">
              <w:rPr>
                <w:rStyle w:val="2105pt"/>
              </w:rPr>
              <w:t>ес</w:t>
            </w:r>
            <w:proofErr w:type="spell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proofErr w:type="gramStart"/>
            <w:r w:rsidRPr="00F91AD6">
              <w:rPr>
                <w:rStyle w:val="2105pt"/>
              </w:rPr>
              <w:t>(тыс.</w:t>
            </w:r>
            <w:proofErr w:type="gram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80" w:firstLine="0"/>
              <w:jc w:val="left"/>
            </w:pPr>
            <w:proofErr w:type="spellStart"/>
            <w:r w:rsidRPr="00F91AD6">
              <w:rPr>
                <w:rStyle w:val="2105pt"/>
              </w:rPr>
              <w:t>Уд</w:t>
            </w:r>
            <w:proofErr w:type="gramStart"/>
            <w:r w:rsidRPr="00F91AD6">
              <w:rPr>
                <w:rStyle w:val="2105pt"/>
              </w:rPr>
              <w:t>.в</w:t>
            </w:r>
            <w:proofErr w:type="gramEnd"/>
            <w:r w:rsidRPr="00F91AD6">
              <w:rPr>
                <w:rStyle w:val="2105pt"/>
              </w:rPr>
              <w:t>ес</w:t>
            </w:r>
            <w:proofErr w:type="spell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300" w:firstLine="0"/>
              <w:jc w:val="lef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60" w:line="210" w:lineRule="exact"/>
              <w:ind w:firstLine="0"/>
              <w:jc w:val="center"/>
            </w:pPr>
            <w:proofErr w:type="gramStart"/>
            <w:r w:rsidRPr="00F91AD6">
              <w:rPr>
                <w:rStyle w:val="2105pt"/>
              </w:rPr>
              <w:t>(тыс.</w:t>
            </w:r>
            <w:proofErr w:type="gram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60" w:firstLine="0"/>
              <w:jc w:val="left"/>
            </w:pPr>
            <w:proofErr w:type="spellStart"/>
            <w:r w:rsidRPr="00F91AD6">
              <w:rPr>
                <w:rStyle w:val="2105pt"/>
              </w:rPr>
              <w:t>Уд</w:t>
            </w:r>
            <w:proofErr w:type="gramStart"/>
            <w:r w:rsidRPr="00F91AD6">
              <w:rPr>
                <w:rStyle w:val="2105pt"/>
              </w:rPr>
              <w:t>.в</w:t>
            </w:r>
            <w:proofErr w:type="gramEnd"/>
            <w:r w:rsidRPr="00F91AD6">
              <w:rPr>
                <w:rStyle w:val="2105pt"/>
              </w:rPr>
              <w:t>ес</w:t>
            </w:r>
            <w:proofErr w:type="spell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</w:tr>
      <w:tr w:rsidR="0086016B" w:rsidRPr="00F91AD6" w:rsidTr="00971346">
        <w:trPr>
          <w:trHeight w:hRule="exact" w:val="167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 xml:space="preserve">Субвенция </w:t>
            </w:r>
            <w:proofErr w:type="gramStart"/>
            <w:r w:rsidRPr="00F91AD6">
              <w:rPr>
                <w:rStyle w:val="2105pt"/>
              </w:rPr>
              <w:t>на</w:t>
            </w:r>
            <w:proofErr w:type="gramEnd"/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реализацию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переданных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государственных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полномочий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областного уровня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7EB" w:rsidRDefault="00AB57EB" w:rsidP="00AB57EB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</w:p>
          <w:p w:rsidR="00AB57EB" w:rsidRDefault="00AB57EB" w:rsidP="00AB57EB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</w:p>
          <w:p w:rsidR="0086016B" w:rsidRPr="00F91AD6" w:rsidRDefault="0064309F" w:rsidP="00AB57EB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358514,2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7EB" w:rsidRDefault="00AB57EB" w:rsidP="00AB57E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8E7422" w:rsidRDefault="008E7422" w:rsidP="00AB57E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8E7422" w:rsidRPr="00F91AD6" w:rsidRDefault="00042032" w:rsidP="0004203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346" w:rsidRDefault="00971346" w:rsidP="00AB57E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AB57EB" w:rsidRDefault="00AB57EB" w:rsidP="00AB57E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AB57EB" w:rsidRPr="00F91AD6" w:rsidRDefault="0064309F" w:rsidP="00AB57E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361586,0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7EB" w:rsidRDefault="00AB57EB" w:rsidP="0064309F"/>
          <w:p w:rsidR="00042032" w:rsidRPr="0064309F" w:rsidRDefault="00042032" w:rsidP="00042032">
            <w:pPr>
              <w:jc w:val="center"/>
            </w:pPr>
            <w:r>
              <w:t>39,9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7EB" w:rsidRDefault="00AB57EB" w:rsidP="00AB57E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AB57EB" w:rsidRDefault="00AB57EB" w:rsidP="00AB57E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971346" w:rsidRPr="00F91AD6" w:rsidRDefault="0064309F" w:rsidP="00AB57E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383366,2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032" w:rsidRDefault="00042032" w:rsidP="0004203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042032" w:rsidRDefault="00042032" w:rsidP="0004203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042032" w:rsidRPr="00F91AD6" w:rsidRDefault="00042032" w:rsidP="0004203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971346" w:rsidRPr="00F91AD6" w:rsidTr="00471D52">
        <w:trPr>
          <w:trHeight w:val="147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Default="00971346" w:rsidP="0097134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</w:p>
          <w:p w:rsidR="00971346" w:rsidRDefault="00971346" w:rsidP="0097134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</w:p>
          <w:p w:rsidR="00971346" w:rsidRPr="00F91AD6" w:rsidRDefault="00971346" w:rsidP="0097134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 xml:space="preserve">Субсидии из областного бюджета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8E7422" w:rsidP="0064309F">
            <w:pPr>
              <w:pStyle w:val="20"/>
              <w:spacing w:after="0" w:line="21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387607,5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042032" w:rsidP="00AB57EB">
            <w:pPr>
              <w:pStyle w:val="20"/>
              <w:spacing w:after="0" w:line="21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8E7422" w:rsidP="00AB57EB">
            <w:pPr>
              <w:pStyle w:val="20"/>
              <w:spacing w:after="0" w:line="21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325742,1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B57EB" w:rsidRDefault="00AB57EB" w:rsidP="00AB5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032" w:rsidRDefault="00042032" w:rsidP="00AB5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032" w:rsidRPr="00971346" w:rsidRDefault="00042032" w:rsidP="00AB5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042032" w:rsidP="00AB57EB">
            <w:pPr>
              <w:pStyle w:val="20"/>
              <w:spacing w:after="0" w:line="21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88390,3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2032" w:rsidRDefault="00042032" w:rsidP="00AB5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032" w:rsidRDefault="00042032" w:rsidP="00AB5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032" w:rsidRPr="00971346" w:rsidRDefault="00042032" w:rsidP="00AB5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971346" w:rsidRPr="00F91AD6" w:rsidTr="00971346">
        <w:trPr>
          <w:trHeight w:hRule="exact" w:val="70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346" w:rsidRDefault="00971346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05pt"/>
              </w:rPr>
            </w:pPr>
            <w:r w:rsidRPr="00F91AD6">
              <w:rPr>
                <w:rStyle w:val="2105pt"/>
              </w:rPr>
              <w:t>Дотаци</w:t>
            </w:r>
            <w:r w:rsidR="00217678">
              <w:rPr>
                <w:rStyle w:val="2105pt"/>
              </w:rPr>
              <w:t>и</w:t>
            </w:r>
            <w:r w:rsidRPr="00F91AD6">
              <w:rPr>
                <w:rStyle w:val="2105pt"/>
              </w:rPr>
              <w:t xml:space="preserve"> </w:t>
            </w:r>
          </w:p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7EB" w:rsidRDefault="008E7422" w:rsidP="00AB57EB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241897,3</w:t>
            </w:r>
          </w:p>
          <w:p w:rsidR="008E7422" w:rsidRPr="00F91AD6" w:rsidRDefault="008E7422" w:rsidP="00AB57EB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042032" w:rsidP="00AB57E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8E7422" w:rsidP="008E7422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206608,3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042032" w:rsidP="00AB57E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042032" w:rsidP="00AB57EB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207754,3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EC181F" w:rsidP="00AB57E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155E4" w:rsidRPr="00F91AD6" w:rsidTr="00971346">
        <w:trPr>
          <w:trHeight w:hRule="exact" w:val="70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5E4" w:rsidRPr="00F91AD6" w:rsidRDefault="00C155E4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Иные межбюджетные трансферты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5E4" w:rsidRDefault="008E7422" w:rsidP="00AB57EB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13539,9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5E4" w:rsidRPr="00F91AD6" w:rsidRDefault="00042032" w:rsidP="00AB57E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5E4" w:rsidRDefault="008E7422" w:rsidP="00AB57E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5E4" w:rsidRPr="00F91AD6" w:rsidRDefault="00042032" w:rsidP="00AB57E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D22" w:rsidRDefault="00042032" w:rsidP="00EC181F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13462,</w:t>
            </w:r>
            <w:r w:rsidR="00EC181F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5E4" w:rsidRPr="00F91AD6" w:rsidRDefault="00EC181F" w:rsidP="00AB57E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971346" w:rsidRPr="00F91AD6" w:rsidTr="00971346">
        <w:trPr>
          <w:trHeight w:hRule="exact" w:val="29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 w:rsidRPr="00F91AD6">
              <w:rPr>
                <w:rStyle w:val="2105pt"/>
              </w:rPr>
              <w:t>Всего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8E7422" w:rsidP="0086016B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1001558,9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346" w:rsidRPr="00F91AD6" w:rsidRDefault="00AB57EB" w:rsidP="0086016B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8E7422" w:rsidP="0086016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907188,4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346" w:rsidRPr="00F91AD6" w:rsidRDefault="00AB57EB" w:rsidP="0086016B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042032" w:rsidP="0086016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692973,5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BA369B" w:rsidP="0086016B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A6B40" w:rsidRPr="00F91AD6" w:rsidRDefault="00024DBD" w:rsidP="00F91B26">
      <w:pPr>
        <w:pStyle w:val="20"/>
        <w:shd w:val="clear" w:color="auto" w:fill="auto"/>
        <w:spacing w:before="0" w:after="0" w:line="320" w:lineRule="exact"/>
        <w:ind w:firstLine="0"/>
      </w:pPr>
      <w:r w:rsidRPr="00F91AD6">
        <w:tab/>
      </w:r>
    </w:p>
    <w:p w:rsidR="00EC181F" w:rsidRDefault="0018077D" w:rsidP="00EC181F">
      <w:pPr>
        <w:pStyle w:val="20"/>
        <w:shd w:val="clear" w:color="auto" w:fill="auto"/>
        <w:spacing w:before="0" w:after="0" w:line="320" w:lineRule="exact"/>
        <w:ind w:firstLine="0"/>
      </w:pPr>
      <w:r w:rsidRPr="00F91AD6">
        <w:tab/>
      </w:r>
      <w:r w:rsidR="0086016B" w:rsidRPr="00F91AD6">
        <w:t>В структуре планируемых поступлений средств из областного бюджета наибольший удельный вес</w:t>
      </w:r>
      <w:r w:rsidRPr="00F91AD6">
        <w:t xml:space="preserve"> в 202</w:t>
      </w:r>
      <w:r w:rsidR="00EC181F">
        <w:t>4</w:t>
      </w:r>
      <w:r w:rsidRPr="00F91AD6">
        <w:t xml:space="preserve"> году  </w:t>
      </w:r>
      <w:r w:rsidR="0086016B" w:rsidRPr="00F91AD6">
        <w:t xml:space="preserve"> имеют </w:t>
      </w:r>
      <w:r w:rsidR="00971346" w:rsidRPr="00F91AD6">
        <w:t>су</w:t>
      </w:r>
      <w:r w:rsidR="00AA6649">
        <w:t>б</w:t>
      </w:r>
      <w:r w:rsidR="00EC181F">
        <w:t xml:space="preserve">сидии </w:t>
      </w:r>
      <w:r w:rsidR="00971346" w:rsidRPr="00F91AD6">
        <w:t xml:space="preserve"> из областного бюджета </w:t>
      </w:r>
      <w:r w:rsidR="00204C8B" w:rsidRPr="00F91AD6">
        <w:t>–</w:t>
      </w:r>
      <w:r w:rsidR="0086016B" w:rsidRPr="00F91AD6">
        <w:t xml:space="preserve"> </w:t>
      </w:r>
      <w:r w:rsidR="00EC181F">
        <w:t>38,7</w:t>
      </w:r>
      <w:r w:rsidRPr="00F91AD6">
        <w:t xml:space="preserve">%, </w:t>
      </w:r>
      <w:r w:rsidR="00EC181F">
        <w:t xml:space="preserve"> субвенция на реализацию переданных полномочий областного уровня  - 35,8%, </w:t>
      </w:r>
      <w:r w:rsidR="00AA6649" w:rsidRPr="00F91AD6">
        <w:t xml:space="preserve">дотации на выравнивание бюджетной обеспеченности  - </w:t>
      </w:r>
      <w:r w:rsidR="00EC181F">
        <w:t>24,2</w:t>
      </w:r>
      <w:r w:rsidR="00AA6649" w:rsidRPr="00F91AD6">
        <w:t>%</w:t>
      </w:r>
      <w:r w:rsidR="00EC181F">
        <w:t>.</w:t>
      </w:r>
    </w:p>
    <w:p w:rsidR="0086016B" w:rsidRPr="00F91AD6" w:rsidRDefault="0086016B" w:rsidP="00EC181F">
      <w:pPr>
        <w:pStyle w:val="20"/>
        <w:shd w:val="clear" w:color="auto" w:fill="auto"/>
        <w:spacing w:before="0" w:after="0" w:line="320" w:lineRule="exact"/>
        <w:ind w:firstLine="708"/>
      </w:pPr>
      <w:r w:rsidRPr="00F91AD6">
        <w:t>В</w:t>
      </w:r>
      <w:r w:rsidR="0018077D" w:rsidRPr="00F91AD6">
        <w:t xml:space="preserve"> плановый период  2</w:t>
      </w:r>
      <w:r w:rsidRPr="00F91AD6">
        <w:t>0</w:t>
      </w:r>
      <w:r w:rsidR="00204C8B" w:rsidRPr="00F91AD6">
        <w:t>2</w:t>
      </w:r>
      <w:r w:rsidR="00EC181F">
        <w:t>5</w:t>
      </w:r>
      <w:r w:rsidR="0018077D" w:rsidRPr="00F91AD6">
        <w:t xml:space="preserve"> - 202</w:t>
      </w:r>
      <w:r w:rsidR="00EC181F">
        <w:t>6</w:t>
      </w:r>
      <w:r w:rsidRPr="00F91AD6">
        <w:t xml:space="preserve"> год</w:t>
      </w:r>
      <w:r w:rsidR="0018077D" w:rsidRPr="00F91AD6">
        <w:t xml:space="preserve">ов   наибольший удельный вес  </w:t>
      </w:r>
      <w:r w:rsidRPr="00F91AD6">
        <w:t xml:space="preserve"> планируется</w:t>
      </w:r>
      <w:r w:rsidR="0018077D" w:rsidRPr="00F91AD6">
        <w:t xml:space="preserve"> на </w:t>
      </w:r>
      <w:r w:rsidRPr="00F91AD6">
        <w:t xml:space="preserve"> </w:t>
      </w:r>
      <w:proofErr w:type="gramStart"/>
      <w:r w:rsidR="00971346" w:rsidRPr="00F91AD6">
        <w:t>субвенци</w:t>
      </w:r>
      <w:r w:rsidR="00971346">
        <w:t>ю</w:t>
      </w:r>
      <w:proofErr w:type="gramEnd"/>
      <w:r w:rsidR="00971346">
        <w:t xml:space="preserve"> </w:t>
      </w:r>
      <w:r w:rsidR="00971346" w:rsidRPr="00F91AD6">
        <w:t xml:space="preserve"> на реализацию переданных </w:t>
      </w:r>
      <w:r w:rsidR="00971346">
        <w:t xml:space="preserve"> государственных </w:t>
      </w:r>
      <w:r w:rsidR="00971346" w:rsidRPr="00F91AD6">
        <w:t>полномочий</w:t>
      </w:r>
      <w:r w:rsidR="00971346">
        <w:t xml:space="preserve"> областного уровня </w:t>
      </w:r>
      <w:r w:rsidR="00971346" w:rsidRPr="00F91AD6">
        <w:t xml:space="preserve"> </w:t>
      </w:r>
      <w:r w:rsidR="00971346">
        <w:t>–</w:t>
      </w:r>
      <w:r w:rsidR="0018077D" w:rsidRPr="00F91AD6">
        <w:t xml:space="preserve"> </w:t>
      </w:r>
      <w:r w:rsidR="00EC181F">
        <w:t>39,9</w:t>
      </w:r>
      <w:r w:rsidR="0018077D" w:rsidRPr="00F91AD6">
        <w:t xml:space="preserve">% и </w:t>
      </w:r>
      <w:r w:rsidR="00471D52">
        <w:t>5</w:t>
      </w:r>
      <w:r w:rsidR="00EC181F">
        <w:t>5</w:t>
      </w:r>
      <w:r w:rsidR="00471D52">
        <w:t>,3</w:t>
      </w:r>
      <w:r w:rsidR="0018077D" w:rsidRPr="00F91AD6">
        <w:t>% соответственно</w:t>
      </w:r>
      <w:r w:rsidR="007F077A" w:rsidRPr="00F91AD6">
        <w:t xml:space="preserve">, </w:t>
      </w:r>
      <w:r w:rsidR="0018077D" w:rsidRPr="00F91AD6">
        <w:t xml:space="preserve"> в денежном выражении это – </w:t>
      </w:r>
      <w:r w:rsidR="00EC181F">
        <w:t xml:space="preserve">361 </w:t>
      </w:r>
      <w:r w:rsidR="00AA6649">
        <w:t>млн</w:t>
      </w:r>
      <w:r w:rsidR="00EC181F">
        <w:t>.</w:t>
      </w:r>
      <w:r w:rsidR="00AA6649">
        <w:t xml:space="preserve"> </w:t>
      </w:r>
      <w:r w:rsidR="00EC181F">
        <w:t>586,0</w:t>
      </w:r>
      <w:r w:rsidR="00AA6649">
        <w:t xml:space="preserve"> тыс. рублей</w:t>
      </w:r>
      <w:r w:rsidR="0018077D" w:rsidRPr="00F91AD6">
        <w:t xml:space="preserve"> и </w:t>
      </w:r>
      <w:r w:rsidR="00EC181F">
        <w:t>383</w:t>
      </w:r>
      <w:r w:rsidR="00AA6649">
        <w:t xml:space="preserve"> млн.</w:t>
      </w:r>
      <w:r w:rsidR="00EC181F">
        <w:t xml:space="preserve"> 366,2</w:t>
      </w:r>
      <w:r w:rsidR="0018077D" w:rsidRPr="00F91AD6">
        <w:t xml:space="preserve">  тыс. рублей, тогда как </w:t>
      </w:r>
      <w:r w:rsidR="00EC181F">
        <w:t xml:space="preserve">субсидия </w:t>
      </w:r>
      <w:r w:rsidR="00971346">
        <w:t>и</w:t>
      </w:r>
      <w:r w:rsidR="00AA6649">
        <w:t>з</w:t>
      </w:r>
      <w:r w:rsidR="00971346">
        <w:t xml:space="preserve"> областного бюджета составляет соответственно – </w:t>
      </w:r>
      <w:r w:rsidR="00EC181F">
        <w:t>35,9</w:t>
      </w:r>
      <w:r w:rsidR="00971346">
        <w:t xml:space="preserve">% и </w:t>
      </w:r>
      <w:r w:rsidR="00EC181F">
        <w:t>12,8</w:t>
      </w:r>
      <w:r w:rsidR="00971346">
        <w:t xml:space="preserve">%, в денежном выражении – </w:t>
      </w:r>
      <w:r w:rsidR="00EC181F">
        <w:t>325</w:t>
      </w:r>
      <w:r w:rsidR="00471D52">
        <w:t xml:space="preserve"> млн</w:t>
      </w:r>
      <w:r w:rsidR="000C2226">
        <w:t>.</w:t>
      </w:r>
      <w:r w:rsidR="00EC181F">
        <w:t>742,1</w:t>
      </w:r>
      <w:r w:rsidR="000C2226">
        <w:t xml:space="preserve"> тыс. рублей </w:t>
      </w:r>
      <w:r w:rsidR="00971346">
        <w:t xml:space="preserve">и </w:t>
      </w:r>
      <w:r w:rsidR="00EC181F">
        <w:t xml:space="preserve">88 </w:t>
      </w:r>
      <w:r w:rsidR="000C2226">
        <w:t xml:space="preserve">млн. </w:t>
      </w:r>
      <w:r w:rsidR="00EC181F">
        <w:t>390,3</w:t>
      </w:r>
      <w:r w:rsidR="00971346">
        <w:t xml:space="preserve"> тыс. рублей.</w:t>
      </w:r>
    </w:p>
    <w:p w:rsidR="0086016B" w:rsidRDefault="0086016B" w:rsidP="00204C8B">
      <w:pPr>
        <w:pStyle w:val="20"/>
        <w:shd w:val="clear" w:color="auto" w:fill="auto"/>
        <w:spacing w:before="0" w:after="0" w:line="320" w:lineRule="exact"/>
        <w:ind w:firstLine="840"/>
      </w:pPr>
      <w:r w:rsidRPr="00F91AD6">
        <w:t xml:space="preserve">Доля </w:t>
      </w:r>
      <w:r w:rsidR="00EC181F">
        <w:t>дотации</w:t>
      </w:r>
      <w:r w:rsidR="00471D52">
        <w:t xml:space="preserve"> из областного бюджета </w:t>
      </w:r>
      <w:r w:rsidR="0018077D" w:rsidRPr="00F91AD6">
        <w:t xml:space="preserve">  </w:t>
      </w:r>
      <w:r w:rsidR="00204C8B" w:rsidRPr="00F91AD6">
        <w:t xml:space="preserve">в </w:t>
      </w:r>
      <w:r w:rsidRPr="00F91AD6">
        <w:t xml:space="preserve"> общем объеме безвозмездных поступлений </w:t>
      </w:r>
      <w:r>
        <w:t>составит в 20</w:t>
      </w:r>
      <w:r w:rsidR="00204C8B">
        <w:t>2</w:t>
      </w:r>
      <w:r w:rsidR="00EC181F">
        <w:t>4</w:t>
      </w:r>
      <w:r w:rsidR="000C2226">
        <w:t xml:space="preserve"> </w:t>
      </w:r>
      <w:r>
        <w:t xml:space="preserve">году </w:t>
      </w:r>
      <w:r w:rsidR="00EC181F">
        <w:t>24,2</w:t>
      </w:r>
      <w:r>
        <w:t xml:space="preserve">%, </w:t>
      </w:r>
      <w:r w:rsidR="00204C8B">
        <w:t>на плановый период 202</w:t>
      </w:r>
      <w:r w:rsidR="00EC181F">
        <w:t>5</w:t>
      </w:r>
      <w:r w:rsidR="0018077D">
        <w:t>-202</w:t>
      </w:r>
      <w:r w:rsidR="00EC181F">
        <w:t>6</w:t>
      </w:r>
      <w:r w:rsidR="000C2226">
        <w:t xml:space="preserve"> годов - </w:t>
      </w:r>
      <w:r w:rsidR="0018077D">
        <w:t xml:space="preserve"> соответственно </w:t>
      </w:r>
      <w:r w:rsidR="006538CD">
        <w:t>22,8</w:t>
      </w:r>
      <w:r w:rsidR="0018077D">
        <w:t>%</w:t>
      </w:r>
      <w:r w:rsidR="006538CD">
        <w:t xml:space="preserve"> и 30</w:t>
      </w:r>
      <w:r w:rsidR="0018077D">
        <w:t>%.</w:t>
      </w:r>
    </w:p>
    <w:p w:rsidR="000C2226" w:rsidRDefault="000C2226" w:rsidP="00204C8B">
      <w:pPr>
        <w:pStyle w:val="20"/>
        <w:shd w:val="clear" w:color="auto" w:fill="auto"/>
        <w:spacing w:before="0" w:after="0" w:line="320" w:lineRule="exact"/>
        <w:ind w:firstLine="840"/>
      </w:pPr>
      <w:r>
        <w:t>Доля иных межбюджетных трансфертов на 202</w:t>
      </w:r>
      <w:r w:rsidR="006538CD">
        <w:t>4</w:t>
      </w:r>
      <w:r>
        <w:t xml:space="preserve"> год составит 1,</w:t>
      </w:r>
      <w:r w:rsidR="006538CD">
        <w:t>3</w:t>
      </w:r>
      <w:r>
        <w:t>% , на плановый период на 202</w:t>
      </w:r>
      <w:r w:rsidR="006538CD">
        <w:t>5</w:t>
      </w:r>
      <w:r>
        <w:t xml:space="preserve"> </w:t>
      </w:r>
      <w:r w:rsidR="006538CD">
        <w:t>–</w:t>
      </w:r>
      <w:r>
        <w:t xml:space="preserve"> 202</w:t>
      </w:r>
      <w:r w:rsidR="006538CD">
        <w:t xml:space="preserve">6 годов </w:t>
      </w:r>
      <w:r>
        <w:t xml:space="preserve"> -1,</w:t>
      </w:r>
      <w:r w:rsidR="006538CD">
        <w:t xml:space="preserve">4 и </w:t>
      </w:r>
      <w:r>
        <w:t xml:space="preserve"> 1,9 </w:t>
      </w:r>
      <w:r w:rsidR="009D3A44">
        <w:t>с</w:t>
      </w:r>
      <w:r>
        <w:t>оответственно,</w:t>
      </w:r>
    </w:p>
    <w:p w:rsidR="000C133D" w:rsidRDefault="0086016B" w:rsidP="000C2226">
      <w:pPr>
        <w:pStyle w:val="20"/>
        <w:shd w:val="clear" w:color="auto" w:fill="auto"/>
        <w:spacing w:before="0" w:after="0" w:line="324" w:lineRule="exact"/>
        <w:ind w:firstLine="820"/>
      </w:pPr>
      <w:r>
        <w:t>В составе безвозмездных поступлений на 20</w:t>
      </w:r>
      <w:r w:rsidR="00151AEB">
        <w:t>2</w:t>
      </w:r>
      <w:r w:rsidR="006538CD">
        <w:t>4</w:t>
      </w:r>
      <w:r w:rsidR="00151AEB">
        <w:t xml:space="preserve"> </w:t>
      </w:r>
      <w:r>
        <w:t xml:space="preserve">год предусмотрены межбюджетные трансферты, передаваемые бюджету муниципального района из бюджета </w:t>
      </w:r>
      <w:r w:rsidR="00774F1F">
        <w:t xml:space="preserve">сельских </w:t>
      </w:r>
      <w:r>
        <w:t>поселени</w:t>
      </w:r>
      <w:r w:rsidR="00774F1F">
        <w:t>й</w:t>
      </w:r>
      <w:r>
        <w:t xml:space="preserve"> на осуществление переданных полномочий </w:t>
      </w:r>
      <w:r w:rsidR="00774F1F">
        <w:t xml:space="preserve">по </w:t>
      </w:r>
      <w:r>
        <w:t xml:space="preserve"> осуществлени</w:t>
      </w:r>
      <w:r w:rsidR="00774F1F">
        <w:t xml:space="preserve">ю </w:t>
      </w:r>
      <w:r>
        <w:t>внешнего</w:t>
      </w:r>
      <w:r w:rsidR="000C2226">
        <w:t xml:space="preserve"> </w:t>
      </w:r>
      <w:r>
        <w:t>муниципального финансового контроля</w:t>
      </w:r>
      <w:r w:rsidR="00971346">
        <w:t xml:space="preserve"> в сумме </w:t>
      </w:r>
      <w:r w:rsidR="00671F5E">
        <w:t>108,5</w:t>
      </w:r>
      <w:r w:rsidR="00971346">
        <w:t xml:space="preserve"> тыс. рублей.</w:t>
      </w:r>
    </w:p>
    <w:p w:rsidR="00F91B26" w:rsidRDefault="00F91B26" w:rsidP="0086016B">
      <w:pPr>
        <w:pStyle w:val="20"/>
        <w:shd w:val="clear" w:color="auto" w:fill="auto"/>
        <w:spacing w:before="0" w:after="0" w:line="324" w:lineRule="exact"/>
        <w:ind w:firstLine="820"/>
      </w:pPr>
    </w:p>
    <w:p w:rsidR="00F91B26" w:rsidRPr="00D66823" w:rsidRDefault="005B57FE" w:rsidP="005B57FE">
      <w:pPr>
        <w:pStyle w:val="10"/>
        <w:shd w:val="clear" w:color="auto" w:fill="auto"/>
        <w:tabs>
          <w:tab w:val="left" w:pos="5156"/>
        </w:tabs>
        <w:spacing w:after="246" w:line="260" w:lineRule="exact"/>
        <w:rPr>
          <w:sz w:val="28"/>
          <w:szCs w:val="28"/>
        </w:rPr>
      </w:pPr>
      <w:bookmarkStart w:id="6" w:name="bookmark6"/>
      <w:r w:rsidRPr="00D66823">
        <w:rPr>
          <w:sz w:val="28"/>
          <w:szCs w:val="28"/>
          <w:lang w:val="en-US"/>
        </w:rPr>
        <w:lastRenderedPageBreak/>
        <w:t>IV</w:t>
      </w:r>
      <w:r w:rsidRPr="00D66823">
        <w:rPr>
          <w:sz w:val="28"/>
          <w:szCs w:val="28"/>
        </w:rPr>
        <w:t>.</w:t>
      </w:r>
      <w:r w:rsidR="00F91B26" w:rsidRPr="00D66823">
        <w:rPr>
          <w:sz w:val="28"/>
          <w:szCs w:val="28"/>
        </w:rPr>
        <w:t>Расходы бюджета</w:t>
      </w:r>
      <w:bookmarkEnd w:id="6"/>
    </w:p>
    <w:p w:rsidR="00F91B26" w:rsidRDefault="00F91B26" w:rsidP="00CB1E04">
      <w:pPr>
        <w:pStyle w:val="20"/>
        <w:shd w:val="clear" w:color="auto" w:fill="auto"/>
        <w:spacing w:before="0" w:after="0" w:line="320" w:lineRule="exact"/>
        <w:ind w:firstLine="480"/>
      </w:pPr>
      <w:proofErr w:type="gramStart"/>
      <w:r>
        <w:t>Проектом бюджета предлагается утвердить общий объем расходов бюджета муниципального района на 20</w:t>
      </w:r>
      <w:r w:rsidR="00151AEB">
        <w:t>2</w:t>
      </w:r>
      <w:r w:rsidR="006538CD">
        <w:t>4</w:t>
      </w:r>
      <w:r>
        <w:t xml:space="preserve"> год в сумме </w:t>
      </w:r>
      <w:r w:rsidR="006538CD">
        <w:t>1 млрд. 223млн.</w:t>
      </w:r>
      <w:r w:rsidR="00CB1E04">
        <w:t>429,8</w:t>
      </w:r>
      <w:r>
        <w:t xml:space="preserve"> тыс. рублей, что </w:t>
      </w:r>
      <w:r w:rsidR="00CB1E04">
        <w:t xml:space="preserve">выше </w:t>
      </w:r>
      <w:r>
        <w:t xml:space="preserve"> фактического исполнения бюджета за 20</w:t>
      </w:r>
      <w:r w:rsidR="000C2226">
        <w:t>2</w:t>
      </w:r>
      <w:r w:rsidR="00CB1E04">
        <w:t>2</w:t>
      </w:r>
      <w:r>
        <w:t xml:space="preserve"> год на </w:t>
      </w:r>
      <w:r w:rsidR="00CB1E04">
        <w:t xml:space="preserve">262 </w:t>
      </w:r>
      <w:r w:rsidR="00D26002">
        <w:t xml:space="preserve">млн. </w:t>
      </w:r>
      <w:r w:rsidR="00CB1E04">
        <w:t>202,8</w:t>
      </w:r>
      <w:r w:rsidR="00D26002">
        <w:t xml:space="preserve"> </w:t>
      </w:r>
      <w:r>
        <w:t xml:space="preserve"> тыс. рублей или на </w:t>
      </w:r>
      <w:r w:rsidR="00CB1E04">
        <w:t>27,3</w:t>
      </w:r>
      <w:r>
        <w:t xml:space="preserve">%, и </w:t>
      </w:r>
      <w:r w:rsidR="00CB1E04">
        <w:t>выше</w:t>
      </w:r>
      <w:r w:rsidR="000C2226">
        <w:t xml:space="preserve"> </w:t>
      </w:r>
      <w:r>
        <w:t xml:space="preserve"> первоначально утвержденного бюджета на 20</w:t>
      </w:r>
      <w:r w:rsidR="00D26002">
        <w:t>2</w:t>
      </w:r>
      <w:r w:rsidR="00CB1E04">
        <w:t>3</w:t>
      </w:r>
      <w:r>
        <w:t xml:space="preserve"> год на </w:t>
      </w:r>
      <w:r w:rsidR="00CB1E04">
        <w:t>262</w:t>
      </w:r>
      <w:r w:rsidR="00151AEB">
        <w:t xml:space="preserve"> млн</w:t>
      </w:r>
      <w:r w:rsidR="005330F3">
        <w:t>.</w:t>
      </w:r>
      <w:r w:rsidR="00CB1E04">
        <w:t xml:space="preserve"> 671,5</w:t>
      </w:r>
      <w:r>
        <w:t xml:space="preserve"> тыс. рублей или на </w:t>
      </w:r>
      <w:r w:rsidR="00CB1E04">
        <w:t>27,3</w:t>
      </w:r>
      <w:r>
        <w:t xml:space="preserve">%, и </w:t>
      </w:r>
      <w:r w:rsidR="00CB1E04">
        <w:t xml:space="preserve">выше </w:t>
      </w:r>
      <w:r>
        <w:t xml:space="preserve"> ожидаемого</w:t>
      </w:r>
      <w:r w:rsidR="00CB1E04">
        <w:t xml:space="preserve">    </w:t>
      </w:r>
      <w:r>
        <w:t xml:space="preserve"> исполнения</w:t>
      </w:r>
      <w:r w:rsidR="00CB1E04">
        <w:t xml:space="preserve">  </w:t>
      </w:r>
      <w:r>
        <w:t xml:space="preserve"> за</w:t>
      </w:r>
      <w:proofErr w:type="gramEnd"/>
      <w:r w:rsidR="00CB1E04">
        <w:t xml:space="preserve"> </w:t>
      </w:r>
      <w:r>
        <w:t xml:space="preserve"> 20</w:t>
      </w:r>
      <w:r w:rsidR="00D26002">
        <w:t>2</w:t>
      </w:r>
      <w:r w:rsidR="00CB1E04">
        <w:t xml:space="preserve">3 </w:t>
      </w:r>
      <w:r>
        <w:t>год</w:t>
      </w:r>
      <w:r w:rsidR="00CB1E04">
        <w:t xml:space="preserve"> </w:t>
      </w:r>
      <w:r>
        <w:t xml:space="preserve"> на </w:t>
      </w:r>
      <w:r w:rsidR="00CB1E04">
        <w:t xml:space="preserve">18 </w:t>
      </w:r>
      <w:r w:rsidR="00151AEB">
        <w:t>млн.</w:t>
      </w:r>
      <w:r w:rsidR="00CB1E04">
        <w:t xml:space="preserve"> 927,7</w:t>
      </w:r>
      <w:r>
        <w:t xml:space="preserve"> тыс. рублей</w:t>
      </w:r>
      <w:r w:rsidR="00CB1E04">
        <w:t xml:space="preserve"> </w:t>
      </w:r>
      <w:r>
        <w:t xml:space="preserve"> или </w:t>
      </w:r>
      <w:r w:rsidR="00CB1E04">
        <w:t xml:space="preserve"> </w:t>
      </w:r>
      <w:r>
        <w:t xml:space="preserve">на </w:t>
      </w:r>
      <w:r w:rsidR="00CB1E04">
        <w:t xml:space="preserve">1,6 %. </w:t>
      </w:r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480"/>
      </w:pPr>
      <w:r>
        <w:t>Общий объем расходов бюджета на 202</w:t>
      </w:r>
      <w:r w:rsidR="00CB1E04">
        <w:t>5</w:t>
      </w:r>
      <w:r w:rsidR="00151AEB">
        <w:t xml:space="preserve"> </w:t>
      </w:r>
      <w:r>
        <w:t xml:space="preserve">год предусматривается в сумме </w:t>
      </w:r>
      <w:r w:rsidR="00CB1E04">
        <w:t>1 млрд. 145</w:t>
      </w:r>
      <w:r w:rsidR="009D3E31">
        <w:t xml:space="preserve">млн. </w:t>
      </w:r>
      <w:r w:rsidR="00CB1E04">
        <w:t>589,7</w:t>
      </w:r>
      <w:r>
        <w:t xml:space="preserve"> тыс. рублей, на 202</w:t>
      </w:r>
      <w:r w:rsidR="00CB1E04">
        <w:t>6</w:t>
      </w:r>
      <w:r w:rsidR="00F41689">
        <w:t xml:space="preserve"> </w:t>
      </w:r>
      <w:r>
        <w:t xml:space="preserve">год - в сумме </w:t>
      </w:r>
      <w:r w:rsidR="00050286">
        <w:t xml:space="preserve">949 </w:t>
      </w:r>
      <w:r w:rsidR="009D3E31">
        <w:t xml:space="preserve">млн. </w:t>
      </w:r>
      <w:r w:rsidR="00050286">
        <w:t>729,9</w:t>
      </w:r>
      <w:r>
        <w:t xml:space="preserve"> тыс. рублей.</w:t>
      </w:r>
    </w:p>
    <w:p w:rsidR="00F91B26" w:rsidRPr="00AC19FC" w:rsidRDefault="00F91B26" w:rsidP="00F91B26">
      <w:pPr>
        <w:pStyle w:val="20"/>
        <w:shd w:val="clear" w:color="auto" w:fill="auto"/>
        <w:spacing w:before="0" w:after="0" w:line="320" w:lineRule="exact"/>
        <w:ind w:firstLine="480"/>
      </w:pPr>
      <w:r w:rsidRPr="00AC19FC">
        <w:t>При формировании проекта бюджета на плановый период (202</w:t>
      </w:r>
      <w:r w:rsidR="00050286">
        <w:t>5</w:t>
      </w:r>
      <w:r w:rsidRPr="00AC19FC">
        <w:t>-202</w:t>
      </w:r>
      <w:r w:rsidR="00050286">
        <w:t xml:space="preserve">6 </w:t>
      </w:r>
      <w:r w:rsidRPr="00AC19FC">
        <w:t xml:space="preserve">годы) в общем объеме расходов предусмотрены условно утвержденные </w:t>
      </w:r>
      <w:r w:rsidRPr="00385E2F">
        <w:t>расходы</w:t>
      </w:r>
      <w:r w:rsidR="00050286">
        <w:t>:</w:t>
      </w:r>
      <w:r w:rsidR="009D3E31" w:rsidRPr="00385E2F">
        <w:t xml:space="preserve"> на 202</w:t>
      </w:r>
      <w:r w:rsidR="00050286">
        <w:t>5</w:t>
      </w:r>
      <w:r w:rsidR="009D3E31" w:rsidRPr="00385E2F">
        <w:t xml:space="preserve"> г. в сумме </w:t>
      </w:r>
      <w:r w:rsidR="005330F3" w:rsidRPr="00385E2F">
        <w:t>1</w:t>
      </w:r>
      <w:r w:rsidR="00050286">
        <w:t>1</w:t>
      </w:r>
      <w:r w:rsidR="00C344C2" w:rsidRPr="00385E2F">
        <w:t xml:space="preserve"> </w:t>
      </w:r>
      <w:r w:rsidR="009D3E31" w:rsidRPr="00385E2F">
        <w:t xml:space="preserve">млн. </w:t>
      </w:r>
      <w:r w:rsidR="00050286">
        <w:t>570,2</w:t>
      </w:r>
      <w:r w:rsidR="009D3E31" w:rsidRPr="00385E2F">
        <w:t xml:space="preserve"> тыс. руб., на 202</w:t>
      </w:r>
      <w:r w:rsidR="00050286">
        <w:t xml:space="preserve">6 </w:t>
      </w:r>
      <w:r w:rsidR="009D3E31" w:rsidRPr="00385E2F">
        <w:t xml:space="preserve">г. – </w:t>
      </w:r>
      <w:r w:rsidR="005330F3" w:rsidRPr="00385E2F">
        <w:t>2</w:t>
      </w:r>
      <w:r w:rsidR="00050286">
        <w:t>3</w:t>
      </w:r>
      <w:r w:rsidR="009D3E31" w:rsidRPr="00385E2F">
        <w:t>млн.</w:t>
      </w:r>
      <w:r w:rsidR="00050286">
        <w:t>690,0</w:t>
      </w:r>
      <w:r w:rsidR="009D3E31" w:rsidRPr="00AC19FC">
        <w:t xml:space="preserve"> тыс. рублей</w:t>
      </w:r>
      <w:r w:rsidRPr="00AC19FC">
        <w:t xml:space="preserve">, </w:t>
      </w:r>
      <w:r w:rsidR="00AC19FC" w:rsidRPr="00AC19FC">
        <w:t xml:space="preserve">что соответствует </w:t>
      </w:r>
      <w:r w:rsidRPr="00AC19FC">
        <w:t xml:space="preserve"> требования</w:t>
      </w:r>
      <w:r w:rsidR="00AC19FC" w:rsidRPr="00AC19FC">
        <w:t xml:space="preserve">м </w:t>
      </w:r>
      <w:r w:rsidRPr="00AC19FC">
        <w:t xml:space="preserve"> ст. 184.1 Бюджетного Кодекса РФ.</w:t>
      </w:r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620"/>
      </w:pPr>
      <w:r>
        <w:t>Структура бюджетных ассигнований на 20</w:t>
      </w:r>
      <w:r w:rsidR="00AC19FC">
        <w:t>2</w:t>
      </w:r>
      <w:r w:rsidR="00050286">
        <w:t>4</w:t>
      </w:r>
      <w:r>
        <w:t xml:space="preserve"> год и плановый период 202</w:t>
      </w:r>
      <w:r w:rsidR="00050286">
        <w:t>5</w:t>
      </w:r>
      <w:r w:rsidR="00CC417E">
        <w:t xml:space="preserve"> </w:t>
      </w:r>
      <w:r>
        <w:t>и 202</w:t>
      </w:r>
      <w:r w:rsidR="00050286">
        <w:t>6</w:t>
      </w:r>
      <w:r>
        <w:t xml:space="preserve"> годов по разделам классификации расходов представлена в таблице</w:t>
      </w:r>
      <w:r w:rsidR="00560461">
        <w:t xml:space="preserve"> №</w:t>
      </w:r>
      <w:r>
        <w:t xml:space="preserve"> 5.</w:t>
      </w:r>
    </w:p>
    <w:p w:rsidR="0086016B" w:rsidRPr="00560461" w:rsidRDefault="00F91B26" w:rsidP="002D19D6">
      <w:pPr>
        <w:pStyle w:val="30"/>
        <w:shd w:val="clear" w:color="auto" w:fill="auto"/>
        <w:rPr>
          <w:b w:val="0"/>
        </w:rPr>
      </w:pPr>
      <w:r>
        <w:t xml:space="preserve">                                                                                            </w:t>
      </w:r>
      <w:r w:rsidRPr="00560461">
        <w:rPr>
          <w:b w:val="0"/>
        </w:rPr>
        <w:t>Таблица №5</w:t>
      </w:r>
    </w:p>
    <w:tbl>
      <w:tblPr>
        <w:tblW w:w="9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3"/>
        <w:gridCol w:w="759"/>
        <w:gridCol w:w="1365"/>
        <w:gridCol w:w="762"/>
        <w:gridCol w:w="1264"/>
        <w:gridCol w:w="1004"/>
        <w:gridCol w:w="1134"/>
        <w:gridCol w:w="804"/>
      </w:tblGrid>
      <w:tr w:rsidR="00F91B26" w:rsidTr="002A3247">
        <w:trPr>
          <w:trHeight w:hRule="exact" w:val="295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раздел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05028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  <w:r w:rsidR="00AC19FC">
              <w:rPr>
                <w:rStyle w:val="2105pt"/>
              </w:rPr>
              <w:t>2</w:t>
            </w:r>
            <w:r w:rsidR="00050286">
              <w:rPr>
                <w:rStyle w:val="2105pt"/>
              </w:rPr>
              <w:t>4</w:t>
            </w:r>
            <w:r>
              <w:rPr>
                <w:rStyle w:val="2105pt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05028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050286">
              <w:rPr>
                <w:rStyle w:val="2105pt"/>
              </w:rPr>
              <w:t>5</w:t>
            </w:r>
            <w:r w:rsidR="00D26002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год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Default="00F91B26" w:rsidP="0005028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050286">
              <w:rPr>
                <w:rStyle w:val="2105pt"/>
              </w:rPr>
              <w:t>6</w:t>
            </w:r>
            <w:r w:rsidR="00CC417E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год</w:t>
            </w:r>
          </w:p>
        </w:tc>
      </w:tr>
      <w:tr w:rsidR="00F91B26" w:rsidTr="002A3247">
        <w:trPr>
          <w:trHeight w:hRule="exact" w:val="842"/>
        </w:trPr>
        <w:tc>
          <w:tcPr>
            <w:tcW w:w="2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B26" w:rsidRDefault="00F91B26" w:rsidP="00F91B26"/>
        </w:tc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B26" w:rsidRDefault="00F91B26" w:rsidP="00F91B2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proofErr w:type="gramStart"/>
            <w:r>
              <w:rPr>
                <w:rStyle w:val="2105pt"/>
              </w:rPr>
              <w:t>(тыс.</w:t>
            </w:r>
            <w:proofErr w:type="gramEnd"/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ес</w:t>
            </w:r>
            <w:proofErr w:type="spellEnd"/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(%)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0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00" w:firstLine="0"/>
              <w:jc w:val="left"/>
            </w:pPr>
            <w:proofErr w:type="gramStart"/>
            <w:r>
              <w:rPr>
                <w:rStyle w:val="2105pt"/>
              </w:rPr>
              <w:t>(тыс.</w:t>
            </w:r>
            <w:proofErr w:type="gramEnd"/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0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ес</w:t>
            </w:r>
            <w:proofErr w:type="spellEnd"/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81" w:lineRule="exact"/>
              <w:ind w:left="30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81" w:lineRule="exact"/>
              <w:ind w:left="300" w:firstLine="0"/>
              <w:jc w:val="left"/>
            </w:pPr>
            <w:proofErr w:type="gramStart"/>
            <w:r>
              <w:rPr>
                <w:rStyle w:val="2105pt"/>
              </w:rPr>
              <w:t>(тыс.</w:t>
            </w:r>
            <w:proofErr w:type="gramEnd"/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81" w:lineRule="exact"/>
              <w:ind w:left="30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ес</w:t>
            </w:r>
            <w:proofErr w:type="spellEnd"/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(%)</w:t>
            </w:r>
          </w:p>
        </w:tc>
      </w:tr>
      <w:tr w:rsidR="00F91B26" w:rsidTr="002A3247">
        <w:trPr>
          <w:trHeight w:hRule="exact" w:val="83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Общегосударственные</w:t>
            </w:r>
          </w:p>
          <w:p w:rsidR="00F91B26" w:rsidRPr="00D26002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050286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91912,3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2A3247" w:rsidP="00AC19FC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88562,7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87977,2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BA237E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F91B26" w:rsidTr="002A3247">
        <w:trPr>
          <w:trHeight w:hRule="exact" w:val="28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Национальная оборона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righ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050286" w:rsidP="00D26002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2A3247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312C10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312C10" w:rsidP="00F91B26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BA237E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F91B26" w:rsidTr="002A3247">
        <w:trPr>
          <w:trHeight w:hRule="exact" w:val="111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050286" w:rsidP="00F91B26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2A3247" w:rsidP="00AC19FC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BA237E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F91B26" w:rsidTr="002A3247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Национальная</w:t>
            </w:r>
          </w:p>
          <w:p w:rsidR="00F91B26" w:rsidRPr="00D26002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экономика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05028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sz w:val="20"/>
                <w:szCs w:val="20"/>
              </w:rPr>
            </w:pPr>
          </w:p>
          <w:p w:rsidR="002A3247" w:rsidRPr="00D26002" w:rsidRDefault="002A3247" w:rsidP="0005028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342361,3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2A3247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283503,6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CA" w:rsidRDefault="00C84ECA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44089,6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BA237E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F91B26" w:rsidTr="002A3247">
        <w:trPr>
          <w:trHeight w:hRule="exact" w:val="74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Жилищно-</w:t>
            </w:r>
          </w:p>
          <w:p w:rsidR="00F91B26" w:rsidRPr="00D26002" w:rsidRDefault="0053548F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к</w:t>
            </w:r>
            <w:r w:rsidR="00F91B26" w:rsidRPr="00D26002">
              <w:rPr>
                <w:rStyle w:val="2105pt"/>
                <w:sz w:val="20"/>
                <w:szCs w:val="20"/>
              </w:rPr>
              <w:t>оммунальное</w:t>
            </w:r>
            <w:r w:rsidRPr="00D26002">
              <w:rPr>
                <w:rStyle w:val="2105pt"/>
                <w:sz w:val="20"/>
                <w:szCs w:val="20"/>
              </w:rPr>
              <w:t xml:space="preserve"> хозяйство</w:t>
            </w: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хозяйство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2A3247" w:rsidRPr="00D26002" w:rsidRDefault="002A3247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32537,2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2A3247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29966,7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29637,9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BA237E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3,2</w:t>
            </w:r>
          </w:p>
        </w:tc>
      </w:tr>
      <w:tr w:rsidR="00F91B26" w:rsidTr="002A3247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2A3247" w:rsidRPr="00D26002" w:rsidRDefault="002A3247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4316,4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2A3247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893,0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093" w:rsidRDefault="00E71093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893,0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BA237E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0,1</w:t>
            </w:r>
          </w:p>
        </w:tc>
      </w:tr>
      <w:tr w:rsidR="00F91B26" w:rsidTr="002A3247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Образование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2A3247" w:rsidRPr="00D26002" w:rsidRDefault="002A3247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426672,7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2A3247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34,9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424221,4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424626,3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BA237E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45,9</w:t>
            </w:r>
          </w:p>
        </w:tc>
      </w:tr>
      <w:tr w:rsidR="00F91B26" w:rsidTr="002A3247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2A3247" w:rsidRPr="00D26002" w:rsidRDefault="002A3247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70677,4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2A3247" w:rsidP="00AC19FC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73107,7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83278,1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BA237E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9,0</w:t>
            </w:r>
          </w:p>
        </w:tc>
      </w:tr>
      <w:tr w:rsidR="00F91B26" w:rsidTr="002A3247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47" w:rsidRDefault="002A3247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Социальная политика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2A3247" w:rsidRPr="00D26002" w:rsidRDefault="002A3247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202711,2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247" w:rsidRDefault="002A3247" w:rsidP="00AC19FC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F91B26" w:rsidRDefault="002A3247" w:rsidP="00AC19FC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16,6</w:t>
            </w:r>
          </w:p>
          <w:p w:rsidR="002A3247" w:rsidRPr="00D26002" w:rsidRDefault="002A3247" w:rsidP="00AC19FC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199024,7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220628,5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BA237E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23,8</w:t>
            </w:r>
          </w:p>
        </w:tc>
      </w:tr>
      <w:tr w:rsidR="00F91B26" w:rsidTr="002A3247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47" w:rsidRDefault="002A3247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AC19FC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2A3247" w:rsidRPr="00D26002" w:rsidRDefault="002A3247" w:rsidP="002A3247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17529,7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2A3247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17426,1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312C10" w:rsidP="00BA237E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1,</w:t>
            </w:r>
            <w:r w:rsidR="00BA237E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312C10" w:rsidRPr="00D26002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17426,1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BA237E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1,9</w:t>
            </w:r>
          </w:p>
        </w:tc>
      </w:tr>
      <w:tr w:rsidR="00F91B26" w:rsidTr="002A3247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945678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lastRenderedPageBreak/>
              <w:t>Межбюджетные трансферты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9FC" w:rsidRDefault="00AC19FC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  <w:p w:rsidR="002A3247" w:rsidRPr="00F91B26" w:rsidRDefault="002A3247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29128,4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2A3247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312C10" w:rsidRPr="00AC19FC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11583,6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AC19FC" w:rsidRDefault="00312C10" w:rsidP="00312C10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2F" w:rsidRDefault="00385E2F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312C10" w:rsidRPr="00AC19FC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11583,6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AC19FC" w:rsidRDefault="00BA237E" w:rsidP="00BA237E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1,2</w:t>
            </w:r>
          </w:p>
        </w:tc>
      </w:tr>
      <w:tr w:rsidR="00F91B26" w:rsidTr="002A3247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pacing w:after="0" w:line="210" w:lineRule="exact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E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  <w:p w:rsidR="00B67F6A" w:rsidRPr="00F91B26" w:rsidRDefault="002A3247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1223429,8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B67F6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CA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  <w:p w:rsidR="00B67F6A" w:rsidRPr="00F91B26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1134019,5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B67F6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CA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  <w:p w:rsidR="00B67F6A" w:rsidRPr="00F91B26" w:rsidRDefault="00312C10" w:rsidP="00312C10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926039,9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F91B26" w:rsidRDefault="00B67F6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100</w:t>
            </w:r>
          </w:p>
        </w:tc>
      </w:tr>
    </w:tbl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860"/>
      </w:pPr>
      <w:r>
        <w:t xml:space="preserve"> В структуре расходов проекта бюджета на 20</w:t>
      </w:r>
      <w:r w:rsidR="001A07A0">
        <w:t>2</w:t>
      </w:r>
      <w:r w:rsidR="00BA237E">
        <w:t>4</w:t>
      </w:r>
      <w:r w:rsidR="001A07A0">
        <w:t xml:space="preserve"> </w:t>
      </w:r>
      <w:r>
        <w:t>год наибольший удельный вес имеют расходы по разделам:</w:t>
      </w:r>
    </w:p>
    <w:p w:rsidR="00F91B26" w:rsidRDefault="00F91B26" w:rsidP="00024DBD">
      <w:pPr>
        <w:pStyle w:val="20"/>
        <w:shd w:val="clear" w:color="auto" w:fill="auto"/>
        <w:spacing w:before="0" w:after="0" w:line="320" w:lineRule="exact"/>
        <w:ind w:firstLine="860"/>
      </w:pPr>
      <w:r>
        <w:t xml:space="preserve">07 «Образование» - </w:t>
      </w:r>
      <w:r w:rsidR="00BA237E">
        <w:t>34,9</w:t>
      </w:r>
      <w:r>
        <w:t xml:space="preserve"> %, </w:t>
      </w:r>
    </w:p>
    <w:p w:rsidR="0053548F" w:rsidRDefault="00BA237E" w:rsidP="004603CD">
      <w:pPr>
        <w:pStyle w:val="20"/>
        <w:shd w:val="clear" w:color="auto" w:fill="auto"/>
        <w:spacing w:before="0" w:after="0" w:line="320" w:lineRule="exact"/>
        <w:ind w:left="851" w:firstLine="0"/>
      </w:pPr>
      <w:r>
        <w:t>04</w:t>
      </w:r>
      <w:r w:rsidR="00F91B26">
        <w:t xml:space="preserve"> «</w:t>
      </w:r>
      <w:r>
        <w:t xml:space="preserve">Национальная экономика </w:t>
      </w:r>
      <w:r w:rsidR="0053548F">
        <w:t xml:space="preserve">» - </w:t>
      </w:r>
      <w:r>
        <w:t>27,9</w:t>
      </w:r>
      <w:r w:rsidR="004603CD">
        <w:t>%.</w:t>
      </w:r>
    </w:p>
    <w:p w:rsidR="0053548F" w:rsidRDefault="004603CD" w:rsidP="004603CD">
      <w:pPr>
        <w:pStyle w:val="20"/>
        <w:shd w:val="clear" w:color="auto" w:fill="auto"/>
        <w:spacing w:before="0" w:after="0" w:line="320" w:lineRule="exact"/>
        <w:ind w:firstLine="0"/>
      </w:pPr>
      <w:r>
        <w:t>Н</w:t>
      </w:r>
      <w:r w:rsidR="0053548F">
        <w:t>а плановый период 202</w:t>
      </w:r>
      <w:r w:rsidR="00BA237E">
        <w:t>5</w:t>
      </w:r>
      <w:r w:rsidR="0053548F">
        <w:t xml:space="preserve"> – 202</w:t>
      </w:r>
      <w:r w:rsidR="00BA237E">
        <w:t>6</w:t>
      </w:r>
      <w:r w:rsidR="0053548F">
        <w:t xml:space="preserve"> </w:t>
      </w:r>
      <w:r w:rsidR="006407D8">
        <w:t>год</w:t>
      </w:r>
      <w:r w:rsidR="00F41689">
        <w:t>ов</w:t>
      </w:r>
      <w:r w:rsidR="0053548F">
        <w:t xml:space="preserve"> наибольший удельный вес расходов предусмотрен по разделу </w:t>
      </w:r>
      <w:r w:rsidR="006407D8">
        <w:t xml:space="preserve">07 </w:t>
      </w:r>
      <w:r w:rsidR="0053548F">
        <w:t>«</w:t>
      </w:r>
      <w:r w:rsidR="006407D8">
        <w:t>Образование</w:t>
      </w:r>
      <w:r w:rsidR="0053548F">
        <w:t xml:space="preserve">», соответственно: </w:t>
      </w:r>
      <w:r w:rsidR="00BA237E">
        <w:t>37,4</w:t>
      </w:r>
      <w:r w:rsidR="0053548F">
        <w:t xml:space="preserve">% и </w:t>
      </w:r>
      <w:r w:rsidR="00BA237E">
        <w:t>45,9</w:t>
      </w:r>
      <w:r w:rsidR="0053548F">
        <w:t>%.</w:t>
      </w:r>
    </w:p>
    <w:p w:rsidR="00F91B26" w:rsidRDefault="0053548F" w:rsidP="0053548F">
      <w:pPr>
        <w:pStyle w:val="20"/>
        <w:shd w:val="clear" w:color="auto" w:fill="auto"/>
        <w:spacing w:before="0" w:after="0" w:line="328" w:lineRule="exact"/>
        <w:ind w:firstLine="860"/>
      </w:pPr>
      <w:r>
        <w:t>Б</w:t>
      </w:r>
      <w:r w:rsidR="00F91B26">
        <w:t>олее полный анализ функциональной структуры расходов бюджета на 20</w:t>
      </w:r>
      <w:r>
        <w:t>2</w:t>
      </w:r>
      <w:r w:rsidR="00BA237E">
        <w:t>4</w:t>
      </w:r>
      <w:r w:rsidR="00E83264">
        <w:t xml:space="preserve"> </w:t>
      </w:r>
      <w:r w:rsidR="00F91B26">
        <w:t>год представлен в приложении 3 к заключению.</w:t>
      </w:r>
    </w:p>
    <w:p w:rsidR="00F91B26" w:rsidRDefault="00F91B26" w:rsidP="00F91B26">
      <w:pPr>
        <w:pStyle w:val="20"/>
        <w:shd w:val="clear" w:color="auto" w:fill="auto"/>
        <w:spacing w:before="0" w:after="0" w:line="324" w:lineRule="exact"/>
        <w:ind w:firstLine="860"/>
        <w:jc w:val="left"/>
      </w:pPr>
      <w:r>
        <w:t>Ведомственная структура расходов проекта бюджета на 20</w:t>
      </w:r>
      <w:r w:rsidR="0053548F">
        <w:t>2</w:t>
      </w:r>
      <w:r w:rsidR="00BA237E">
        <w:t>4</w:t>
      </w:r>
      <w:r>
        <w:t xml:space="preserve"> год и на плановый период</w:t>
      </w:r>
      <w:r w:rsidR="00141CC9">
        <w:t xml:space="preserve"> </w:t>
      </w:r>
      <w:r>
        <w:t xml:space="preserve"> 202</w:t>
      </w:r>
      <w:r w:rsidR="00BA237E">
        <w:t>5</w:t>
      </w:r>
      <w:r>
        <w:t xml:space="preserve"> и 202</w:t>
      </w:r>
      <w:r w:rsidR="00BA237E">
        <w:t>6</w:t>
      </w:r>
      <w:r w:rsidR="00F41689">
        <w:t xml:space="preserve"> </w:t>
      </w:r>
      <w:r>
        <w:t xml:space="preserve">годов представлена в таблице </w:t>
      </w:r>
      <w:r w:rsidR="00560461">
        <w:t>№</w:t>
      </w:r>
      <w:r>
        <w:t>6.</w:t>
      </w:r>
    </w:p>
    <w:p w:rsidR="00F46D2B" w:rsidRPr="00560461" w:rsidRDefault="00F91B26" w:rsidP="00F91B26">
      <w:pPr>
        <w:pStyle w:val="20"/>
        <w:shd w:val="clear" w:color="auto" w:fill="auto"/>
        <w:spacing w:before="0" w:after="0" w:line="324" w:lineRule="exact"/>
        <w:ind w:left="7200" w:firstLine="0"/>
        <w:jc w:val="left"/>
        <w:rPr>
          <w:sz w:val="26"/>
          <w:szCs w:val="26"/>
        </w:rPr>
      </w:pPr>
      <w:r w:rsidRPr="00560461">
        <w:rPr>
          <w:sz w:val="26"/>
          <w:szCs w:val="26"/>
        </w:rPr>
        <w:t>Таблица</w:t>
      </w:r>
      <w:r w:rsidR="00560461">
        <w:rPr>
          <w:sz w:val="26"/>
          <w:szCs w:val="26"/>
        </w:rPr>
        <w:t xml:space="preserve"> №6</w:t>
      </w:r>
      <w:r w:rsidRPr="00560461">
        <w:rPr>
          <w:sz w:val="26"/>
          <w:szCs w:val="26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09"/>
        <w:gridCol w:w="1276"/>
        <w:gridCol w:w="850"/>
        <w:gridCol w:w="1276"/>
        <w:gridCol w:w="850"/>
        <w:gridCol w:w="1560"/>
        <w:gridCol w:w="873"/>
      </w:tblGrid>
      <w:tr w:rsidR="00F91B26" w:rsidTr="00862FC6">
        <w:trPr>
          <w:trHeight w:hRule="exact" w:val="29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Ведом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left="280" w:firstLine="0"/>
              <w:jc w:val="left"/>
            </w:pPr>
            <w:proofErr w:type="spellStart"/>
            <w:r>
              <w:rPr>
                <w:rStyle w:val="2105pt"/>
              </w:rPr>
              <w:t>ство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BA237E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  <w:r w:rsidR="0053548F">
              <w:rPr>
                <w:rStyle w:val="2105pt"/>
              </w:rPr>
              <w:t>2</w:t>
            </w:r>
            <w:r w:rsidR="00BA237E">
              <w:rPr>
                <w:rStyle w:val="2105pt"/>
              </w:rPr>
              <w:t>4</w:t>
            </w:r>
            <w:r>
              <w:rPr>
                <w:rStyle w:val="2105pt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BA237E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BA237E">
              <w:rPr>
                <w:rStyle w:val="2105pt"/>
              </w:rPr>
              <w:t>5</w:t>
            </w:r>
            <w:r>
              <w:rPr>
                <w:rStyle w:val="2105pt"/>
              </w:rPr>
              <w:t>год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Default="00F91B26" w:rsidP="00BA237E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BA237E">
              <w:rPr>
                <w:rStyle w:val="2105pt"/>
              </w:rPr>
              <w:t>6</w:t>
            </w:r>
            <w:r>
              <w:rPr>
                <w:rStyle w:val="2105pt"/>
              </w:rPr>
              <w:t>год</w:t>
            </w:r>
          </w:p>
        </w:tc>
      </w:tr>
      <w:tr w:rsidR="00F91B26" w:rsidTr="00862FC6">
        <w:trPr>
          <w:trHeight w:hRule="exact" w:val="93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B26" w:rsidRDefault="00F91B26" w:rsidP="00F91B26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proofErr w:type="gramStart"/>
            <w:r>
              <w:rPr>
                <w:rStyle w:val="2105pt"/>
              </w:rPr>
              <w:t>(тыс.</w:t>
            </w:r>
            <w:proofErr w:type="gramEnd"/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</w:t>
            </w:r>
            <w:proofErr w:type="gramStart"/>
            <w:r>
              <w:rPr>
                <w:rStyle w:val="2105pt"/>
              </w:rPr>
              <w:t>.</w:t>
            </w:r>
            <w:proofErr w:type="gramEnd"/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>в</w:t>
            </w:r>
            <w:proofErr w:type="gramEnd"/>
            <w:r>
              <w:rPr>
                <w:rStyle w:val="2105pt"/>
              </w:rPr>
              <w:t>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proofErr w:type="gramStart"/>
            <w:r>
              <w:rPr>
                <w:rStyle w:val="2105pt"/>
              </w:rPr>
              <w:t>(тыс.</w:t>
            </w:r>
            <w:proofErr w:type="gramEnd"/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05pt"/>
              </w:rPr>
              <w:t>Уд.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05pt"/>
              </w:rPr>
              <w:t>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05p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34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340" w:firstLine="0"/>
              <w:jc w:val="left"/>
            </w:pPr>
            <w:proofErr w:type="gramStart"/>
            <w:r>
              <w:rPr>
                <w:rStyle w:val="2105pt"/>
              </w:rPr>
              <w:t>(тыс.</w:t>
            </w:r>
            <w:proofErr w:type="gramEnd"/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34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20" w:firstLine="0"/>
              <w:jc w:val="left"/>
            </w:pPr>
            <w:r>
              <w:rPr>
                <w:rStyle w:val="2105pt"/>
              </w:rPr>
              <w:t>Уд.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20" w:firstLine="0"/>
              <w:jc w:val="left"/>
            </w:pPr>
            <w:r>
              <w:rPr>
                <w:rStyle w:val="2105pt"/>
              </w:rPr>
              <w:t>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20" w:firstLine="0"/>
              <w:jc w:val="left"/>
            </w:pPr>
            <w:r>
              <w:rPr>
                <w:rStyle w:val="2105pt"/>
              </w:rPr>
              <w:t>%</w:t>
            </w:r>
          </w:p>
        </w:tc>
      </w:tr>
      <w:tr w:rsidR="00F91B26" w:rsidTr="00862FC6">
        <w:trPr>
          <w:trHeight w:hRule="exact" w:val="73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4D4075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Контрольно</w:t>
            </w:r>
            <w:r w:rsidR="004D4075">
              <w:rPr>
                <w:rStyle w:val="2105pt"/>
              </w:rPr>
              <w:t>-</w:t>
            </w:r>
            <w:r>
              <w:rPr>
                <w:rStyle w:val="2105pt"/>
              </w:rPr>
              <w:t>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rStyle w:val="2105pt"/>
              </w:rPr>
            </w:pP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1F" w:rsidRDefault="002C281F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BA237E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6A" w:rsidRDefault="0044616A" w:rsidP="00AC1F7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A237E" w:rsidRPr="0053548F" w:rsidRDefault="00BA237E" w:rsidP="00AC1F7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862FC6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3525,3</w:t>
            </w:r>
          </w:p>
          <w:p w:rsidR="00862FC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C6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AA4641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1F" w:rsidRDefault="002C281F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862FC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F6F" w:rsidRDefault="00334F6F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AA4641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F91B26" w:rsidTr="00862FC6">
        <w:trPr>
          <w:trHeight w:hRule="exact" w:val="89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Собрание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1F" w:rsidRDefault="002C281F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BA237E" w:rsidRDefault="00BA237E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BA237E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82" w:rsidRDefault="00E20682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A237E" w:rsidRDefault="00BA237E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A237E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1F" w:rsidRDefault="002C281F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862FC6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862FC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C6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AA4641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AA4641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1F" w:rsidRDefault="002C281F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862FC6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862FC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641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AA4641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AD576C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91B26" w:rsidTr="00862FC6">
        <w:trPr>
          <w:trHeight w:hRule="exact" w:val="118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Администрация</w:t>
            </w: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D2B" w:rsidRPr="00F46D2B" w:rsidRDefault="00F46D2B" w:rsidP="00334F6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2"/>
                <w:szCs w:val="22"/>
              </w:rPr>
            </w:pPr>
            <w:r w:rsidRPr="00F46D2B">
              <w:rPr>
                <w:sz w:val="22"/>
                <w:szCs w:val="22"/>
              </w:rPr>
              <w:t>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1F" w:rsidRDefault="002C281F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BA237E" w:rsidRDefault="00BA237E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BA237E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82" w:rsidRDefault="00E20682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A237E" w:rsidRDefault="00BA237E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A237E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1F" w:rsidRDefault="002C281F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862FC6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862FC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391980,9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C6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AA4641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AA4641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1F" w:rsidRDefault="002C281F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862FC6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862FC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151653,0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D2B" w:rsidRPr="0053548F" w:rsidRDefault="00AA4641" w:rsidP="00E1687A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 w:rsidR="00E1687A">
              <w:rPr>
                <w:sz w:val="20"/>
                <w:szCs w:val="20"/>
              </w:rPr>
              <w:t>5</w:t>
            </w:r>
          </w:p>
        </w:tc>
      </w:tr>
      <w:tr w:rsidR="00F91B26" w:rsidTr="00862FC6">
        <w:trPr>
          <w:trHeight w:hRule="exact" w:val="11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Комитет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16941,5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F91B26" w:rsidTr="00862FC6">
        <w:trPr>
          <w:trHeight w:hRule="exact" w:val="56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Финансовое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28082,9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F91B26" w:rsidTr="00862FC6">
        <w:trPr>
          <w:trHeight w:hRule="exact" w:val="56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Управление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421199,0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BA237E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419562,8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415310,4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1687A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44,8</w:t>
            </w:r>
          </w:p>
        </w:tc>
      </w:tr>
      <w:tr w:rsidR="00F91B26" w:rsidTr="00862FC6">
        <w:trPr>
          <w:trHeight w:hRule="exact" w:val="56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86116,6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88279,9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103395,3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1687A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11,2</w:t>
            </w:r>
          </w:p>
        </w:tc>
      </w:tr>
      <w:tr w:rsidR="00F91B26" w:rsidTr="00862FC6">
        <w:trPr>
          <w:trHeight w:hRule="exact" w:val="56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Управление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социальной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защиты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176511,0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E20682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180911,4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A4641" w:rsidP="00862FC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862FC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202227,5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1687A" w:rsidP="00862FC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21,8</w:t>
            </w:r>
          </w:p>
        </w:tc>
      </w:tr>
      <w:tr w:rsidR="00F91B26" w:rsidTr="00862FC6">
        <w:trPr>
          <w:trHeight w:hRule="exact" w:val="56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6A" w:rsidRDefault="0044616A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rStyle w:val="2105pt"/>
              </w:rPr>
            </w:pP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05pt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pacing w:after="0" w:line="210" w:lineRule="exact"/>
              <w:ind w:left="28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862FC6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1223429,8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20682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A4641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1134019,5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20682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A4641" w:rsidP="00AA4641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926039,9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20682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100</w:t>
            </w:r>
          </w:p>
        </w:tc>
      </w:tr>
    </w:tbl>
    <w:p w:rsidR="00F91B26" w:rsidRDefault="00F91B26" w:rsidP="002D19D6">
      <w:pPr>
        <w:pStyle w:val="30"/>
        <w:shd w:val="clear" w:color="auto" w:fill="auto"/>
      </w:pPr>
    </w:p>
    <w:p w:rsidR="00E1687A" w:rsidRDefault="00024DBD" w:rsidP="00E1687A">
      <w:pPr>
        <w:pStyle w:val="20"/>
        <w:shd w:val="clear" w:color="auto" w:fill="auto"/>
        <w:spacing w:before="0" w:after="0" w:line="324" w:lineRule="exact"/>
        <w:ind w:left="440" w:hanging="440"/>
      </w:pPr>
      <w:r>
        <w:tab/>
      </w:r>
      <w:r w:rsidR="00F91B26">
        <w:t>В общем объеме расходов бюджета на очередной финансовый год</w:t>
      </w:r>
      <w:r w:rsidR="00E1687A" w:rsidRPr="00E1687A">
        <w:t xml:space="preserve"> </w:t>
      </w:r>
      <w:r w:rsidR="00E1687A">
        <w:t>наибольший удельный вес имеют расходы:</w:t>
      </w:r>
    </w:p>
    <w:p w:rsidR="00F91B26" w:rsidRDefault="00F91B26" w:rsidP="003E68A3">
      <w:pPr>
        <w:pStyle w:val="20"/>
        <w:shd w:val="clear" w:color="auto" w:fill="auto"/>
        <w:spacing w:before="0" w:after="0" w:line="324" w:lineRule="exact"/>
        <w:ind w:left="440" w:hanging="440"/>
      </w:pPr>
      <w:r>
        <w:t xml:space="preserve"> </w:t>
      </w:r>
      <w:r w:rsidR="00E1687A">
        <w:t>- Администрации – 37,7%;</w:t>
      </w:r>
    </w:p>
    <w:p w:rsidR="00E1687A" w:rsidRDefault="00E1687A" w:rsidP="003E68A3">
      <w:pPr>
        <w:pStyle w:val="20"/>
        <w:shd w:val="clear" w:color="auto" w:fill="auto"/>
        <w:spacing w:before="0" w:after="0" w:line="324" w:lineRule="exact"/>
        <w:ind w:left="440" w:hanging="440"/>
      </w:pPr>
      <w:r>
        <w:t>- Управления образования – 34,4%;</w:t>
      </w:r>
    </w:p>
    <w:p w:rsidR="00E1687A" w:rsidRDefault="00E1687A" w:rsidP="003E68A3">
      <w:pPr>
        <w:pStyle w:val="20"/>
        <w:shd w:val="clear" w:color="auto" w:fill="auto"/>
        <w:spacing w:before="0" w:after="0" w:line="324" w:lineRule="exact"/>
        <w:ind w:left="440" w:hanging="440"/>
      </w:pPr>
      <w:r>
        <w:lastRenderedPageBreak/>
        <w:t>- Управление социальной защиты – 14,4%.</w:t>
      </w:r>
    </w:p>
    <w:p w:rsidR="00E1687A" w:rsidRDefault="00E1687A" w:rsidP="00E1687A">
      <w:pPr>
        <w:pStyle w:val="20"/>
        <w:shd w:val="clear" w:color="auto" w:fill="auto"/>
        <w:spacing w:before="0" w:after="0" w:line="324" w:lineRule="exact"/>
        <w:ind w:firstLine="440"/>
      </w:pPr>
      <w:r>
        <w:t xml:space="preserve">В общем объеме расходов бюджета на  плановый период  наибольший удельный вес имеют расходы: </w:t>
      </w:r>
    </w:p>
    <w:p w:rsidR="00F91B26" w:rsidRDefault="00E63184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4" w:lineRule="exact"/>
        <w:ind w:left="440" w:hanging="440"/>
      </w:pPr>
      <w:r>
        <w:t>Управление образования</w:t>
      </w:r>
      <w:r w:rsidR="00F91B26">
        <w:t xml:space="preserve"> </w:t>
      </w:r>
      <w:r w:rsidR="007B54E7">
        <w:t>–</w:t>
      </w:r>
      <w:r w:rsidR="00E1687A">
        <w:t>37;</w:t>
      </w:r>
      <w:r w:rsidR="00F91B26">
        <w:t xml:space="preserve"> </w:t>
      </w:r>
      <w:r w:rsidR="00E1687A">
        <w:t>44,8</w:t>
      </w:r>
      <w:r w:rsidR="00F91B26">
        <w:t>%;</w:t>
      </w:r>
    </w:p>
    <w:p w:rsidR="00334F6F" w:rsidRDefault="00334F6F" w:rsidP="00334F6F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4" w:lineRule="exact"/>
        <w:ind w:left="442" w:hanging="442"/>
      </w:pPr>
      <w:r>
        <w:t>Администрация –</w:t>
      </w:r>
      <w:r w:rsidR="00E1687A">
        <w:t>34,6 %</w:t>
      </w:r>
      <w:proofErr w:type="gramStart"/>
      <w:r w:rsidR="00E1687A">
        <w:t xml:space="preserve"> ;</w:t>
      </w:r>
      <w:proofErr w:type="gramEnd"/>
      <w:r w:rsidR="00E1687A">
        <w:t>17,5</w:t>
      </w:r>
      <w:r>
        <w:t>%;</w:t>
      </w:r>
    </w:p>
    <w:p w:rsidR="00E1687A" w:rsidRDefault="00E1687A" w:rsidP="00E1687A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4" w:lineRule="exact"/>
        <w:ind w:left="442" w:hanging="442"/>
      </w:pPr>
      <w:r>
        <w:t>Управления социальной защиты – 15,9 %; 21,8%.</w:t>
      </w:r>
    </w:p>
    <w:p w:rsidR="00F91B26" w:rsidRDefault="00024DBD" w:rsidP="00C3181C">
      <w:pPr>
        <w:pStyle w:val="20"/>
        <w:shd w:val="clear" w:color="auto" w:fill="auto"/>
        <w:spacing w:before="0" w:after="0" w:line="320" w:lineRule="exact"/>
        <w:ind w:firstLine="0"/>
      </w:pPr>
      <w:r>
        <w:tab/>
      </w:r>
      <w:r w:rsidR="00F91B26">
        <w:t>Менее одного процента в общей сумме расходов, предусмотренных проектом бюджета муниципального района на очередной финансовый год и плановый период, составляют расходы:</w:t>
      </w:r>
    </w:p>
    <w:p w:rsidR="00F91B26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0" w:lineRule="exact"/>
        <w:ind w:left="440" w:hanging="440"/>
      </w:pPr>
      <w:r>
        <w:t>Контрольно-счетной палаты - 0,</w:t>
      </w:r>
      <w:r w:rsidR="00E1687A">
        <w:t>3</w:t>
      </w:r>
      <w:r>
        <w:t>%, 0,</w:t>
      </w:r>
      <w:r w:rsidR="00E1687A">
        <w:t>3</w:t>
      </w:r>
      <w:r>
        <w:t>%, 0</w:t>
      </w:r>
      <w:r w:rsidR="007B54E7">
        <w:t>,</w:t>
      </w:r>
      <w:r w:rsidR="00334F6F">
        <w:t>4</w:t>
      </w:r>
      <w:r>
        <w:t>%.</w:t>
      </w:r>
    </w:p>
    <w:p w:rsidR="00F91B26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320" w:lineRule="exact"/>
        <w:ind w:left="440" w:hanging="440"/>
      </w:pPr>
      <w:r>
        <w:t>Собрания депутатов - 0,</w:t>
      </w:r>
      <w:r w:rsidR="00E1687A">
        <w:t>4</w:t>
      </w:r>
      <w:r>
        <w:t xml:space="preserve"> %,0,</w:t>
      </w:r>
      <w:r w:rsidR="00E76E4D">
        <w:t>4</w:t>
      </w:r>
      <w:r>
        <w:t>%, 0,</w:t>
      </w:r>
      <w:r w:rsidR="00130084">
        <w:t>5</w:t>
      </w:r>
      <w:r>
        <w:t>%.</w:t>
      </w:r>
    </w:p>
    <w:p w:rsidR="00F91B26" w:rsidRDefault="00024DBD" w:rsidP="00C3181C">
      <w:pPr>
        <w:pStyle w:val="20"/>
        <w:shd w:val="clear" w:color="auto" w:fill="auto"/>
        <w:spacing w:before="0" w:after="0" w:line="320" w:lineRule="exact"/>
        <w:ind w:firstLine="0"/>
      </w:pPr>
      <w:r>
        <w:tab/>
      </w:r>
      <w:r w:rsidR="00F91B26">
        <w:t>Анализ ведомственной структуры расходов бюджета на 20</w:t>
      </w:r>
      <w:r w:rsidR="007B54E7">
        <w:t>2</w:t>
      </w:r>
      <w:r w:rsidR="00E76E4D">
        <w:t>4</w:t>
      </w:r>
      <w:r w:rsidR="00AC1F77">
        <w:t xml:space="preserve"> </w:t>
      </w:r>
      <w:r w:rsidR="00F91B26">
        <w:t>год представлен в приложении 4 к настоящему заключению.</w:t>
      </w:r>
    </w:p>
    <w:p w:rsidR="00735FDA" w:rsidRPr="002C6424" w:rsidRDefault="00EB0E47" w:rsidP="00C3181C">
      <w:pPr>
        <w:pStyle w:val="20"/>
        <w:shd w:val="clear" w:color="auto" w:fill="auto"/>
        <w:spacing w:before="0" w:after="348" w:line="320" w:lineRule="exact"/>
        <w:ind w:firstLine="0"/>
      </w:pPr>
      <w:r>
        <w:tab/>
      </w:r>
      <w:r w:rsidR="00735FDA" w:rsidRPr="002C6424">
        <w:t xml:space="preserve">В соответствии со ст.81 Бюджетного Кодекса РФ в расходной части бюджета муниципального района предусмотрен Резервный фонд администрации </w:t>
      </w:r>
      <w:proofErr w:type="spellStart"/>
      <w:r w:rsidR="00735FDA" w:rsidRPr="002C6424">
        <w:t>Нязепетровского</w:t>
      </w:r>
      <w:proofErr w:type="spellEnd"/>
      <w:r w:rsidR="00735FDA" w:rsidRPr="002C6424">
        <w:t xml:space="preserve"> муниципального района в сумме </w:t>
      </w:r>
      <w:r w:rsidR="002C6424" w:rsidRPr="002C6424">
        <w:t>100,0</w:t>
      </w:r>
      <w:r w:rsidR="00735FDA" w:rsidRPr="002C6424">
        <w:t xml:space="preserve"> тыс. рублей</w:t>
      </w:r>
      <w:r w:rsidR="00BC6918">
        <w:t>.</w:t>
      </w:r>
      <w:r w:rsidR="00735FDA" w:rsidRPr="002C6424">
        <w:t xml:space="preserve"> </w:t>
      </w:r>
    </w:p>
    <w:p w:rsidR="00F91B26" w:rsidRPr="00AB28E9" w:rsidRDefault="005B57FE" w:rsidP="005B57FE">
      <w:pPr>
        <w:pStyle w:val="10"/>
        <w:shd w:val="clear" w:color="auto" w:fill="auto"/>
        <w:spacing w:after="303" w:line="260" w:lineRule="exact"/>
        <w:ind w:left="3200"/>
        <w:jc w:val="left"/>
        <w:rPr>
          <w:sz w:val="28"/>
          <w:szCs w:val="28"/>
        </w:rPr>
      </w:pPr>
      <w:bookmarkStart w:id="7" w:name="bookmark7"/>
      <w:r w:rsidRPr="00AB28E9">
        <w:rPr>
          <w:sz w:val="28"/>
          <w:szCs w:val="28"/>
          <w:lang w:val="en-US"/>
        </w:rPr>
        <w:t>V</w:t>
      </w:r>
      <w:r w:rsidR="00F91B26" w:rsidRPr="00AB28E9">
        <w:rPr>
          <w:sz w:val="28"/>
          <w:szCs w:val="28"/>
        </w:rPr>
        <w:t>.Муниципальные программы</w:t>
      </w:r>
      <w:bookmarkEnd w:id="7"/>
    </w:p>
    <w:p w:rsidR="00F91B26" w:rsidRDefault="00F91B26" w:rsidP="003E68A3">
      <w:pPr>
        <w:pStyle w:val="20"/>
        <w:shd w:val="clear" w:color="auto" w:fill="auto"/>
        <w:tabs>
          <w:tab w:val="left" w:pos="6794"/>
        </w:tabs>
        <w:spacing w:before="0" w:after="0" w:line="320" w:lineRule="exact"/>
        <w:ind w:firstLine="440"/>
      </w:pPr>
      <w:r>
        <w:t>Представленный проект бюджета на 20</w:t>
      </w:r>
      <w:r w:rsidR="007B54E7">
        <w:t>2</w:t>
      </w:r>
      <w:r w:rsidR="008151A6">
        <w:t>4</w:t>
      </w:r>
      <w:r>
        <w:t>-202</w:t>
      </w:r>
      <w:r w:rsidR="008151A6">
        <w:t>6</w:t>
      </w:r>
      <w:r>
        <w:t xml:space="preserve"> годы сформирован по </w:t>
      </w:r>
      <w:proofErr w:type="spellStart"/>
      <w:r>
        <w:t>програм</w:t>
      </w:r>
      <w:r w:rsidR="007E4952">
        <w:t>м</w:t>
      </w:r>
      <w:r>
        <w:t>но</w:t>
      </w:r>
      <w:proofErr w:type="spellEnd"/>
      <w:r w:rsidR="002C6424">
        <w:t xml:space="preserve"> -</w:t>
      </w:r>
      <w:r>
        <w:t xml:space="preserve"> целевому методу, что соответствует посланию Президента Российской Федерации Федеральному Собранию Российской Федерации от 12 декабря 2013 года (в части бюджетной политики). Анализ формирования бюджета в программном формате осуществлен исходя из проекта решения Собрания депутатов </w:t>
      </w:r>
      <w:proofErr w:type="spellStart"/>
      <w:r>
        <w:t>Нязепетровского</w:t>
      </w:r>
      <w:proofErr w:type="spellEnd"/>
      <w:r>
        <w:t xml:space="preserve"> муниципального района, пояснительной записки и предоставленных с проектом решения муниципальных программ (ст. 184.2 БК РФ), уточненного бюджета на 20</w:t>
      </w:r>
      <w:r w:rsidR="009C34AF">
        <w:t>2</w:t>
      </w:r>
      <w:r w:rsidR="001C1FFA">
        <w:t xml:space="preserve">3 </w:t>
      </w:r>
      <w:r>
        <w:t xml:space="preserve">год. </w:t>
      </w:r>
      <w:proofErr w:type="gramStart"/>
      <w:r>
        <w:t>В соответстви</w:t>
      </w:r>
      <w:r w:rsidR="00EB0E47">
        <w:t xml:space="preserve">и  </w:t>
      </w:r>
      <w:r>
        <w:t xml:space="preserve"> с принятым 07.05.2013г. Федеральным законом № 104-ФЗ «О внесении изменений в БК РФ и отдельные законодательные акты РФ в связи с совершенствованием бюджетного процесса»</w:t>
      </w:r>
      <w:r w:rsidR="00EB0E47">
        <w:t xml:space="preserve"> </w:t>
      </w:r>
      <w:r>
        <w:t>программы определены в качестве основы формирования проектов бюджетов, соответствующие основы закреплены БК РФ.</w:t>
      </w:r>
      <w:proofErr w:type="gramEnd"/>
      <w:r>
        <w:t xml:space="preserve"> Согласно перечню муниципальных программ, утвержденного постановлением администрации </w:t>
      </w:r>
      <w:proofErr w:type="spellStart"/>
      <w:r>
        <w:t>Нязепетровского</w:t>
      </w:r>
      <w:proofErr w:type="spellEnd"/>
      <w:r>
        <w:t xml:space="preserve"> муниципального района от </w:t>
      </w:r>
      <w:r w:rsidR="00AB28E9">
        <w:t>25.10.2023 года</w:t>
      </w:r>
      <w:r w:rsidR="00BD28BE">
        <w:t xml:space="preserve"> №</w:t>
      </w:r>
      <w:r w:rsidR="00AB28E9">
        <w:t>712</w:t>
      </w:r>
      <w:r>
        <w:t>на территории муниципального образования</w:t>
      </w:r>
      <w:r w:rsidR="00EB0E47">
        <w:t xml:space="preserve"> – </w:t>
      </w:r>
      <w:proofErr w:type="spellStart"/>
      <w:r w:rsidR="00EB0E47">
        <w:t>Нязепетровский</w:t>
      </w:r>
      <w:proofErr w:type="spellEnd"/>
      <w:r w:rsidR="00EB0E47">
        <w:t xml:space="preserve"> муниципальный район </w:t>
      </w:r>
      <w:r>
        <w:t xml:space="preserve"> реализуются 3</w:t>
      </w:r>
      <w:r w:rsidR="001C1FFA">
        <w:t>4</w:t>
      </w:r>
      <w:r>
        <w:t xml:space="preserve"> муниципальн</w:t>
      </w:r>
      <w:r w:rsidR="00D86CA2">
        <w:t>ы</w:t>
      </w:r>
      <w:r w:rsidR="00E351C6">
        <w:t>х</w:t>
      </w:r>
      <w:r w:rsidR="00D86CA2">
        <w:t xml:space="preserve"> </w:t>
      </w:r>
      <w:r>
        <w:t xml:space="preserve"> программ</w:t>
      </w:r>
      <w:r w:rsidR="00AB28E9">
        <w:t>ы</w:t>
      </w:r>
      <w:r w:rsidR="00BD28BE">
        <w:t xml:space="preserve">. 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proofErr w:type="gramStart"/>
      <w:r w:rsidRPr="00713B46">
        <w:t>Фактически проектом бюджета на 20</w:t>
      </w:r>
      <w:r w:rsidR="00D86CA2" w:rsidRPr="00713B46">
        <w:t>2</w:t>
      </w:r>
      <w:r w:rsidR="00713B46" w:rsidRPr="00713B46">
        <w:t>4</w:t>
      </w:r>
      <w:r w:rsidRPr="00713B46">
        <w:t xml:space="preserve"> год и плановый период предусмотрено финансирование </w:t>
      </w:r>
      <w:r>
        <w:t xml:space="preserve">по </w:t>
      </w:r>
      <w:r w:rsidR="00E351C6">
        <w:t>2</w:t>
      </w:r>
      <w:r w:rsidR="00536212">
        <w:t>6</w:t>
      </w:r>
      <w:r w:rsidR="00B046B3">
        <w:t xml:space="preserve"> </w:t>
      </w:r>
      <w:r>
        <w:t xml:space="preserve"> муниципальным программам, </w:t>
      </w:r>
      <w:r w:rsidR="00713B46">
        <w:t xml:space="preserve">8 муниципальных </w:t>
      </w:r>
      <w:r w:rsidR="00536212">
        <w:t xml:space="preserve"> </w:t>
      </w:r>
      <w:r>
        <w:t>программ утверждены без финансирования.</w:t>
      </w:r>
      <w:proofErr w:type="gramEnd"/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В проекте бюджета на 20</w:t>
      </w:r>
      <w:r w:rsidR="00A733F9">
        <w:t>2</w:t>
      </w:r>
      <w:r w:rsidR="00713B46">
        <w:t>4</w:t>
      </w:r>
      <w:r>
        <w:t>год не предусмотрено финансирование по следующим муниципальным программам:</w:t>
      </w:r>
    </w:p>
    <w:p w:rsidR="00713B46" w:rsidRDefault="00713B4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 xml:space="preserve">- «Развитие туризма на территории </w:t>
      </w:r>
      <w:proofErr w:type="spellStart"/>
      <w:r>
        <w:t>Нязепетровского</w:t>
      </w:r>
      <w:proofErr w:type="spellEnd"/>
      <w:r>
        <w:t xml:space="preserve"> муниципального района»;</w:t>
      </w:r>
    </w:p>
    <w:p w:rsidR="00713B46" w:rsidRPr="00713B46" w:rsidRDefault="00713B46" w:rsidP="00713B4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713B46">
        <w:t xml:space="preserve">«Противодействие коррупции </w:t>
      </w:r>
      <w:proofErr w:type="gramStart"/>
      <w:r w:rsidRPr="00713B46">
        <w:t>в</w:t>
      </w:r>
      <w:proofErr w:type="gramEnd"/>
      <w:r w:rsidRPr="00713B46">
        <w:t xml:space="preserve"> </w:t>
      </w:r>
      <w:proofErr w:type="gramStart"/>
      <w:r w:rsidRPr="00713B46">
        <w:t>Нязепетровском</w:t>
      </w:r>
      <w:proofErr w:type="gramEnd"/>
      <w:r w:rsidRPr="00713B46">
        <w:t xml:space="preserve"> муниципальном </w:t>
      </w:r>
      <w:r w:rsidRPr="00713B46">
        <w:lastRenderedPageBreak/>
        <w:t>районе»;</w:t>
      </w:r>
    </w:p>
    <w:p w:rsidR="00713B46" w:rsidRDefault="00713B46" w:rsidP="00713B4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t xml:space="preserve">«Улучшение условий и охраны труда </w:t>
      </w:r>
      <w:proofErr w:type="gramStart"/>
      <w:r w:rsidRPr="00A733F9">
        <w:t>в</w:t>
      </w:r>
      <w:proofErr w:type="gramEnd"/>
      <w:r w:rsidRPr="00A733F9">
        <w:t xml:space="preserve"> </w:t>
      </w:r>
      <w:proofErr w:type="gramStart"/>
      <w:r w:rsidRPr="00A733F9">
        <w:t>Нязепетровском</w:t>
      </w:r>
      <w:proofErr w:type="gramEnd"/>
      <w:r w:rsidRPr="00A733F9">
        <w:t xml:space="preserve"> муниципальном районе»;</w:t>
      </w:r>
    </w:p>
    <w:p w:rsidR="00713B46" w:rsidRPr="00A733F9" w:rsidRDefault="00713B46" w:rsidP="00713B4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t xml:space="preserve">«Развитие </w:t>
      </w:r>
      <w:r>
        <w:t xml:space="preserve">информационного общества </w:t>
      </w:r>
      <w:proofErr w:type="gramStart"/>
      <w:r>
        <w:t>в</w:t>
      </w:r>
      <w:proofErr w:type="gramEnd"/>
      <w:r>
        <w:t xml:space="preserve"> </w:t>
      </w:r>
      <w:proofErr w:type="gramStart"/>
      <w:r w:rsidRPr="00A733F9">
        <w:t>Нязепетровско</w:t>
      </w:r>
      <w:r>
        <w:t>м</w:t>
      </w:r>
      <w:proofErr w:type="gramEnd"/>
      <w:r>
        <w:t xml:space="preserve"> </w:t>
      </w:r>
      <w:r w:rsidRPr="00A733F9">
        <w:t>муниципально</w:t>
      </w:r>
      <w:r>
        <w:t>м</w:t>
      </w:r>
      <w:r w:rsidRPr="00A733F9">
        <w:t xml:space="preserve"> район</w:t>
      </w:r>
      <w:r>
        <w:t>е на 2020-2030 годы</w:t>
      </w:r>
      <w:r w:rsidRPr="00A733F9">
        <w:t>»;</w:t>
      </w:r>
    </w:p>
    <w:p w:rsidR="00B43AF7" w:rsidRDefault="00B43AF7" w:rsidP="00B43AF7">
      <w:pPr>
        <w:pStyle w:val="20"/>
        <w:shd w:val="clear" w:color="auto" w:fill="auto"/>
        <w:spacing w:before="0" w:after="0" w:line="320" w:lineRule="exact"/>
        <w:ind w:firstLine="440"/>
      </w:pPr>
      <w:r w:rsidRPr="00A733F9">
        <w:t xml:space="preserve">- «Развитие малого и среднего предпринимательства </w:t>
      </w:r>
      <w:proofErr w:type="gramStart"/>
      <w:r w:rsidRPr="00A733F9">
        <w:t>в</w:t>
      </w:r>
      <w:proofErr w:type="gramEnd"/>
      <w:r w:rsidRPr="00A733F9">
        <w:t xml:space="preserve"> </w:t>
      </w:r>
      <w:proofErr w:type="gramStart"/>
      <w:r w:rsidRPr="00A733F9">
        <w:t>Нязепетровском</w:t>
      </w:r>
      <w:proofErr w:type="gramEnd"/>
      <w:r w:rsidRPr="00A733F9">
        <w:t xml:space="preserve"> муниципальном районе»»;</w:t>
      </w:r>
    </w:p>
    <w:p w:rsidR="00713B46" w:rsidRDefault="00713B46" w:rsidP="00B43AF7">
      <w:pPr>
        <w:pStyle w:val="20"/>
        <w:shd w:val="clear" w:color="auto" w:fill="auto"/>
        <w:spacing w:before="0" w:after="0" w:line="320" w:lineRule="exact"/>
        <w:ind w:firstLine="440"/>
      </w:pPr>
      <w:r>
        <w:t xml:space="preserve">- «Укрепление здоровья </w:t>
      </w:r>
      <w:proofErr w:type="gramStart"/>
      <w:r>
        <w:t>в</w:t>
      </w:r>
      <w:proofErr w:type="gramEnd"/>
      <w:r>
        <w:t xml:space="preserve"> </w:t>
      </w:r>
      <w:proofErr w:type="gramStart"/>
      <w:r>
        <w:t>Нязепетровском</w:t>
      </w:r>
      <w:proofErr w:type="gramEnd"/>
      <w:r>
        <w:t xml:space="preserve"> муниципальном районе»</w:t>
      </w:r>
    </w:p>
    <w:p w:rsidR="00B43AF7" w:rsidRDefault="00F91B26" w:rsidP="00A733F9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t>«</w:t>
      </w:r>
      <w:r w:rsidR="00B43AF7">
        <w:t xml:space="preserve">Реализация государственной национальной политики на территории </w:t>
      </w:r>
      <w:proofErr w:type="spellStart"/>
      <w:r w:rsidR="00B43AF7">
        <w:t>Нязепетровского</w:t>
      </w:r>
      <w:proofErr w:type="spellEnd"/>
      <w:r w:rsidR="00B43AF7">
        <w:t xml:space="preserve"> муниципального района»;</w:t>
      </w:r>
    </w:p>
    <w:p w:rsidR="00B43AF7" w:rsidRDefault="00B43AF7" w:rsidP="00A733F9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>
        <w:t>«Повышение результативности деятельности органов местного самоуправления и решение выявленных в ходе анализа проблем, связанных с низкой оценкой  населения</w:t>
      </w:r>
      <w:r w:rsidR="00585082">
        <w:t>».</w:t>
      </w:r>
    </w:p>
    <w:p w:rsidR="00585082" w:rsidRDefault="00585082" w:rsidP="00CB6220">
      <w:pPr>
        <w:pStyle w:val="20"/>
        <w:shd w:val="clear" w:color="auto" w:fill="auto"/>
        <w:tabs>
          <w:tab w:val="left" w:pos="747"/>
        </w:tabs>
        <w:spacing w:before="0" w:after="0" w:line="320" w:lineRule="exact"/>
        <w:ind w:left="440" w:firstLine="0"/>
      </w:pPr>
    </w:p>
    <w:p w:rsidR="00EB30B3" w:rsidRDefault="00EB30B3" w:rsidP="00EB30B3">
      <w:pPr>
        <w:pStyle w:val="20"/>
        <w:shd w:val="clear" w:color="auto" w:fill="auto"/>
        <w:tabs>
          <w:tab w:val="left" w:pos="747"/>
        </w:tabs>
        <w:spacing w:before="0" w:after="0" w:line="320" w:lineRule="exact"/>
        <w:ind w:left="440" w:firstLine="0"/>
        <w:jc w:val="center"/>
        <w:rPr>
          <w:i/>
        </w:rPr>
      </w:pPr>
      <w:r w:rsidRPr="00EB30B3">
        <w:rPr>
          <w:i/>
        </w:rPr>
        <w:t>Анализ предоставленных паспортов муниципальных программ</w:t>
      </w:r>
      <w:r w:rsidR="00585082">
        <w:rPr>
          <w:i/>
        </w:rPr>
        <w:t xml:space="preserve"> и проектов изменений в муниципальные программы</w:t>
      </w:r>
    </w:p>
    <w:p w:rsidR="00585082" w:rsidRPr="00EB30B3" w:rsidRDefault="00585082" w:rsidP="00EB30B3">
      <w:pPr>
        <w:pStyle w:val="20"/>
        <w:shd w:val="clear" w:color="auto" w:fill="auto"/>
        <w:tabs>
          <w:tab w:val="left" w:pos="747"/>
        </w:tabs>
        <w:spacing w:before="0" w:after="0" w:line="320" w:lineRule="exact"/>
        <w:ind w:left="440" w:firstLine="0"/>
        <w:jc w:val="center"/>
        <w:rPr>
          <w:i/>
        </w:rPr>
      </w:pPr>
    </w:p>
    <w:p w:rsidR="008F3BB4" w:rsidRDefault="00F91B26" w:rsidP="00175812">
      <w:pPr>
        <w:pStyle w:val="20"/>
        <w:shd w:val="clear" w:color="auto" w:fill="auto"/>
        <w:spacing w:before="0" w:after="0" w:line="320" w:lineRule="exact"/>
        <w:ind w:firstLine="440"/>
      </w:pPr>
      <w:r>
        <w:t xml:space="preserve">Из </w:t>
      </w:r>
      <w:r w:rsidR="00A733F9">
        <w:t>2</w:t>
      </w:r>
      <w:r w:rsidR="00536212">
        <w:t xml:space="preserve">6 </w:t>
      </w:r>
      <w:r w:rsidR="00175812">
        <w:t xml:space="preserve">профинансированных </w:t>
      </w:r>
      <w:r w:rsidR="00451479">
        <w:t>муниципальных программ с проектом бюджета  для экспертизы  предоставлен</w:t>
      </w:r>
      <w:r w:rsidR="00E12214">
        <w:t xml:space="preserve">ы проекты </w:t>
      </w:r>
      <w:r w:rsidR="00175812">
        <w:t xml:space="preserve">изменений </w:t>
      </w:r>
      <w:r w:rsidR="00E750E6">
        <w:t xml:space="preserve">в </w:t>
      </w:r>
      <w:r w:rsidR="0084050D">
        <w:t xml:space="preserve"> паспорт</w:t>
      </w:r>
      <w:r w:rsidR="00E750E6">
        <w:t>а</w:t>
      </w:r>
      <w:r>
        <w:t xml:space="preserve"> </w:t>
      </w:r>
      <w:r w:rsidR="00E750E6">
        <w:t>2</w:t>
      </w:r>
      <w:r w:rsidR="00536212">
        <w:t xml:space="preserve">6 </w:t>
      </w:r>
      <w:r>
        <w:t>муниципальн</w:t>
      </w:r>
      <w:r w:rsidR="00A733F9">
        <w:t xml:space="preserve">ых </w:t>
      </w:r>
      <w:r>
        <w:t xml:space="preserve"> программ</w:t>
      </w:r>
      <w:r w:rsidR="00DC100E">
        <w:t>.</w:t>
      </w:r>
      <w:r w:rsidR="005F1E6C">
        <w:t xml:space="preserve"> </w:t>
      </w:r>
    </w:p>
    <w:p w:rsidR="00FB6F52" w:rsidRDefault="00E82743" w:rsidP="00175F78">
      <w:pPr>
        <w:pStyle w:val="20"/>
        <w:shd w:val="clear" w:color="auto" w:fill="auto"/>
        <w:spacing w:before="0" w:after="0" w:line="320" w:lineRule="exact"/>
        <w:ind w:firstLine="426"/>
      </w:pPr>
      <w:r>
        <w:t>Анализ предоставленных паспортов муниципальных программ показал:</w:t>
      </w:r>
      <w:r w:rsidR="007C0567">
        <w:t xml:space="preserve"> </w:t>
      </w:r>
      <w:r w:rsidR="00DC100E">
        <w:t xml:space="preserve"> предусмотренный объем финансирования во всех 26</w:t>
      </w:r>
      <w:r w:rsidR="008F3BB4">
        <w:t xml:space="preserve"> паспорт</w:t>
      </w:r>
      <w:r w:rsidR="00DC100E">
        <w:t xml:space="preserve">ах </w:t>
      </w:r>
      <w:r w:rsidR="007C0567">
        <w:t>профинансированных</w:t>
      </w:r>
      <w:r w:rsidR="008F3BB4">
        <w:t xml:space="preserve"> муниципальных программ </w:t>
      </w:r>
      <w:r w:rsidR="006C5AA8">
        <w:t>соответствует</w:t>
      </w:r>
      <w:r w:rsidR="00CB7DB3">
        <w:t xml:space="preserve"> </w:t>
      </w:r>
      <w:r w:rsidR="006C5AA8">
        <w:t xml:space="preserve"> </w:t>
      </w:r>
      <w:r w:rsidR="00CB7DB3">
        <w:t>проекту бюджета</w:t>
      </w:r>
      <w:r w:rsidR="00560461">
        <w:t xml:space="preserve"> (приложение 5).</w:t>
      </w:r>
    </w:p>
    <w:p w:rsidR="00F91B26" w:rsidRPr="003E2E4D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 xml:space="preserve">Доля «программных», непосредственно увязанных с целями и результатами реализации муниципальных программ, расходов бюджета </w:t>
      </w:r>
      <w:proofErr w:type="spellStart"/>
      <w:r>
        <w:t>Нязепетровского</w:t>
      </w:r>
      <w:proofErr w:type="spellEnd"/>
      <w:r>
        <w:t xml:space="preserve"> муниципального района в 20</w:t>
      </w:r>
      <w:r w:rsidR="00582BE7">
        <w:t>2</w:t>
      </w:r>
      <w:r w:rsidR="00126E01">
        <w:t>4</w:t>
      </w:r>
      <w:r w:rsidR="003E2E4D">
        <w:t xml:space="preserve"> </w:t>
      </w:r>
      <w:r>
        <w:t xml:space="preserve">году составит </w:t>
      </w:r>
      <w:r w:rsidR="00DC100E">
        <w:t>8</w:t>
      </w:r>
      <w:r w:rsidR="00585082">
        <w:t>7</w:t>
      </w:r>
      <w:r>
        <w:t xml:space="preserve">% </w:t>
      </w:r>
      <w:r w:rsidR="00582BE7">
        <w:t xml:space="preserve"> </w:t>
      </w:r>
      <w:r w:rsidR="003E2E4D">
        <w:t>(</w:t>
      </w:r>
      <w:r w:rsidR="00585082">
        <w:t>01 млрд. 060 млн</w:t>
      </w:r>
      <w:r w:rsidRPr="003E2E4D">
        <w:t>.</w:t>
      </w:r>
      <w:r w:rsidR="00585082">
        <w:t xml:space="preserve"> 533,9 тыс. руб.</w:t>
      </w:r>
      <w:r w:rsidRPr="003E2E4D">
        <w:t>) от общего объема расходов муниципального бюджета. Доля непрог</w:t>
      </w:r>
      <w:r w:rsidR="00582BE7" w:rsidRPr="003E2E4D">
        <w:t xml:space="preserve">раммных мероприятий составит </w:t>
      </w:r>
      <w:r w:rsidR="003E2E4D">
        <w:t>1</w:t>
      </w:r>
      <w:r w:rsidR="00126E01">
        <w:t>3</w:t>
      </w:r>
      <w:r w:rsidR="00582BE7" w:rsidRPr="003E2E4D">
        <w:t xml:space="preserve">% </w:t>
      </w:r>
      <w:r w:rsidR="00052B75">
        <w:t xml:space="preserve"> о</w:t>
      </w:r>
      <w:r w:rsidRPr="003E2E4D">
        <w:t xml:space="preserve">т общего объема расходов бюджета </w:t>
      </w:r>
      <w:proofErr w:type="spellStart"/>
      <w:r w:rsidRPr="003E2E4D">
        <w:t>Нязепетровского</w:t>
      </w:r>
      <w:proofErr w:type="spellEnd"/>
      <w:r w:rsidRPr="003E2E4D">
        <w:t xml:space="preserve"> муниципального района.</w:t>
      </w:r>
    </w:p>
    <w:p w:rsidR="00F91B26" w:rsidRPr="003E2E4D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 w:rsidRPr="003E2E4D">
        <w:t>Решением о бюджете планируется направить в 20</w:t>
      </w:r>
      <w:r w:rsidR="00582BE7" w:rsidRPr="003E2E4D">
        <w:t>2</w:t>
      </w:r>
      <w:r w:rsidR="00FF0BD7">
        <w:t>4</w:t>
      </w:r>
      <w:r w:rsidRPr="003E2E4D">
        <w:t xml:space="preserve"> году на финансовое обеспечение муниципальных программ </w:t>
      </w:r>
      <w:r w:rsidR="00CB6220">
        <w:t>01 млрд. 060 млн</w:t>
      </w:r>
      <w:r w:rsidR="00CB6220" w:rsidRPr="003E2E4D">
        <w:t>.</w:t>
      </w:r>
      <w:r w:rsidR="00CB6220">
        <w:t xml:space="preserve"> 533,9 тыс. руб.,</w:t>
      </w:r>
      <w:r w:rsidRPr="003E2E4D">
        <w:t xml:space="preserve"> на плановый период финансирование муниципальных программ предусмотрено: в 202</w:t>
      </w:r>
      <w:r w:rsidR="00CB6220">
        <w:t>5</w:t>
      </w:r>
      <w:r w:rsidR="00FF0BD7">
        <w:t xml:space="preserve"> </w:t>
      </w:r>
      <w:r w:rsidRPr="003E2E4D">
        <w:t xml:space="preserve">году </w:t>
      </w:r>
      <w:r w:rsidR="00582BE7" w:rsidRPr="003E2E4D">
        <w:t>–</w:t>
      </w:r>
      <w:r w:rsidR="00230449">
        <w:rPr>
          <w:color w:val="FF0000"/>
        </w:rPr>
        <w:t xml:space="preserve"> </w:t>
      </w:r>
      <w:r w:rsidR="00230449" w:rsidRPr="00230449">
        <w:t>9</w:t>
      </w:r>
      <w:r w:rsidR="00CB6220" w:rsidRPr="00230449">
        <w:t>83</w:t>
      </w:r>
      <w:r w:rsidR="00FF0BD7" w:rsidRPr="00230449">
        <w:t xml:space="preserve"> </w:t>
      </w:r>
      <w:r w:rsidR="00E82743" w:rsidRPr="00230449">
        <w:t>млн.</w:t>
      </w:r>
      <w:r w:rsidR="00FF0BD7" w:rsidRPr="00230449">
        <w:t xml:space="preserve"> </w:t>
      </w:r>
      <w:r w:rsidR="00CB6220" w:rsidRPr="00230449">
        <w:t>176,5</w:t>
      </w:r>
      <w:r w:rsidRPr="00230449">
        <w:t xml:space="preserve"> </w:t>
      </w:r>
      <w:r w:rsidRPr="003E2E4D">
        <w:t>тыс. рублей, в 202</w:t>
      </w:r>
      <w:r w:rsidR="00CB6220">
        <w:t>6</w:t>
      </w:r>
      <w:r w:rsidRPr="003E2E4D">
        <w:t xml:space="preserve"> году </w:t>
      </w:r>
      <w:r w:rsidR="00582BE7" w:rsidRPr="003E2E4D">
        <w:t>–</w:t>
      </w:r>
      <w:r w:rsidRPr="003E2E4D">
        <w:t xml:space="preserve"> </w:t>
      </w:r>
      <w:r w:rsidR="003E2E4D" w:rsidRPr="00230449">
        <w:t>7</w:t>
      </w:r>
      <w:r w:rsidR="00CB6220" w:rsidRPr="00230449">
        <w:t>45</w:t>
      </w:r>
      <w:r w:rsidR="00E82743" w:rsidRPr="00230449">
        <w:t xml:space="preserve"> млн. </w:t>
      </w:r>
      <w:r w:rsidR="00CB6220" w:rsidRPr="00230449">
        <w:t>609,6</w:t>
      </w:r>
      <w:r w:rsidRPr="00230449">
        <w:t xml:space="preserve"> </w:t>
      </w:r>
      <w:r w:rsidRPr="003E2E4D">
        <w:t>тыс. рублей.</w:t>
      </w:r>
    </w:p>
    <w:p w:rsidR="00F91B26" w:rsidRPr="00230449" w:rsidRDefault="00F91B26" w:rsidP="003E68A3">
      <w:pPr>
        <w:pStyle w:val="20"/>
        <w:shd w:val="clear" w:color="auto" w:fill="auto"/>
        <w:spacing w:before="0" w:after="0" w:line="320" w:lineRule="exact"/>
        <w:ind w:firstLine="720"/>
        <w:rPr>
          <w:color w:val="000000" w:themeColor="text1"/>
        </w:rPr>
      </w:pPr>
      <w:r w:rsidRPr="00230449">
        <w:rPr>
          <w:color w:val="000000" w:themeColor="text1"/>
        </w:rPr>
        <w:t>Главным инструментом эффективности бюджетных расходов остается программно-целевой метод их осуществления. Но полагаем, что задачи по повышению качества разработки муниципальных программ остаются реализованными не в полной мере.</w:t>
      </w:r>
    </w:p>
    <w:p w:rsidR="00F91B26" w:rsidRPr="00230449" w:rsidRDefault="00F91B26" w:rsidP="003E68A3">
      <w:pPr>
        <w:pStyle w:val="20"/>
        <w:shd w:val="clear" w:color="auto" w:fill="auto"/>
        <w:spacing w:before="0" w:after="0" w:line="320" w:lineRule="exact"/>
        <w:ind w:firstLine="720"/>
        <w:rPr>
          <w:color w:val="000000" w:themeColor="text1"/>
        </w:rPr>
      </w:pPr>
      <w:r w:rsidRPr="00230449">
        <w:rPr>
          <w:color w:val="000000" w:themeColor="text1"/>
        </w:rPr>
        <w:t xml:space="preserve">Реализация программ осуществляется в условиях многочисленных изменений их параметров в течение года, что может привести к рискам </w:t>
      </w:r>
      <w:proofErr w:type="gramStart"/>
      <w:r w:rsidRPr="00230449">
        <w:rPr>
          <w:color w:val="000000" w:themeColor="text1"/>
        </w:rPr>
        <w:t>не достижения</w:t>
      </w:r>
      <w:proofErr w:type="gramEnd"/>
      <w:r w:rsidRPr="00230449">
        <w:rPr>
          <w:color w:val="000000" w:themeColor="text1"/>
        </w:rPr>
        <w:t xml:space="preserve"> запланированных результатов.</w:t>
      </w:r>
    </w:p>
    <w:p w:rsidR="00F91B26" w:rsidRPr="003E2E4D" w:rsidRDefault="00F91B26" w:rsidP="003E68A3">
      <w:pPr>
        <w:pStyle w:val="20"/>
        <w:shd w:val="clear" w:color="auto" w:fill="auto"/>
        <w:spacing w:before="0" w:after="0" w:line="324" w:lineRule="exact"/>
        <w:ind w:firstLine="720"/>
      </w:pPr>
      <w:r w:rsidRPr="00230449">
        <w:rPr>
          <w:color w:val="000000" w:themeColor="text1"/>
        </w:rPr>
        <w:t>Изменения объемов финансирования муниципальных программ должны повлечь за собой корректировку их целевых индикаторов и ожидаемых результатов. В противном случае</w:t>
      </w:r>
      <w:r w:rsidR="00024DBD" w:rsidRPr="00230449">
        <w:rPr>
          <w:color w:val="000000" w:themeColor="text1"/>
        </w:rPr>
        <w:t>,</w:t>
      </w:r>
      <w:r w:rsidRPr="00230449">
        <w:rPr>
          <w:color w:val="000000" w:themeColor="text1"/>
        </w:rPr>
        <w:t xml:space="preserve"> </w:t>
      </w:r>
      <w:r w:rsidRPr="003E2E4D">
        <w:t xml:space="preserve">будет утрачена связь между </w:t>
      </w:r>
      <w:r w:rsidRPr="003E2E4D">
        <w:lastRenderedPageBreak/>
        <w:t>стратегическим и бюджетным планированием, что не позволит в полной мере использовать преимущества программно-целевого метода формирования бюджета.</w:t>
      </w:r>
    </w:p>
    <w:p w:rsidR="00F91B26" w:rsidRPr="003E2E4D" w:rsidRDefault="00F91B26" w:rsidP="003E68A3">
      <w:pPr>
        <w:pStyle w:val="20"/>
        <w:shd w:val="clear" w:color="auto" w:fill="auto"/>
        <w:spacing w:before="0" w:after="351" w:line="324" w:lineRule="exact"/>
        <w:ind w:firstLine="720"/>
      </w:pPr>
      <w:r w:rsidRPr="003E2E4D">
        <w:t xml:space="preserve">Конечная эффективность программного бюджета зависит от качества муниципальных программ, механизмов </w:t>
      </w:r>
      <w:proofErr w:type="gramStart"/>
      <w:r w:rsidRPr="003E2E4D">
        <w:t>контроля за</w:t>
      </w:r>
      <w:proofErr w:type="gramEnd"/>
      <w:r w:rsidRPr="003E2E4D">
        <w:t xml:space="preserve"> их реализацией.</w:t>
      </w:r>
    </w:p>
    <w:p w:rsidR="00F91B26" w:rsidRPr="00D66823" w:rsidRDefault="005B57FE" w:rsidP="005B57FE">
      <w:pPr>
        <w:pStyle w:val="10"/>
        <w:shd w:val="clear" w:color="auto" w:fill="auto"/>
        <w:spacing w:after="306" w:line="260" w:lineRule="exact"/>
        <w:ind w:left="3820"/>
        <w:jc w:val="left"/>
        <w:rPr>
          <w:sz w:val="28"/>
          <w:szCs w:val="28"/>
        </w:rPr>
      </w:pPr>
      <w:bookmarkStart w:id="8" w:name="bookmark8"/>
      <w:r w:rsidRPr="00D66823">
        <w:rPr>
          <w:sz w:val="28"/>
          <w:szCs w:val="28"/>
          <w:lang w:val="en-US"/>
        </w:rPr>
        <w:t>V</w:t>
      </w:r>
      <w:r w:rsidR="00F91B26" w:rsidRPr="00D66823">
        <w:rPr>
          <w:sz w:val="28"/>
          <w:szCs w:val="28"/>
        </w:rPr>
        <w:t>1.Муниципальный долг</w:t>
      </w:r>
      <w:bookmarkEnd w:id="8"/>
    </w:p>
    <w:p w:rsidR="00F91B26" w:rsidRPr="003E2E4D" w:rsidRDefault="00F91B26" w:rsidP="00F91B26">
      <w:pPr>
        <w:pStyle w:val="20"/>
        <w:shd w:val="clear" w:color="auto" w:fill="auto"/>
        <w:spacing w:before="0" w:after="0" w:line="320" w:lineRule="exact"/>
        <w:ind w:firstLine="540"/>
      </w:pPr>
      <w:r w:rsidRPr="003E2E4D">
        <w:t xml:space="preserve">Верхний предел муниципального долга бюджета </w:t>
      </w:r>
      <w:proofErr w:type="spellStart"/>
      <w:r w:rsidRPr="003E2E4D">
        <w:t>Нязепетровского</w:t>
      </w:r>
      <w:proofErr w:type="spellEnd"/>
      <w:r w:rsidRPr="003E2E4D">
        <w:t xml:space="preserve"> муниципального района по состоянию на 1 января года, следующего за очередным финансовым годом и каждым годом планового периода, определен проектом бюджета в следующих объемах:</w:t>
      </w:r>
    </w:p>
    <w:p w:rsidR="00F91B26" w:rsidRPr="003E2E4D" w:rsidRDefault="00F91B26" w:rsidP="00F91B26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320" w:lineRule="exact"/>
        <w:ind w:firstLine="0"/>
      </w:pPr>
      <w:r w:rsidRPr="003E2E4D">
        <w:t>на 01.01.202</w:t>
      </w:r>
      <w:r w:rsidR="00230449">
        <w:t>5</w:t>
      </w:r>
      <w:r w:rsidRPr="003E2E4D">
        <w:t xml:space="preserve"> года в сумме </w:t>
      </w:r>
      <w:r w:rsidR="000B59FB" w:rsidRPr="003E2E4D">
        <w:t>5</w:t>
      </w:r>
      <w:r w:rsidR="00324887" w:rsidRPr="003E2E4D">
        <w:t>млн.</w:t>
      </w:r>
      <w:r w:rsidR="007C0567" w:rsidRPr="003E2E4D">
        <w:t xml:space="preserve"> </w:t>
      </w:r>
      <w:r w:rsidR="00230449">
        <w:t>812,2</w:t>
      </w:r>
      <w:r w:rsidR="00303412" w:rsidRPr="003E2E4D">
        <w:t xml:space="preserve"> </w:t>
      </w:r>
      <w:r w:rsidRPr="003E2E4D">
        <w:t>тыс. рублей</w:t>
      </w:r>
      <w:r w:rsidR="00324887" w:rsidRPr="003E2E4D">
        <w:t>, в том числе верхний предел долга по муниципальным гарантиям в сумме 0,0 тыс. рублей</w:t>
      </w:r>
      <w:r w:rsidRPr="003E2E4D">
        <w:t>;</w:t>
      </w:r>
    </w:p>
    <w:p w:rsidR="00F91B26" w:rsidRPr="003E2E4D" w:rsidRDefault="00F91B26" w:rsidP="00F91B26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320" w:lineRule="exact"/>
        <w:ind w:firstLine="0"/>
      </w:pPr>
      <w:r w:rsidRPr="003E2E4D">
        <w:t>на 01.01.202</w:t>
      </w:r>
      <w:r w:rsidR="00230449">
        <w:t>6</w:t>
      </w:r>
      <w:r w:rsidRPr="003E2E4D">
        <w:t xml:space="preserve">года в сумме </w:t>
      </w:r>
      <w:r w:rsidR="00230449">
        <w:t>6</w:t>
      </w:r>
      <w:r w:rsidR="007C0567" w:rsidRPr="003E2E4D">
        <w:t xml:space="preserve"> </w:t>
      </w:r>
      <w:r w:rsidR="00324887" w:rsidRPr="003E2E4D">
        <w:t xml:space="preserve">млн. </w:t>
      </w:r>
      <w:r w:rsidR="00230449">
        <w:t>038,5</w:t>
      </w:r>
      <w:r w:rsidR="00796A1F">
        <w:t xml:space="preserve"> </w:t>
      </w:r>
      <w:r w:rsidRPr="003E2E4D">
        <w:t>тыс. рублей</w:t>
      </w:r>
      <w:r w:rsidR="00324887" w:rsidRPr="003E2E4D">
        <w:t>, в том числе верхний предел долга по муниципальным гарантиям в сумме 0,0 тыс. рублей</w:t>
      </w:r>
      <w:r w:rsidRPr="003E2E4D">
        <w:t>;</w:t>
      </w:r>
    </w:p>
    <w:p w:rsidR="00F91B26" w:rsidRPr="003E2E4D" w:rsidRDefault="00F91B26" w:rsidP="00F91B26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320" w:lineRule="exact"/>
        <w:ind w:firstLine="0"/>
      </w:pPr>
      <w:r w:rsidRPr="003E2E4D">
        <w:t>на 01.01.202</w:t>
      </w:r>
      <w:r w:rsidR="00230449">
        <w:t>7</w:t>
      </w:r>
      <w:r w:rsidRPr="003E2E4D">
        <w:t xml:space="preserve"> года в сумме </w:t>
      </w:r>
      <w:r w:rsidR="00230449">
        <w:t>6</w:t>
      </w:r>
      <w:r w:rsidR="00324887" w:rsidRPr="003E2E4D">
        <w:t xml:space="preserve"> млн. </w:t>
      </w:r>
      <w:r w:rsidR="00230449">
        <w:t>267,5</w:t>
      </w:r>
      <w:r w:rsidRPr="003E2E4D">
        <w:t xml:space="preserve"> тыс. рублей,</w:t>
      </w:r>
      <w:r w:rsidR="00324887" w:rsidRPr="003E2E4D">
        <w:t xml:space="preserve"> в том числе верхний предел долга по муниципальным гарантиям в сумме 0,0 тыс. рублей,</w:t>
      </w:r>
    </w:p>
    <w:p w:rsidR="00F91B26" w:rsidRPr="003E2E4D" w:rsidRDefault="00F91B26" w:rsidP="00F91B26">
      <w:pPr>
        <w:pStyle w:val="20"/>
        <w:shd w:val="clear" w:color="auto" w:fill="auto"/>
        <w:spacing w:before="0" w:after="0" w:line="320" w:lineRule="exact"/>
        <w:ind w:firstLine="0"/>
      </w:pPr>
      <w:r w:rsidRPr="003E2E4D">
        <w:t xml:space="preserve">что не превышает 50% предлагаемых к утверждению общих годовых доходов местного бюджета без учета безвозмездных поступлений и поступлений налоговых доходов по дополнительным нормативам отчислений, т.е. соответствует требованиям пункта </w:t>
      </w:r>
      <w:r w:rsidR="0084088E" w:rsidRPr="003E2E4D">
        <w:t>5</w:t>
      </w:r>
      <w:r w:rsidRPr="003E2E4D">
        <w:t xml:space="preserve"> статьи 107 Бюджетного кодекса Российской Федерации.</w:t>
      </w:r>
    </w:p>
    <w:p w:rsidR="00D236DC" w:rsidRDefault="00DC58BC" w:rsidP="00F91B26">
      <w:pPr>
        <w:pStyle w:val="20"/>
        <w:shd w:val="clear" w:color="auto" w:fill="auto"/>
        <w:spacing w:before="0" w:after="0" w:line="320" w:lineRule="exact"/>
        <w:ind w:firstLine="0"/>
      </w:pPr>
      <w:r>
        <w:tab/>
        <w:t>Объем расходов на обслуживание муниципального долга на 2024 год  и плановый период 2025-2026 годов установлен в сумме 0 рублей.</w:t>
      </w:r>
    </w:p>
    <w:p w:rsidR="00DC58BC" w:rsidRPr="003E2E4D" w:rsidRDefault="00DC58BC" w:rsidP="00F91B26">
      <w:pPr>
        <w:pStyle w:val="20"/>
        <w:shd w:val="clear" w:color="auto" w:fill="auto"/>
        <w:spacing w:before="0" w:after="0" w:line="320" w:lineRule="exact"/>
        <w:ind w:firstLine="0"/>
      </w:pPr>
    </w:p>
    <w:p w:rsidR="00F91B26" w:rsidRPr="00D66823" w:rsidRDefault="00F91B26" w:rsidP="005B57FE">
      <w:pPr>
        <w:pStyle w:val="10"/>
        <w:numPr>
          <w:ilvl w:val="0"/>
          <w:numId w:val="6"/>
        </w:numPr>
        <w:shd w:val="clear" w:color="auto" w:fill="auto"/>
        <w:tabs>
          <w:tab w:val="left" w:pos="3759"/>
        </w:tabs>
        <w:spacing w:after="303" w:line="260" w:lineRule="exact"/>
        <w:ind w:left="3140"/>
        <w:jc w:val="left"/>
        <w:rPr>
          <w:sz w:val="28"/>
          <w:szCs w:val="28"/>
        </w:rPr>
      </w:pPr>
      <w:bookmarkStart w:id="9" w:name="bookmark9"/>
      <w:r w:rsidRPr="00D66823">
        <w:rPr>
          <w:sz w:val="28"/>
          <w:szCs w:val="28"/>
        </w:rPr>
        <w:t>Межбюдже</w:t>
      </w:r>
      <w:r w:rsidR="005B57FE" w:rsidRPr="00D66823">
        <w:rPr>
          <w:sz w:val="28"/>
          <w:szCs w:val="28"/>
        </w:rPr>
        <w:t>т</w:t>
      </w:r>
      <w:r w:rsidRPr="00D66823">
        <w:rPr>
          <w:sz w:val="28"/>
          <w:szCs w:val="28"/>
        </w:rPr>
        <w:t>ные трансферты</w:t>
      </w:r>
      <w:bookmarkEnd w:id="9"/>
    </w:p>
    <w:p w:rsidR="00F91B26" w:rsidRPr="003E2E4D" w:rsidRDefault="00F91B26" w:rsidP="00F91B26">
      <w:pPr>
        <w:pStyle w:val="20"/>
        <w:shd w:val="clear" w:color="auto" w:fill="auto"/>
        <w:spacing w:before="0" w:after="332" w:line="320" w:lineRule="exact"/>
        <w:ind w:firstLine="680"/>
      </w:pPr>
      <w:r w:rsidRPr="003E2E4D">
        <w:t xml:space="preserve">Проектом бюджета предлагается утвердить общий объем межбюджетных трансфертов, предоставляемых из </w:t>
      </w:r>
      <w:r w:rsidR="00386FCF" w:rsidRPr="003E2E4D">
        <w:t xml:space="preserve"> других </w:t>
      </w:r>
      <w:r w:rsidRPr="003E2E4D">
        <w:t>бюджет</w:t>
      </w:r>
      <w:r w:rsidR="00386FCF" w:rsidRPr="003E2E4D">
        <w:t>ов</w:t>
      </w:r>
      <w:r w:rsidRPr="003E2E4D">
        <w:t xml:space="preserve"> на 20</w:t>
      </w:r>
      <w:r w:rsidR="00735FDA" w:rsidRPr="003E2E4D">
        <w:t>2</w:t>
      </w:r>
      <w:r w:rsidR="00DC58BC">
        <w:t>4</w:t>
      </w:r>
      <w:r w:rsidRPr="003E2E4D">
        <w:t>год в сумме</w:t>
      </w:r>
      <w:r w:rsidR="008A3851">
        <w:t xml:space="preserve"> 1 млрд</w:t>
      </w:r>
      <w:r w:rsidR="00126E01">
        <w:t>.</w:t>
      </w:r>
      <w:r w:rsidRPr="003E2E4D">
        <w:t xml:space="preserve"> </w:t>
      </w:r>
      <w:r w:rsidR="008A3851">
        <w:t xml:space="preserve">001 </w:t>
      </w:r>
      <w:r w:rsidR="007C0567" w:rsidRPr="003E2E4D">
        <w:t>млн.</w:t>
      </w:r>
      <w:r w:rsidR="00D10560">
        <w:t xml:space="preserve"> </w:t>
      </w:r>
      <w:r w:rsidR="008A3851">
        <w:t>558,9</w:t>
      </w:r>
      <w:r w:rsidR="00D10560">
        <w:t xml:space="preserve"> </w:t>
      </w:r>
      <w:r w:rsidRPr="003E2E4D">
        <w:t>тыс. рублей, на 202</w:t>
      </w:r>
      <w:r w:rsidR="008A3851">
        <w:t>5</w:t>
      </w:r>
      <w:r w:rsidRPr="003E2E4D">
        <w:t xml:space="preserve"> год</w:t>
      </w:r>
      <w:r w:rsidR="00126E01">
        <w:t xml:space="preserve"> -</w:t>
      </w:r>
      <w:r w:rsidRPr="003E2E4D">
        <w:t xml:space="preserve"> </w:t>
      </w:r>
      <w:r w:rsidR="008A3851">
        <w:t>907</w:t>
      </w:r>
      <w:r w:rsidR="007C0567" w:rsidRPr="003E2E4D">
        <w:t xml:space="preserve"> млн. </w:t>
      </w:r>
      <w:r w:rsidR="008A3851">
        <w:t>188,4</w:t>
      </w:r>
      <w:r w:rsidRPr="003E2E4D">
        <w:t xml:space="preserve"> тыс. рублей, </w:t>
      </w:r>
      <w:r w:rsidR="007C0567" w:rsidRPr="003E2E4D">
        <w:t xml:space="preserve">на </w:t>
      </w:r>
      <w:r w:rsidRPr="003E2E4D">
        <w:t>202</w:t>
      </w:r>
      <w:r w:rsidR="008A3851">
        <w:t>6</w:t>
      </w:r>
      <w:r w:rsidRPr="003E2E4D">
        <w:t xml:space="preserve"> год </w:t>
      </w:r>
      <w:r w:rsidR="00735FDA" w:rsidRPr="003E2E4D">
        <w:t>–</w:t>
      </w:r>
      <w:r w:rsidRPr="003E2E4D">
        <w:t xml:space="preserve"> </w:t>
      </w:r>
      <w:r w:rsidR="008A3851">
        <w:t>692</w:t>
      </w:r>
      <w:r w:rsidR="007C0567" w:rsidRPr="003E2E4D">
        <w:t xml:space="preserve"> млн. </w:t>
      </w:r>
      <w:r w:rsidR="008A3851">
        <w:t>973,5</w:t>
      </w:r>
      <w:r w:rsidRPr="003E2E4D">
        <w:t xml:space="preserve"> тыс. рублей.</w:t>
      </w:r>
    </w:p>
    <w:p w:rsidR="00F91B26" w:rsidRPr="003E2E4D" w:rsidRDefault="00024DBD" w:rsidP="00F91B26">
      <w:pPr>
        <w:pStyle w:val="20"/>
        <w:shd w:val="clear" w:color="auto" w:fill="auto"/>
        <w:spacing w:before="0" w:after="0" w:line="280" w:lineRule="exact"/>
        <w:ind w:firstLine="0"/>
      </w:pPr>
      <w:r w:rsidRPr="003E2E4D">
        <w:tab/>
      </w:r>
      <w:r w:rsidR="00F91B26" w:rsidRPr="003E2E4D">
        <w:t>Структура межбюджетных трансфертов</w:t>
      </w:r>
      <w:r w:rsidR="00E73496" w:rsidRPr="003E2E4D">
        <w:t xml:space="preserve"> из</w:t>
      </w:r>
      <w:r w:rsidR="00386FCF" w:rsidRPr="003E2E4D">
        <w:t xml:space="preserve"> федерального и</w:t>
      </w:r>
      <w:r w:rsidR="00E73496" w:rsidRPr="003E2E4D">
        <w:t xml:space="preserve"> областного бюджета</w:t>
      </w:r>
      <w:r w:rsidR="00F91B26" w:rsidRPr="003E2E4D">
        <w:t xml:space="preserve"> представлена в таблице 7.</w:t>
      </w:r>
    </w:p>
    <w:p w:rsidR="00D10560" w:rsidRDefault="00D10560" w:rsidP="00E45F3C">
      <w:pPr>
        <w:pStyle w:val="a6"/>
        <w:shd w:val="clear" w:color="auto" w:fill="auto"/>
        <w:spacing w:line="280" w:lineRule="exact"/>
        <w:ind w:left="8140" w:hanging="343"/>
      </w:pPr>
    </w:p>
    <w:p w:rsidR="00E45F3C" w:rsidRPr="003E2E4D" w:rsidRDefault="00E45F3C" w:rsidP="00E45F3C">
      <w:pPr>
        <w:pStyle w:val="a6"/>
        <w:shd w:val="clear" w:color="auto" w:fill="auto"/>
        <w:spacing w:line="280" w:lineRule="exact"/>
        <w:ind w:left="8140" w:hanging="343"/>
      </w:pPr>
      <w:r w:rsidRPr="003E2E4D">
        <w:t>Таблица 7.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26"/>
        <w:gridCol w:w="1323"/>
        <w:gridCol w:w="1324"/>
        <w:gridCol w:w="1324"/>
        <w:gridCol w:w="1324"/>
        <w:gridCol w:w="1325"/>
        <w:gridCol w:w="1325"/>
      </w:tblGrid>
      <w:tr w:rsidR="00ED7313" w:rsidRPr="00DC100E" w:rsidTr="00C044F4">
        <w:trPr>
          <w:trHeight w:val="345"/>
        </w:trPr>
        <w:tc>
          <w:tcPr>
            <w:tcW w:w="1626" w:type="dxa"/>
            <w:vMerge w:val="restart"/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Наименование межбюджетного трансфе</w:t>
            </w:r>
            <w:r w:rsidR="007E4952">
              <w:rPr>
                <w:sz w:val="20"/>
                <w:szCs w:val="20"/>
              </w:rPr>
              <w:t>р</w:t>
            </w:r>
            <w:r w:rsidRPr="00C07D22">
              <w:rPr>
                <w:sz w:val="20"/>
                <w:szCs w:val="20"/>
              </w:rPr>
              <w:t>та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</w:tcPr>
          <w:p w:rsidR="00ED7313" w:rsidRPr="00C07D22" w:rsidRDefault="00ED7313" w:rsidP="008A3851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202</w:t>
            </w:r>
            <w:r w:rsidR="008A3851">
              <w:rPr>
                <w:sz w:val="20"/>
                <w:szCs w:val="20"/>
              </w:rPr>
              <w:t>4</w:t>
            </w:r>
            <w:r w:rsidRPr="00C07D2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ED7313" w:rsidRPr="00C07D22" w:rsidRDefault="00ED7313" w:rsidP="008A3851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202</w:t>
            </w:r>
            <w:r w:rsidR="008A3851">
              <w:rPr>
                <w:sz w:val="20"/>
                <w:szCs w:val="20"/>
              </w:rPr>
              <w:t>5</w:t>
            </w:r>
            <w:r w:rsidRPr="00C07D2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:rsidR="00ED7313" w:rsidRPr="00C07D22" w:rsidRDefault="00ED7313" w:rsidP="008A3851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202</w:t>
            </w:r>
            <w:r w:rsidR="008A3851">
              <w:rPr>
                <w:sz w:val="20"/>
                <w:szCs w:val="20"/>
              </w:rPr>
              <w:t>6</w:t>
            </w:r>
            <w:r w:rsidRPr="00C07D22">
              <w:rPr>
                <w:sz w:val="20"/>
                <w:szCs w:val="20"/>
              </w:rPr>
              <w:t xml:space="preserve"> год</w:t>
            </w:r>
          </w:p>
        </w:tc>
      </w:tr>
      <w:tr w:rsidR="00ED7313" w:rsidRPr="00DC100E" w:rsidTr="00ED7313">
        <w:trPr>
          <w:trHeight w:val="615"/>
        </w:trPr>
        <w:tc>
          <w:tcPr>
            <w:tcW w:w="1626" w:type="dxa"/>
            <w:vMerge/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 xml:space="preserve">Сумма </w:t>
            </w:r>
          </w:p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(тыс. руб.)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7D22">
              <w:rPr>
                <w:sz w:val="20"/>
                <w:szCs w:val="20"/>
              </w:rPr>
              <w:t>Уд</w:t>
            </w:r>
            <w:proofErr w:type="gramStart"/>
            <w:r w:rsidRPr="00C07D22">
              <w:rPr>
                <w:sz w:val="20"/>
                <w:szCs w:val="20"/>
              </w:rPr>
              <w:t>.в</w:t>
            </w:r>
            <w:proofErr w:type="gramEnd"/>
            <w:r w:rsidRPr="00C07D22">
              <w:rPr>
                <w:sz w:val="20"/>
                <w:szCs w:val="20"/>
              </w:rPr>
              <w:t>ес</w:t>
            </w:r>
            <w:proofErr w:type="spellEnd"/>
          </w:p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(%)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 xml:space="preserve">Сумма </w:t>
            </w:r>
          </w:p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(тыс. руб.)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7D22">
              <w:rPr>
                <w:sz w:val="20"/>
                <w:szCs w:val="20"/>
              </w:rPr>
              <w:t>Уд</w:t>
            </w:r>
            <w:proofErr w:type="gramStart"/>
            <w:r w:rsidRPr="00C07D22">
              <w:rPr>
                <w:sz w:val="20"/>
                <w:szCs w:val="20"/>
              </w:rPr>
              <w:t>.в</w:t>
            </w:r>
            <w:proofErr w:type="gramEnd"/>
            <w:r w:rsidRPr="00C07D22">
              <w:rPr>
                <w:sz w:val="20"/>
                <w:szCs w:val="20"/>
              </w:rPr>
              <w:t>ес</w:t>
            </w:r>
            <w:proofErr w:type="spellEnd"/>
          </w:p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(%)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 xml:space="preserve">Сумма </w:t>
            </w:r>
          </w:p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(тыс. руб.)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7D22">
              <w:rPr>
                <w:sz w:val="20"/>
                <w:szCs w:val="20"/>
              </w:rPr>
              <w:t>Уд</w:t>
            </w:r>
            <w:proofErr w:type="gramStart"/>
            <w:r w:rsidRPr="00C07D22">
              <w:rPr>
                <w:sz w:val="20"/>
                <w:szCs w:val="20"/>
              </w:rPr>
              <w:t>.в</w:t>
            </w:r>
            <w:proofErr w:type="gramEnd"/>
            <w:r w:rsidRPr="00C07D22">
              <w:rPr>
                <w:sz w:val="20"/>
                <w:szCs w:val="20"/>
              </w:rPr>
              <w:t>ес</w:t>
            </w:r>
            <w:proofErr w:type="spellEnd"/>
          </w:p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(%)</w:t>
            </w:r>
          </w:p>
        </w:tc>
      </w:tr>
      <w:tr w:rsidR="00ED7313" w:rsidRPr="00DC100E" w:rsidTr="00ED7313">
        <w:tc>
          <w:tcPr>
            <w:tcW w:w="1626" w:type="dxa"/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Субвенции</w:t>
            </w:r>
          </w:p>
        </w:tc>
        <w:tc>
          <w:tcPr>
            <w:tcW w:w="1323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358514,2</w:t>
            </w:r>
          </w:p>
        </w:tc>
        <w:tc>
          <w:tcPr>
            <w:tcW w:w="1324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324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361586,0</w:t>
            </w:r>
          </w:p>
        </w:tc>
        <w:tc>
          <w:tcPr>
            <w:tcW w:w="1324" w:type="dxa"/>
          </w:tcPr>
          <w:p w:rsidR="00ED7313" w:rsidRPr="00C07D22" w:rsidRDefault="008A3851" w:rsidP="008A3851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1325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383366,2</w:t>
            </w:r>
          </w:p>
        </w:tc>
        <w:tc>
          <w:tcPr>
            <w:tcW w:w="1325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ED7313" w:rsidRPr="00DC100E" w:rsidTr="00ED7313">
        <w:tc>
          <w:tcPr>
            <w:tcW w:w="1626" w:type="dxa"/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Субсидии</w:t>
            </w:r>
          </w:p>
        </w:tc>
        <w:tc>
          <w:tcPr>
            <w:tcW w:w="1323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387607,5</w:t>
            </w:r>
          </w:p>
        </w:tc>
        <w:tc>
          <w:tcPr>
            <w:tcW w:w="1324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324" w:type="dxa"/>
          </w:tcPr>
          <w:p w:rsidR="00D10560" w:rsidRPr="00C07D22" w:rsidRDefault="008A3851" w:rsidP="00D10560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325742,1</w:t>
            </w:r>
          </w:p>
        </w:tc>
        <w:tc>
          <w:tcPr>
            <w:tcW w:w="1324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325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88390,3</w:t>
            </w:r>
          </w:p>
        </w:tc>
        <w:tc>
          <w:tcPr>
            <w:tcW w:w="1325" w:type="dxa"/>
          </w:tcPr>
          <w:p w:rsidR="00ED7313" w:rsidRPr="00C07D22" w:rsidRDefault="0071551B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ED7313" w:rsidRPr="00DC100E" w:rsidTr="00ED7313">
        <w:tc>
          <w:tcPr>
            <w:tcW w:w="1626" w:type="dxa"/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Дотации</w:t>
            </w:r>
          </w:p>
        </w:tc>
        <w:tc>
          <w:tcPr>
            <w:tcW w:w="1323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241897,3</w:t>
            </w:r>
          </w:p>
        </w:tc>
        <w:tc>
          <w:tcPr>
            <w:tcW w:w="1324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324" w:type="dxa"/>
          </w:tcPr>
          <w:p w:rsidR="00ED7313" w:rsidRPr="00C07D22" w:rsidRDefault="008A3851" w:rsidP="00884C0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206608,3</w:t>
            </w:r>
          </w:p>
        </w:tc>
        <w:tc>
          <w:tcPr>
            <w:tcW w:w="1324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325" w:type="dxa"/>
          </w:tcPr>
          <w:p w:rsidR="00ED7313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207754,3</w:t>
            </w:r>
          </w:p>
        </w:tc>
        <w:tc>
          <w:tcPr>
            <w:tcW w:w="1325" w:type="dxa"/>
          </w:tcPr>
          <w:p w:rsidR="00ED7313" w:rsidRPr="00C07D22" w:rsidRDefault="0071551B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386FCF" w:rsidRPr="00DC100E" w:rsidTr="00ED7313">
        <w:tc>
          <w:tcPr>
            <w:tcW w:w="1626" w:type="dxa"/>
          </w:tcPr>
          <w:p w:rsidR="00386FCF" w:rsidRPr="00C07D22" w:rsidRDefault="00386FC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 xml:space="preserve">Иные </w:t>
            </w:r>
            <w:proofErr w:type="gramStart"/>
            <w:r w:rsidRPr="00C07D22">
              <w:rPr>
                <w:sz w:val="20"/>
                <w:szCs w:val="20"/>
              </w:rPr>
              <w:t>м</w:t>
            </w:r>
            <w:proofErr w:type="gramEnd"/>
            <w:r w:rsidRPr="00C07D22">
              <w:rPr>
                <w:sz w:val="20"/>
                <w:szCs w:val="20"/>
              </w:rPr>
              <w:t>/б транс.</w:t>
            </w:r>
          </w:p>
        </w:tc>
        <w:tc>
          <w:tcPr>
            <w:tcW w:w="1323" w:type="dxa"/>
          </w:tcPr>
          <w:p w:rsidR="00D10560" w:rsidRPr="00C07D22" w:rsidRDefault="00D10560" w:rsidP="00217678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86FCF" w:rsidRPr="00C07D22" w:rsidRDefault="008A3851" w:rsidP="00217678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13539,9</w:t>
            </w:r>
          </w:p>
        </w:tc>
        <w:tc>
          <w:tcPr>
            <w:tcW w:w="1324" w:type="dxa"/>
          </w:tcPr>
          <w:p w:rsidR="00C07D22" w:rsidRDefault="00C07D2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A3851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24" w:type="dxa"/>
          </w:tcPr>
          <w:p w:rsidR="00386FCF" w:rsidRDefault="00386FCF" w:rsidP="00884C0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A3851" w:rsidRPr="00C07D22" w:rsidRDefault="008A3851" w:rsidP="00884C0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13252,0</w:t>
            </w:r>
          </w:p>
        </w:tc>
        <w:tc>
          <w:tcPr>
            <w:tcW w:w="1324" w:type="dxa"/>
          </w:tcPr>
          <w:p w:rsidR="00C07D22" w:rsidRDefault="00C07D22" w:rsidP="00C07D22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A3851" w:rsidRPr="00C07D22" w:rsidRDefault="008A3851" w:rsidP="00C07D22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25" w:type="dxa"/>
          </w:tcPr>
          <w:p w:rsidR="00C07D22" w:rsidRDefault="00C07D2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A3851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13462,7</w:t>
            </w:r>
          </w:p>
        </w:tc>
        <w:tc>
          <w:tcPr>
            <w:tcW w:w="1325" w:type="dxa"/>
          </w:tcPr>
          <w:p w:rsidR="00386FCF" w:rsidRDefault="00386FC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1551B" w:rsidRPr="00C07D22" w:rsidRDefault="0071551B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D7313" w:rsidRPr="00DC100E" w:rsidTr="00386FCF">
        <w:trPr>
          <w:trHeight w:val="611"/>
        </w:trPr>
        <w:tc>
          <w:tcPr>
            <w:tcW w:w="1626" w:type="dxa"/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lastRenderedPageBreak/>
              <w:t xml:space="preserve">Всего </w:t>
            </w:r>
            <w:proofErr w:type="spellStart"/>
            <w:r w:rsidRPr="00C07D22">
              <w:rPr>
                <w:sz w:val="20"/>
                <w:szCs w:val="20"/>
              </w:rPr>
              <w:t>мб</w:t>
            </w:r>
            <w:proofErr w:type="spellEnd"/>
            <w:r w:rsidRPr="00C07D22">
              <w:rPr>
                <w:sz w:val="20"/>
                <w:szCs w:val="20"/>
              </w:rPr>
              <w:t>/ трансфертов</w:t>
            </w:r>
          </w:p>
        </w:tc>
        <w:tc>
          <w:tcPr>
            <w:tcW w:w="1323" w:type="dxa"/>
          </w:tcPr>
          <w:p w:rsidR="00ED7313" w:rsidRPr="00C07D22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0560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1001558,9</w:t>
            </w:r>
          </w:p>
        </w:tc>
        <w:tc>
          <w:tcPr>
            <w:tcW w:w="1324" w:type="dxa"/>
          </w:tcPr>
          <w:p w:rsidR="00884C03" w:rsidRPr="00C07D22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0560" w:rsidRPr="00C07D22" w:rsidRDefault="00D10560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</w:tcPr>
          <w:p w:rsidR="00D10560" w:rsidRPr="00C07D22" w:rsidRDefault="00D10560" w:rsidP="0020424F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ED7313" w:rsidRPr="00C07D22" w:rsidRDefault="008A3851" w:rsidP="0020424F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907188,4</w:t>
            </w:r>
          </w:p>
        </w:tc>
        <w:tc>
          <w:tcPr>
            <w:tcW w:w="1324" w:type="dxa"/>
          </w:tcPr>
          <w:p w:rsidR="00884C03" w:rsidRPr="00C07D22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0560" w:rsidRPr="00C07D22" w:rsidRDefault="00D10560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100</w:t>
            </w:r>
          </w:p>
        </w:tc>
        <w:tc>
          <w:tcPr>
            <w:tcW w:w="1325" w:type="dxa"/>
          </w:tcPr>
          <w:p w:rsidR="0020424F" w:rsidRPr="00C07D22" w:rsidRDefault="0020424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07D22" w:rsidRPr="00C07D22" w:rsidRDefault="008A3851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692973,5</w:t>
            </w:r>
          </w:p>
        </w:tc>
        <w:tc>
          <w:tcPr>
            <w:tcW w:w="1325" w:type="dxa"/>
          </w:tcPr>
          <w:p w:rsidR="00884C03" w:rsidRPr="00C07D22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0560" w:rsidRPr="00C07D22" w:rsidRDefault="00D10560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C07D22">
              <w:rPr>
                <w:sz w:val="20"/>
                <w:szCs w:val="20"/>
              </w:rPr>
              <w:t>100</w:t>
            </w:r>
          </w:p>
        </w:tc>
      </w:tr>
    </w:tbl>
    <w:p w:rsidR="00884C03" w:rsidRPr="00ED5D54" w:rsidRDefault="00884C03" w:rsidP="00884C03">
      <w:pPr>
        <w:pStyle w:val="20"/>
        <w:shd w:val="clear" w:color="auto" w:fill="auto"/>
        <w:spacing w:before="0" w:after="0" w:line="324" w:lineRule="exact"/>
        <w:ind w:firstLine="600"/>
        <w:rPr>
          <w:sz w:val="20"/>
          <w:szCs w:val="20"/>
        </w:rPr>
      </w:pPr>
      <w:r w:rsidRPr="00ED5D54">
        <w:t>Из таблицы видно, что в 202</w:t>
      </w:r>
      <w:r w:rsidR="00C07D22" w:rsidRPr="00ED5D54">
        <w:t>3</w:t>
      </w:r>
      <w:r w:rsidRPr="00ED5D54">
        <w:t xml:space="preserve"> году наибольший удельный вес финансовой помощи из </w:t>
      </w:r>
      <w:r w:rsidR="00386FCF" w:rsidRPr="00ED5D54">
        <w:t>других бюджетов</w:t>
      </w:r>
      <w:r w:rsidRPr="00ED5D54">
        <w:t xml:space="preserve"> занимают суб</w:t>
      </w:r>
      <w:r w:rsidR="00074E56" w:rsidRPr="00ED5D54">
        <w:t>венции</w:t>
      </w:r>
      <w:r w:rsidRPr="00ED5D54">
        <w:t xml:space="preserve"> – </w:t>
      </w:r>
      <w:r w:rsidR="00C07D22" w:rsidRPr="00ED5D54">
        <w:t>49,7</w:t>
      </w:r>
      <w:r w:rsidRPr="00ED5D54">
        <w:t>%, на плановый период 202</w:t>
      </w:r>
      <w:r w:rsidR="00C07D22" w:rsidRPr="00ED5D54">
        <w:t>4</w:t>
      </w:r>
      <w:r w:rsidRPr="00ED5D54">
        <w:t>-202</w:t>
      </w:r>
      <w:r w:rsidR="00C07D22" w:rsidRPr="00ED5D54">
        <w:t>5</w:t>
      </w:r>
      <w:r w:rsidRPr="00ED5D54">
        <w:t xml:space="preserve"> год</w:t>
      </w:r>
      <w:r w:rsidR="00C07D22" w:rsidRPr="00ED5D54">
        <w:t>ов</w:t>
      </w:r>
      <w:r w:rsidRPr="00ED5D54">
        <w:t xml:space="preserve"> наибольший удельный вес финансовой помощи из </w:t>
      </w:r>
      <w:r w:rsidR="00386FCF" w:rsidRPr="00ED5D54">
        <w:t>других бюджетов</w:t>
      </w:r>
      <w:r w:rsidRPr="00ED5D54">
        <w:t xml:space="preserve"> </w:t>
      </w:r>
      <w:r w:rsidR="00DB339C" w:rsidRPr="00ED5D54">
        <w:t xml:space="preserve"> также </w:t>
      </w:r>
      <w:r w:rsidRPr="00ED5D54">
        <w:t xml:space="preserve"> предусмотрено в виде суб</w:t>
      </w:r>
      <w:r w:rsidR="00074E56" w:rsidRPr="00ED5D54">
        <w:t>венций</w:t>
      </w:r>
      <w:r w:rsidRPr="00ED5D54">
        <w:t xml:space="preserve"> – </w:t>
      </w:r>
      <w:r w:rsidR="00C07D22" w:rsidRPr="00ED5D54">
        <w:t>48,5</w:t>
      </w:r>
      <w:r w:rsidRPr="00ED5D54">
        <w:t xml:space="preserve">% и </w:t>
      </w:r>
      <w:r w:rsidR="00C07D22" w:rsidRPr="00ED5D54">
        <w:t>50,3</w:t>
      </w:r>
      <w:r w:rsidRPr="00ED5D54">
        <w:t>% соответственно.</w:t>
      </w:r>
    </w:p>
    <w:p w:rsidR="00E553B7" w:rsidRPr="00ED5D54" w:rsidRDefault="00E553B7" w:rsidP="00884C03">
      <w:pPr>
        <w:pStyle w:val="20"/>
        <w:shd w:val="clear" w:color="auto" w:fill="auto"/>
        <w:spacing w:before="0" w:after="0" w:line="324" w:lineRule="exact"/>
        <w:ind w:firstLine="600"/>
      </w:pPr>
      <w:r w:rsidRPr="00ED5D54">
        <w:t xml:space="preserve">Общий объем межбюджетных трансфертов, предоставляемых </w:t>
      </w:r>
      <w:r w:rsidR="009E43E5" w:rsidRPr="00ED5D54">
        <w:t xml:space="preserve">бюджетам поселений из бюджета </w:t>
      </w:r>
      <w:proofErr w:type="spellStart"/>
      <w:r w:rsidR="009E43E5" w:rsidRPr="00ED5D54">
        <w:t>Нязепетровского</w:t>
      </w:r>
      <w:proofErr w:type="spellEnd"/>
      <w:r w:rsidR="009E43E5" w:rsidRPr="00ED5D54">
        <w:t xml:space="preserve"> муниципального района</w:t>
      </w:r>
      <w:r w:rsidR="00074E56" w:rsidRPr="00ED5D54">
        <w:t>,</w:t>
      </w:r>
      <w:r w:rsidR="009E43E5" w:rsidRPr="00ED5D54">
        <w:t xml:space="preserve">  </w:t>
      </w:r>
      <w:r w:rsidR="004C7B86" w:rsidRPr="00ED5D54">
        <w:t>составил на 202</w:t>
      </w:r>
      <w:r w:rsidR="00427778">
        <w:t>4</w:t>
      </w:r>
      <w:r w:rsidR="004C7B86" w:rsidRPr="00ED5D54">
        <w:t xml:space="preserve"> год</w:t>
      </w:r>
      <w:r w:rsidR="008D2782" w:rsidRPr="00ED5D54">
        <w:t xml:space="preserve"> </w:t>
      </w:r>
      <w:r w:rsidR="004C7B86" w:rsidRPr="00ED5D54">
        <w:t>в сумме</w:t>
      </w:r>
      <w:r w:rsidR="008D2782" w:rsidRPr="00ED5D54">
        <w:t xml:space="preserve"> </w:t>
      </w:r>
      <w:r w:rsidR="00427778">
        <w:t>371</w:t>
      </w:r>
      <w:r w:rsidR="008D2782" w:rsidRPr="00ED5D54">
        <w:t xml:space="preserve"> млн. </w:t>
      </w:r>
      <w:r w:rsidR="00427778">
        <w:t>614,9</w:t>
      </w:r>
      <w:r w:rsidR="008D2782" w:rsidRPr="00ED5D54">
        <w:t xml:space="preserve"> тыс. рублей</w:t>
      </w:r>
      <w:r w:rsidR="00427778">
        <w:t>,</w:t>
      </w:r>
      <w:r w:rsidR="004C7B86" w:rsidRPr="00ED5D54">
        <w:t xml:space="preserve">  на плановый период 202</w:t>
      </w:r>
      <w:r w:rsidR="00427778">
        <w:t>5</w:t>
      </w:r>
      <w:r w:rsidR="00ED5D54" w:rsidRPr="00ED5D54">
        <w:t xml:space="preserve"> </w:t>
      </w:r>
      <w:r w:rsidR="004C7B86" w:rsidRPr="00ED5D54">
        <w:t>- 202</w:t>
      </w:r>
      <w:r w:rsidR="00427778">
        <w:t>6</w:t>
      </w:r>
      <w:r w:rsidR="004C7B86" w:rsidRPr="00ED5D54">
        <w:t xml:space="preserve"> год</w:t>
      </w:r>
      <w:r w:rsidR="00ED5D54" w:rsidRPr="00ED5D54">
        <w:t>ов</w:t>
      </w:r>
      <w:r w:rsidR="004C7B86" w:rsidRPr="00ED5D54">
        <w:t xml:space="preserve"> – </w:t>
      </w:r>
      <w:r w:rsidR="00427778">
        <w:t>273</w:t>
      </w:r>
      <w:r w:rsidR="00ED5D54" w:rsidRPr="00ED5D54">
        <w:t xml:space="preserve"> </w:t>
      </w:r>
      <w:r w:rsidR="008D2782" w:rsidRPr="00ED5D54">
        <w:t>млн</w:t>
      </w:r>
      <w:r w:rsidR="00BA0502">
        <w:t>.</w:t>
      </w:r>
      <w:r w:rsidR="00ED5D54" w:rsidRPr="00ED5D54">
        <w:t xml:space="preserve"> </w:t>
      </w:r>
      <w:r w:rsidR="00427778">
        <w:t>358,4</w:t>
      </w:r>
      <w:r w:rsidR="004C7B86" w:rsidRPr="00ED5D54">
        <w:t xml:space="preserve"> тыс. рублей </w:t>
      </w:r>
      <w:r w:rsidR="008D2782" w:rsidRPr="00ED5D54">
        <w:t xml:space="preserve"> </w:t>
      </w:r>
      <w:r w:rsidR="004C7B86" w:rsidRPr="00ED5D54">
        <w:t xml:space="preserve">и </w:t>
      </w:r>
      <w:r w:rsidR="00ED5D54" w:rsidRPr="00ED5D54">
        <w:t>3</w:t>
      </w:r>
      <w:r w:rsidR="008D2782" w:rsidRPr="00ED5D54">
        <w:t>3</w:t>
      </w:r>
      <w:r w:rsidR="00BA0502">
        <w:t xml:space="preserve"> </w:t>
      </w:r>
      <w:r w:rsidR="008D2782" w:rsidRPr="00ED5D54">
        <w:t>млн.</w:t>
      </w:r>
      <w:r w:rsidR="00427778">
        <w:t xml:space="preserve"> 875,7</w:t>
      </w:r>
      <w:r w:rsidR="00ED5D54" w:rsidRPr="00ED5D54">
        <w:t xml:space="preserve"> </w:t>
      </w:r>
      <w:r w:rsidR="004C7B86" w:rsidRPr="00ED5D54">
        <w:t>тыс. рублей соответственно.</w:t>
      </w:r>
    </w:p>
    <w:p w:rsidR="00C744D6" w:rsidRPr="00924549" w:rsidRDefault="00C744D6" w:rsidP="00EB30B3">
      <w:pPr>
        <w:pStyle w:val="20"/>
        <w:shd w:val="clear" w:color="auto" w:fill="auto"/>
        <w:spacing w:before="0" w:after="0" w:line="324" w:lineRule="exact"/>
        <w:ind w:firstLine="601"/>
      </w:pPr>
      <w:r w:rsidRPr="00924549">
        <w:t xml:space="preserve">Расчет межбюджетных трансфертов произведен на основании утвержденной постановлением администрации </w:t>
      </w:r>
      <w:proofErr w:type="spellStart"/>
      <w:r w:rsidRPr="00924549">
        <w:t>Нязепетровского</w:t>
      </w:r>
      <w:proofErr w:type="spellEnd"/>
      <w:r w:rsidRPr="00924549">
        <w:t xml:space="preserve"> муниципального района от </w:t>
      </w:r>
      <w:r w:rsidR="00924549" w:rsidRPr="00924549">
        <w:t>0</w:t>
      </w:r>
      <w:r w:rsidR="00ED1B13">
        <w:t>8</w:t>
      </w:r>
      <w:r w:rsidR="009D573E" w:rsidRPr="00924549">
        <w:t>.</w:t>
      </w:r>
      <w:r w:rsidR="00924549" w:rsidRPr="00924549">
        <w:t>11.202</w:t>
      </w:r>
      <w:r w:rsidR="00ED1B13">
        <w:t>3</w:t>
      </w:r>
      <w:r w:rsidR="00924549" w:rsidRPr="00924549">
        <w:t>г.</w:t>
      </w:r>
      <w:r w:rsidRPr="00924549">
        <w:t xml:space="preserve"> №</w:t>
      </w:r>
      <w:r w:rsidR="00ED1B13">
        <w:t>748</w:t>
      </w:r>
      <w:r w:rsidR="009D573E" w:rsidRPr="00924549">
        <w:t xml:space="preserve"> </w:t>
      </w:r>
      <w:r w:rsidRPr="00924549">
        <w:t xml:space="preserve"> Методики расчета размера межбюджетных трансфертов по передаваемым полномочиям бюджета </w:t>
      </w:r>
      <w:proofErr w:type="spellStart"/>
      <w:r w:rsidRPr="00924549">
        <w:t>Нязепетровского</w:t>
      </w:r>
      <w:proofErr w:type="spellEnd"/>
      <w:r w:rsidRPr="00924549">
        <w:t xml:space="preserve"> муниципального района.</w:t>
      </w:r>
    </w:p>
    <w:p w:rsidR="00EB30B3" w:rsidRPr="00924549" w:rsidRDefault="003615FA" w:rsidP="00EB30B3">
      <w:pPr>
        <w:pStyle w:val="20"/>
        <w:shd w:val="clear" w:color="auto" w:fill="auto"/>
        <w:spacing w:before="0" w:after="0" w:line="324" w:lineRule="exact"/>
        <w:ind w:firstLine="601"/>
      </w:pPr>
      <w:r>
        <w:t xml:space="preserve"> </w:t>
      </w:r>
      <w:proofErr w:type="gramStart"/>
      <w:r w:rsidR="00485844">
        <w:t xml:space="preserve">В соответствии </w:t>
      </w:r>
      <w:r w:rsidR="005173E5">
        <w:t xml:space="preserve"> </w:t>
      </w:r>
      <w:r w:rsidR="00485844">
        <w:t xml:space="preserve">с </w:t>
      </w:r>
      <w:r w:rsidR="007F7D8F">
        <w:t>п.4.5 Порядка заключения соглашений между орган</w:t>
      </w:r>
      <w:r w:rsidR="00741762">
        <w:t>ом</w:t>
      </w:r>
      <w:r w:rsidR="007F7D8F">
        <w:t xml:space="preserve"> местного самоуправления </w:t>
      </w:r>
      <w:r w:rsidR="00F264A0">
        <w:t xml:space="preserve">- </w:t>
      </w:r>
      <w:proofErr w:type="spellStart"/>
      <w:r w:rsidR="007F7D8F">
        <w:t>Нязепетровск</w:t>
      </w:r>
      <w:r w:rsidR="00F264A0">
        <w:t>ий</w:t>
      </w:r>
      <w:proofErr w:type="spellEnd"/>
      <w:r w:rsidR="007F7D8F">
        <w:t xml:space="preserve"> муниципальн</w:t>
      </w:r>
      <w:r w:rsidR="00F264A0">
        <w:t>ый</w:t>
      </w:r>
      <w:r w:rsidR="007F7D8F">
        <w:t xml:space="preserve"> район</w:t>
      </w:r>
      <w:r w:rsidR="00F264A0">
        <w:t xml:space="preserve"> </w:t>
      </w:r>
      <w:r w:rsidR="007F7D8F">
        <w:t xml:space="preserve">и органами местного самоуправления </w:t>
      </w:r>
      <w:r w:rsidR="00F264A0">
        <w:t xml:space="preserve">сельских </w:t>
      </w:r>
      <w:r w:rsidR="007F7D8F">
        <w:t xml:space="preserve">поселений </w:t>
      </w:r>
      <w:proofErr w:type="spellStart"/>
      <w:r w:rsidR="007F7D8F">
        <w:t>Нязепетровского</w:t>
      </w:r>
      <w:proofErr w:type="spellEnd"/>
      <w:r w:rsidR="007F7D8F">
        <w:t xml:space="preserve"> муниципального района о передаче осуществления части своих полномочий  по решению вопросов местного значения, утвержденного решением Собрания</w:t>
      </w:r>
      <w:r>
        <w:t xml:space="preserve"> депутатов </w:t>
      </w:r>
      <w:proofErr w:type="spellStart"/>
      <w:r>
        <w:t>Нязепетровского</w:t>
      </w:r>
      <w:proofErr w:type="spellEnd"/>
      <w:r>
        <w:t xml:space="preserve"> муниципального района от 08.12.2014 года №572, </w:t>
      </w:r>
      <w:r w:rsidR="00485844">
        <w:t xml:space="preserve"> </w:t>
      </w:r>
      <w:r>
        <w:t>проекты с</w:t>
      </w:r>
      <w:r w:rsidR="00EB30B3" w:rsidRPr="00924549">
        <w:t>оглашени</w:t>
      </w:r>
      <w:r>
        <w:t>й</w:t>
      </w:r>
      <w:r w:rsidR="00EB30B3" w:rsidRPr="00924549">
        <w:t xml:space="preserve"> о разграничении полномочий по вопросам местного значения между </w:t>
      </w:r>
      <w:proofErr w:type="spellStart"/>
      <w:r w:rsidR="00EB30B3" w:rsidRPr="00924549">
        <w:t>Нязепетровским</w:t>
      </w:r>
      <w:proofErr w:type="spellEnd"/>
      <w:r w:rsidR="00EB30B3" w:rsidRPr="00924549">
        <w:t xml:space="preserve"> муниципальным районом и</w:t>
      </w:r>
      <w:proofErr w:type="gramEnd"/>
      <w:r w:rsidR="00EB30B3" w:rsidRPr="00924549">
        <w:t xml:space="preserve"> сельскими поселениями на 202</w:t>
      </w:r>
      <w:r w:rsidR="00ED1B13">
        <w:t>4</w:t>
      </w:r>
      <w:r w:rsidR="009D573E" w:rsidRPr="00924549">
        <w:t xml:space="preserve"> </w:t>
      </w:r>
      <w:r w:rsidR="00EB30B3" w:rsidRPr="00924549">
        <w:t>год и плановый период 202</w:t>
      </w:r>
      <w:r w:rsidR="00ED1B13">
        <w:t>5</w:t>
      </w:r>
      <w:r w:rsidR="00EB30B3" w:rsidRPr="00924549">
        <w:t xml:space="preserve"> и </w:t>
      </w:r>
      <w:r w:rsidR="00924549" w:rsidRPr="00924549">
        <w:t>202</w:t>
      </w:r>
      <w:r w:rsidR="00ED1B13">
        <w:t>6</w:t>
      </w:r>
      <w:r w:rsidR="00924549" w:rsidRPr="00924549">
        <w:t xml:space="preserve"> г</w:t>
      </w:r>
      <w:r w:rsidR="00EB30B3" w:rsidRPr="00924549">
        <w:t>одов</w:t>
      </w:r>
      <w:r w:rsidR="00ED1B13">
        <w:t xml:space="preserve"> представлены для про</w:t>
      </w:r>
      <w:r>
        <w:t>верки одновременно с предоставлением проекта решения о бюджете муниципального района на очередной финансовый год и плановый период 2025-2026 годов</w:t>
      </w:r>
      <w:r w:rsidR="00F264A0">
        <w:t>, на общую сумму межбюджетных трансфертов 12млн.325,9 тыс. рублей</w:t>
      </w:r>
      <w:r>
        <w:t xml:space="preserve"> </w:t>
      </w:r>
    </w:p>
    <w:p w:rsidR="00EB30B3" w:rsidRPr="00DC100E" w:rsidRDefault="00EB30B3" w:rsidP="005B57FE">
      <w:pPr>
        <w:pStyle w:val="10"/>
        <w:shd w:val="clear" w:color="auto" w:fill="auto"/>
        <w:tabs>
          <w:tab w:val="left" w:pos="2445"/>
        </w:tabs>
        <w:spacing w:after="299" w:line="260" w:lineRule="exact"/>
      </w:pPr>
      <w:bookmarkStart w:id="10" w:name="bookmark10"/>
    </w:p>
    <w:p w:rsidR="00C744D6" w:rsidRPr="00D66823" w:rsidRDefault="00C744D6" w:rsidP="00FB0D38">
      <w:pPr>
        <w:pStyle w:val="10"/>
        <w:numPr>
          <w:ilvl w:val="0"/>
          <w:numId w:val="6"/>
        </w:numPr>
        <w:shd w:val="clear" w:color="auto" w:fill="auto"/>
        <w:spacing w:after="299" w:line="260" w:lineRule="exact"/>
        <w:rPr>
          <w:sz w:val="28"/>
          <w:szCs w:val="28"/>
        </w:rPr>
      </w:pPr>
      <w:r w:rsidRPr="00D66823">
        <w:rPr>
          <w:sz w:val="28"/>
          <w:szCs w:val="28"/>
        </w:rPr>
        <w:t>Дорожный фонд</w:t>
      </w:r>
      <w:bookmarkEnd w:id="10"/>
    </w:p>
    <w:p w:rsidR="00C744D6" w:rsidRPr="00407D7F" w:rsidRDefault="00C744D6" w:rsidP="00366308">
      <w:pPr>
        <w:pStyle w:val="20"/>
        <w:shd w:val="clear" w:color="auto" w:fill="auto"/>
        <w:tabs>
          <w:tab w:val="left" w:pos="2355"/>
        </w:tabs>
        <w:spacing w:before="0" w:after="0" w:line="320" w:lineRule="exact"/>
        <w:ind w:firstLine="740"/>
      </w:pPr>
      <w:proofErr w:type="gramStart"/>
      <w:r w:rsidRPr="00272152">
        <w:t>В соответствии со статьей 179.4 БК РФ в проекте решения о бюджете на 20</w:t>
      </w:r>
      <w:r w:rsidR="00B83E41" w:rsidRPr="00272152">
        <w:t>2</w:t>
      </w:r>
      <w:r w:rsidR="00FA2F32">
        <w:t>4</w:t>
      </w:r>
      <w:r w:rsidRPr="00272152">
        <w:t>год и плановый период 202</w:t>
      </w:r>
      <w:r w:rsidR="00FA2F32">
        <w:t>5</w:t>
      </w:r>
      <w:r w:rsidRPr="00272152">
        <w:t xml:space="preserve"> и 202</w:t>
      </w:r>
      <w:r w:rsidR="00FA2F32">
        <w:t xml:space="preserve">6 </w:t>
      </w:r>
      <w:r w:rsidRPr="00272152">
        <w:t>годы предусмотрены бюджетные ассигнования дорожного фонда муниципального района, то есть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района,</w:t>
      </w:r>
      <w:r w:rsidR="00962FAD" w:rsidRPr="00272152">
        <w:t xml:space="preserve"> на 202</w:t>
      </w:r>
      <w:r w:rsidR="00126E01">
        <w:t>4</w:t>
      </w:r>
      <w:r w:rsidR="00962FAD" w:rsidRPr="00272152">
        <w:t xml:space="preserve"> год </w:t>
      </w:r>
      <w:r w:rsidRPr="00272152">
        <w:t xml:space="preserve"> в сумме </w:t>
      </w:r>
      <w:r w:rsidR="00AD78CA">
        <w:t>331</w:t>
      </w:r>
      <w:r w:rsidR="00BA0502" w:rsidRPr="00BA0502">
        <w:t xml:space="preserve"> млн.</w:t>
      </w:r>
      <w:r w:rsidR="00AD78CA">
        <w:t xml:space="preserve"> 878,5</w:t>
      </w:r>
      <w:proofErr w:type="gramEnd"/>
      <w:r w:rsidR="00B873AD" w:rsidRPr="00272152">
        <w:t xml:space="preserve"> тыс. рублей. </w:t>
      </w:r>
      <w:proofErr w:type="gramStart"/>
      <w:r w:rsidRPr="00272152">
        <w:t>Основой формирования средств дорожного фонда являются поступления от акцизов на автомобильный бензин прямогонный бензин, дизельное топливо, моторные масла для дизельных и (или) карбюраторных (</w:t>
      </w:r>
      <w:proofErr w:type="spellStart"/>
      <w:r w:rsidRPr="00272152">
        <w:t>инжекторных</w:t>
      </w:r>
      <w:proofErr w:type="spellEnd"/>
      <w:r w:rsidRPr="00272152">
        <w:t>) двигателей</w:t>
      </w:r>
      <w:r w:rsidR="00366308" w:rsidRPr="00272152">
        <w:t>,</w:t>
      </w:r>
      <w:r w:rsidRPr="00272152">
        <w:t xml:space="preserve"> производимы</w:t>
      </w:r>
      <w:r w:rsidR="00366308" w:rsidRPr="00272152">
        <w:t>х</w:t>
      </w:r>
      <w:r w:rsidRPr="00272152">
        <w:t xml:space="preserve"> на территории Российской Федерации, подлежащи</w:t>
      </w:r>
      <w:r w:rsidR="00784FA7">
        <w:t>х</w:t>
      </w:r>
      <w:r w:rsidRPr="00272152">
        <w:t xml:space="preserve"> зачислению в местный </w:t>
      </w:r>
      <w:r w:rsidRPr="00272152">
        <w:lastRenderedPageBreak/>
        <w:t>бюджет и иных</w:t>
      </w:r>
      <w:r w:rsidRPr="00DC100E">
        <w:rPr>
          <w:b/>
        </w:rPr>
        <w:t xml:space="preserve"> </w:t>
      </w:r>
      <w:r w:rsidRPr="00BA0502">
        <w:t>поступлений в местный бюджет, утвержденных решением</w:t>
      </w:r>
      <w:r w:rsidRPr="00DC100E">
        <w:rPr>
          <w:b/>
        </w:rPr>
        <w:t xml:space="preserve"> </w:t>
      </w:r>
      <w:r w:rsidRPr="00BA0502">
        <w:t>представительного органа муниципального образования,</w:t>
      </w:r>
      <w:r>
        <w:t xml:space="preserve"> предусматривающим создание муниципального дорожного фонда.</w:t>
      </w:r>
      <w:proofErr w:type="gramEnd"/>
      <w:r>
        <w:t xml:space="preserve"> Порядок формирования и использования бюджетных ассигнований Дорожного фонда </w:t>
      </w:r>
      <w:proofErr w:type="spellStart"/>
      <w:r>
        <w:t>Нязепетровского</w:t>
      </w:r>
      <w:proofErr w:type="spellEnd"/>
      <w:r>
        <w:t xml:space="preserve"> муниципального</w:t>
      </w:r>
      <w:r w:rsidR="00DB339C">
        <w:t xml:space="preserve"> </w:t>
      </w:r>
      <w:r>
        <w:tab/>
        <w:t>района утвержден решением Собрания депутатов</w:t>
      </w:r>
      <w:r w:rsidR="00366308">
        <w:t xml:space="preserve"> </w:t>
      </w:r>
      <w:proofErr w:type="spellStart"/>
      <w:r>
        <w:t>Нязепетровского</w:t>
      </w:r>
      <w:proofErr w:type="spellEnd"/>
      <w:r>
        <w:tab/>
        <w:t xml:space="preserve">муниципального района </w:t>
      </w:r>
      <w:r w:rsidRPr="00407D7F">
        <w:t>от 22.12.2017 года №322</w:t>
      </w:r>
      <w:r w:rsidR="00D66823">
        <w:t>,</w:t>
      </w:r>
      <w:r w:rsidR="00BA0502">
        <w:t xml:space="preserve"> с изменением от 18.10.2021г. №180</w:t>
      </w:r>
      <w:r w:rsidRPr="00407D7F">
        <w:t>.</w:t>
      </w:r>
    </w:p>
    <w:p w:rsidR="00C744D6" w:rsidRDefault="00024DBD" w:rsidP="00C744D6">
      <w:pPr>
        <w:pStyle w:val="20"/>
        <w:shd w:val="clear" w:color="auto" w:fill="auto"/>
        <w:spacing w:before="0" w:after="348" w:line="320" w:lineRule="exact"/>
        <w:ind w:firstLine="0"/>
      </w:pPr>
      <w:r>
        <w:tab/>
      </w:r>
      <w:r w:rsidR="00C744D6">
        <w:t>Прогнозируемый объем акцизов на 20</w:t>
      </w:r>
      <w:r w:rsidR="00366308">
        <w:t>2</w:t>
      </w:r>
      <w:r w:rsidR="00784FA7">
        <w:t>4</w:t>
      </w:r>
      <w:r w:rsidR="00C744D6">
        <w:t xml:space="preserve"> год по муниципальному району составит в сумме </w:t>
      </w:r>
      <w:r w:rsidR="00784FA7">
        <w:t>12921,7</w:t>
      </w:r>
      <w:r w:rsidR="00C744D6">
        <w:t xml:space="preserve"> тысяч рублей. </w:t>
      </w:r>
      <w:r w:rsidR="00AF6A98">
        <w:t xml:space="preserve"> Поступления на 202</w:t>
      </w:r>
      <w:r w:rsidR="00784FA7">
        <w:t>5</w:t>
      </w:r>
      <w:r w:rsidR="00BA0502">
        <w:t xml:space="preserve"> </w:t>
      </w:r>
      <w:r w:rsidR="00AF6A98">
        <w:t>и 202</w:t>
      </w:r>
      <w:r w:rsidR="00784FA7">
        <w:t xml:space="preserve">6 </w:t>
      </w:r>
      <w:r w:rsidR="00AF6A98">
        <w:t xml:space="preserve">годы планируются в размере </w:t>
      </w:r>
      <w:r w:rsidR="00784FA7">
        <w:t>13295,7</w:t>
      </w:r>
      <w:r w:rsidR="00A76651">
        <w:t xml:space="preserve"> </w:t>
      </w:r>
      <w:r w:rsidR="00AF6A98">
        <w:t xml:space="preserve">тыс. рублей и </w:t>
      </w:r>
      <w:r w:rsidR="00784FA7">
        <w:t>13539,2</w:t>
      </w:r>
      <w:r w:rsidR="00AF6A98">
        <w:t xml:space="preserve"> тыс. рублей соответственно.</w:t>
      </w:r>
    </w:p>
    <w:p w:rsidR="00C744D6" w:rsidRDefault="005B57FE" w:rsidP="005B57FE">
      <w:pPr>
        <w:pStyle w:val="10"/>
        <w:shd w:val="clear" w:color="auto" w:fill="auto"/>
        <w:tabs>
          <w:tab w:val="left" w:pos="2445"/>
        </w:tabs>
        <w:spacing w:after="342" w:line="260" w:lineRule="exact"/>
      </w:pPr>
      <w:bookmarkStart w:id="11" w:name="bookmark11"/>
      <w:r>
        <w:rPr>
          <w:lang w:val="en-US"/>
        </w:rPr>
        <w:t>IX</w:t>
      </w:r>
      <w:r w:rsidRPr="005B57FE">
        <w:t>.</w:t>
      </w:r>
      <w:r w:rsidR="00C744D6">
        <w:t>Анализ текстовых статей проекта</w:t>
      </w:r>
      <w:bookmarkEnd w:id="11"/>
    </w:p>
    <w:p w:rsidR="00C744D6" w:rsidRDefault="00C744D6" w:rsidP="00C744D6">
      <w:pPr>
        <w:pStyle w:val="20"/>
        <w:shd w:val="clear" w:color="auto" w:fill="auto"/>
        <w:spacing w:before="0" w:after="0" w:line="280" w:lineRule="exact"/>
        <w:ind w:firstLine="600"/>
      </w:pPr>
      <w:r>
        <w:t>При проверке текстовых статей проекта</w:t>
      </w:r>
      <w:r w:rsidR="00EE7929">
        <w:t xml:space="preserve"> решения </w:t>
      </w:r>
      <w:r>
        <w:t xml:space="preserve"> установлен</w:t>
      </w:r>
      <w:r w:rsidR="003A0D30">
        <w:t xml:space="preserve">ы следующие </w:t>
      </w:r>
      <w:r w:rsidR="00485844">
        <w:t>недочеты</w:t>
      </w:r>
      <w:r w:rsidR="003A0D30">
        <w:t>:</w:t>
      </w:r>
    </w:p>
    <w:p w:rsidR="003A0D30" w:rsidRDefault="003A0D30" w:rsidP="00C744D6">
      <w:pPr>
        <w:pStyle w:val="20"/>
        <w:shd w:val="clear" w:color="auto" w:fill="auto"/>
        <w:spacing w:before="0" w:after="0" w:line="280" w:lineRule="exact"/>
        <w:ind w:firstLine="600"/>
      </w:pPr>
      <w:r>
        <w:t xml:space="preserve">- </w:t>
      </w:r>
      <w:r w:rsidR="00EE7929">
        <w:t>в  наименовании статьи 2 проекта решения Собрания депутатов неверно проставлены года (2023,2024,2025 вместо 2024,2025,2026);</w:t>
      </w:r>
    </w:p>
    <w:p w:rsidR="00EE7929" w:rsidRDefault="00EE7929" w:rsidP="00C744D6">
      <w:pPr>
        <w:pStyle w:val="20"/>
        <w:shd w:val="clear" w:color="auto" w:fill="auto"/>
        <w:spacing w:before="0" w:after="0" w:line="280" w:lineRule="exact"/>
        <w:ind w:firstLine="600"/>
      </w:pPr>
      <w:r>
        <w:t>- в пункте 7 ст.5  также</w:t>
      </w:r>
      <w:r w:rsidR="00485844">
        <w:t>,</w:t>
      </w:r>
      <w:r>
        <w:t xml:space="preserve"> неверно указан год (2023 вместо 2024)</w:t>
      </w:r>
    </w:p>
    <w:p w:rsidR="00EE7929" w:rsidRDefault="00EE7929" w:rsidP="00C744D6">
      <w:pPr>
        <w:pStyle w:val="20"/>
        <w:shd w:val="clear" w:color="auto" w:fill="auto"/>
        <w:spacing w:before="0" w:after="0" w:line="280" w:lineRule="exact"/>
        <w:ind w:firstLine="600"/>
      </w:pPr>
    </w:p>
    <w:p w:rsidR="00C744D6" w:rsidRPr="00D66823" w:rsidRDefault="005B57FE" w:rsidP="005B57FE">
      <w:pPr>
        <w:pStyle w:val="10"/>
        <w:shd w:val="clear" w:color="auto" w:fill="auto"/>
        <w:tabs>
          <w:tab w:val="left" w:pos="2145"/>
        </w:tabs>
        <w:rPr>
          <w:sz w:val="28"/>
          <w:szCs w:val="28"/>
        </w:rPr>
      </w:pPr>
      <w:bookmarkStart w:id="12" w:name="bookmark12"/>
      <w:r>
        <w:rPr>
          <w:lang w:val="en-US"/>
        </w:rPr>
        <w:t>X</w:t>
      </w:r>
      <w:r w:rsidRPr="00D66823">
        <w:rPr>
          <w:sz w:val="28"/>
          <w:szCs w:val="28"/>
        </w:rPr>
        <w:t>.</w:t>
      </w:r>
      <w:r w:rsidR="00C744D6" w:rsidRPr="00D66823">
        <w:rPr>
          <w:sz w:val="28"/>
          <w:szCs w:val="28"/>
        </w:rPr>
        <w:t>Выводы</w:t>
      </w:r>
      <w:bookmarkEnd w:id="12"/>
    </w:p>
    <w:p w:rsidR="005B57FE" w:rsidRDefault="005B57FE" w:rsidP="005B57FE">
      <w:pPr>
        <w:pStyle w:val="10"/>
        <w:shd w:val="clear" w:color="auto" w:fill="auto"/>
        <w:tabs>
          <w:tab w:val="left" w:pos="2145"/>
        </w:tabs>
        <w:ind w:left="1720"/>
      </w:pPr>
    </w:p>
    <w:p w:rsidR="001D2D02" w:rsidRDefault="00C744D6" w:rsidP="00C744D6">
      <w:pPr>
        <w:pStyle w:val="20"/>
        <w:shd w:val="clear" w:color="auto" w:fill="auto"/>
        <w:spacing w:before="0" w:after="0" w:line="320" w:lineRule="exact"/>
        <w:ind w:firstLine="440"/>
      </w:pPr>
      <w:r>
        <w:t xml:space="preserve">В результате внешней проверки проекта решения о бюджете </w:t>
      </w:r>
      <w:proofErr w:type="spellStart"/>
      <w:r>
        <w:t>Нязепетровского</w:t>
      </w:r>
      <w:proofErr w:type="spellEnd"/>
      <w:r>
        <w:t xml:space="preserve"> муниципального района на 20</w:t>
      </w:r>
      <w:r w:rsidR="001D2D02">
        <w:t>2</w:t>
      </w:r>
      <w:r w:rsidR="00485844">
        <w:t>4</w:t>
      </w:r>
      <w:r>
        <w:t>год и на плановый период 202</w:t>
      </w:r>
      <w:r w:rsidR="00485844">
        <w:t>5</w:t>
      </w:r>
      <w:r>
        <w:t xml:space="preserve"> и 202</w:t>
      </w:r>
      <w:r w:rsidR="006175F4">
        <w:t>6</w:t>
      </w:r>
      <w:r>
        <w:t xml:space="preserve"> годов установлено, что состав и содержание проекта бюджета </w:t>
      </w:r>
      <w:r w:rsidR="006175F4">
        <w:t xml:space="preserve"> </w:t>
      </w:r>
      <w:r>
        <w:t>соответствуют требованиям ст. 184.2 Бюджетного кодекса Российской Федерации</w:t>
      </w:r>
      <w:r w:rsidR="00C81764">
        <w:t xml:space="preserve">. </w:t>
      </w:r>
      <w:r w:rsidR="00616130">
        <w:t>Также, при проверке текстовых статей проекта решения</w:t>
      </w:r>
      <w:r w:rsidR="00301436">
        <w:t xml:space="preserve"> </w:t>
      </w:r>
      <w:r w:rsidR="00616130">
        <w:t xml:space="preserve">в двух статьях проекта решения  установлены технические ошибки при указании  годов, на которые принимается бюджет. </w:t>
      </w:r>
    </w:p>
    <w:p w:rsidR="00C81A2D" w:rsidRDefault="00C81A2D" w:rsidP="00C744D6">
      <w:pPr>
        <w:pStyle w:val="20"/>
        <w:shd w:val="clear" w:color="auto" w:fill="auto"/>
        <w:spacing w:before="0" w:after="0" w:line="320" w:lineRule="exact"/>
        <w:ind w:firstLine="440"/>
      </w:pPr>
    </w:p>
    <w:p w:rsidR="00C744D6" w:rsidRPr="00D66823" w:rsidRDefault="005B57FE" w:rsidP="005B57FE">
      <w:pPr>
        <w:pStyle w:val="10"/>
        <w:shd w:val="clear" w:color="auto" w:fill="auto"/>
        <w:tabs>
          <w:tab w:val="left" w:pos="4416"/>
        </w:tabs>
        <w:spacing w:after="306" w:line="260" w:lineRule="exact"/>
        <w:rPr>
          <w:sz w:val="28"/>
          <w:szCs w:val="28"/>
        </w:rPr>
      </w:pPr>
      <w:bookmarkStart w:id="13" w:name="bookmark13"/>
      <w:r>
        <w:rPr>
          <w:lang w:val="en-US"/>
        </w:rPr>
        <w:t>XI.</w:t>
      </w:r>
      <w:r w:rsidR="00C744D6" w:rsidRPr="00D66823">
        <w:rPr>
          <w:sz w:val="28"/>
          <w:szCs w:val="28"/>
        </w:rPr>
        <w:t>Предложения</w:t>
      </w:r>
      <w:bookmarkEnd w:id="13"/>
    </w:p>
    <w:p w:rsidR="00C744D6" w:rsidRDefault="00C744D6" w:rsidP="008066C9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320" w:lineRule="exact"/>
        <w:ind w:firstLine="426"/>
      </w:pPr>
      <w:r>
        <w:t xml:space="preserve">Исходя из изложенного, Контрольно-счетная палата считает возможным предложить Собранию депутатов утвердить в первом чтении проект бюджета </w:t>
      </w:r>
      <w:proofErr w:type="spellStart"/>
      <w:r>
        <w:t>Нязепетровского</w:t>
      </w:r>
      <w:proofErr w:type="spellEnd"/>
      <w:r>
        <w:t xml:space="preserve"> муниципального района на 20</w:t>
      </w:r>
      <w:r w:rsidR="003A2EA4">
        <w:t>2</w:t>
      </w:r>
      <w:r w:rsidR="006175F4">
        <w:t>4</w:t>
      </w:r>
      <w:r w:rsidR="000F599E">
        <w:t xml:space="preserve"> </w:t>
      </w:r>
      <w:r>
        <w:t>год и на плановый период 202</w:t>
      </w:r>
      <w:r w:rsidR="006175F4">
        <w:t>5</w:t>
      </w:r>
      <w:r>
        <w:t xml:space="preserve"> и 202</w:t>
      </w:r>
      <w:r w:rsidR="006175F4">
        <w:t>6</w:t>
      </w:r>
      <w:r>
        <w:t xml:space="preserve"> годов.</w:t>
      </w:r>
    </w:p>
    <w:p w:rsidR="00C744D6" w:rsidRDefault="00E85AFF" w:rsidP="00E85AFF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before="0" w:after="0" w:line="320" w:lineRule="exact"/>
        <w:ind w:firstLine="440"/>
      </w:pPr>
      <w:r>
        <w:t xml:space="preserve">Для обеспечения повышения эффективности бюджетных расходов и достижения целей социально-экономического развития района Контрольно-счетная палата </w:t>
      </w:r>
      <w:r w:rsidR="00741762">
        <w:t>рекомендует</w:t>
      </w:r>
      <w:proofErr w:type="gramStart"/>
      <w:r w:rsidR="00741762">
        <w:t xml:space="preserve"> </w:t>
      </w:r>
      <w:r>
        <w:t>:</w:t>
      </w:r>
      <w:proofErr w:type="gramEnd"/>
    </w:p>
    <w:p w:rsidR="00C744D6" w:rsidRDefault="00C744D6" w:rsidP="008066C9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</w:pPr>
      <w:r>
        <w:t xml:space="preserve">Администрации </w:t>
      </w:r>
      <w:proofErr w:type="spellStart"/>
      <w:r>
        <w:t>Нязепетровского</w:t>
      </w:r>
      <w:proofErr w:type="spellEnd"/>
      <w:r>
        <w:t xml:space="preserve"> муниципального района:</w:t>
      </w:r>
    </w:p>
    <w:p w:rsidR="006B5848" w:rsidRDefault="006B5848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 усилить работу по реализации мероприятий по укреплению доходной части бюджета;</w:t>
      </w:r>
    </w:p>
    <w:p w:rsidR="006B5848" w:rsidRDefault="006B5848" w:rsidP="00DC2E67">
      <w:pPr>
        <w:pStyle w:val="20"/>
        <w:shd w:val="clear" w:color="auto" w:fill="auto"/>
        <w:spacing w:before="0" w:after="0" w:line="320" w:lineRule="exact"/>
        <w:ind w:firstLine="240"/>
      </w:pPr>
      <w:r>
        <w:t xml:space="preserve">- усилить </w:t>
      </w:r>
      <w:proofErr w:type="gramStart"/>
      <w:r>
        <w:t>контроль за</w:t>
      </w:r>
      <w:proofErr w:type="gramEnd"/>
      <w:r>
        <w:t xml:space="preserve"> реализацией региональных национальных проектов и реализацией Указов Президента</w:t>
      </w:r>
      <w:r w:rsidR="000102C6">
        <w:t xml:space="preserve">; </w:t>
      </w:r>
    </w:p>
    <w:p w:rsidR="000102C6" w:rsidRDefault="000102C6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 обеспечить полное и своевременное освоение целевых бюджетных трансфертов из областного бюджета</w:t>
      </w:r>
      <w:r w:rsidR="004D5E0B">
        <w:t>;</w:t>
      </w:r>
    </w:p>
    <w:p w:rsidR="004D5E0B" w:rsidRDefault="004D5E0B" w:rsidP="00DC2E67">
      <w:pPr>
        <w:pStyle w:val="20"/>
        <w:shd w:val="clear" w:color="auto" w:fill="auto"/>
        <w:spacing w:before="0" w:after="0" w:line="320" w:lineRule="exact"/>
        <w:ind w:firstLine="240"/>
      </w:pPr>
      <w:r>
        <w:lastRenderedPageBreak/>
        <w:t xml:space="preserve">- </w:t>
      </w:r>
      <w:r w:rsidR="00BF7E26">
        <w:t xml:space="preserve">принять меры по </w:t>
      </w:r>
      <w:r>
        <w:t xml:space="preserve"> сокращению  количества и объе</w:t>
      </w:r>
      <w:r w:rsidR="006175F4">
        <w:t>ма незавершенного строительства;</w:t>
      </w:r>
    </w:p>
    <w:p w:rsidR="006175F4" w:rsidRDefault="006175F4" w:rsidP="00DC2E67">
      <w:pPr>
        <w:pStyle w:val="20"/>
        <w:shd w:val="clear" w:color="auto" w:fill="auto"/>
        <w:spacing w:before="0" w:after="0" w:line="320" w:lineRule="exact"/>
        <w:ind w:firstLine="240"/>
      </w:pPr>
      <w:r>
        <w:t xml:space="preserve">- ко второму чтению </w:t>
      </w:r>
      <w:r w:rsidR="00204B05">
        <w:t xml:space="preserve">бюджета заключить Соглашения </w:t>
      </w:r>
      <w:r w:rsidR="00204B05" w:rsidRPr="00924549">
        <w:t xml:space="preserve">о разграничении полномочий по вопросам местного значения между </w:t>
      </w:r>
      <w:proofErr w:type="spellStart"/>
      <w:r w:rsidR="00204B05" w:rsidRPr="00924549">
        <w:t>Нязепетровским</w:t>
      </w:r>
      <w:proofErr w:type="spellEnd"/>
      <w:r w:rsidR="00204B05" w:rsidRPr="00924549">
        <w:t xml:space="preserve"> муниципальным районом и сельскими поселениями на 202</w:t>
      </w:r>
      <w:r w:rsidR="00204B05">
        <w:t>4</w:t>
      </w:r>
      <w:r w:rsidR="00204B05" w:rsidRPr="00924549">
        <w:t xml:space="preserve"> год и плановый период 202</w:t>
      </w:r>
      <w:r w:rsidR="00204B05">
        <w:t>5</w:t>
      </w:r>
      <w:r w:rsidR="00204B05" w:rsidRPr="00924549">
        <w:t xml:space="preserve"> и 202</w:t>
      </w:r>
      <w:r w:rsidR="00204B05">
        <w:t>6</w:t>
      </w:r>
      <w:r w:rsidR="00204B05" w:rsidRPr="00924549">
        <w:t xml:space="preserve"> годов</w:t>
      </w:r>
      <w:r w:rsidR="00204B05">
        <w:t>.</w:t>
      </w:r>
    </w:p>
    <w:p w:rsidR="00741762" w:rsidRDefault="00741762" w:rsidP="00DC2E67">
      <w:pPr>
        <w:pStyle w:val="20"/>
        <w:shd w:val="clear" w:color="auto" w:fill="auto"/>
        <w:spacing w:before="0" w:after="0" w:line="320" w:lineRule="exact"/>
        <w:ind w:firstLine="240"/>
      </w:pPr>
    </w:p>
    <w:p w:rsidR="004D5E0B" w:rsidRDefault="004D5E0B" w:rsidP="004D5E0B">
      <w:pPr>
        <w:pStyle w:val="20"/>
        <w:shd w:val="clear" w:color="auto" w:fill="auto"/>
        <w:spacing w:before="0" w:after="0" w:line="320" w:lineRule="exact"/>
        <w:ind w:hanging="142"/>
        <w:rPr>
          <w:i/>
        </w:rPr>
      </w:pPr>
      <w:r w:rsidRPr="00F42225">
        <w:rPr>
          <w:i/>
        </w:rPr>
        <w:t>2.2</w:t>
      </w:r>
      <w:r w:rsidR="009F0F7B">
        <w:t xml:space="preserve"> </w:t>
      </w:r>
      <w:r w:rsidR="004E0510">
        <w:t xml:space="preserve"> </w:t>
      </w:r>
      <w:r w:rsidR="007B1C89" w:rsidRPr="007B1C89">
        <w:rPr>
          <w:i/>
        </w:rPr>
        <w:t>О</w:t>
      </w:r>
      <w:r>
        <w:rPr>
          <w:i/>
        </w:rPr>
        <w:t>тветственным исполнителям муниципальных программ:</w:t>
      </w:r>
    </w:p>
    <w:p w:rsidR="009F0F7B" w:rsidRDefault="009F0F7B" w:rsidP="009F0F7B">
      <w:pPr>
        <w:pStyle w:val="20"/>
        <w:shd w:val="clear" w:color="auto" w:fill="auto"/>
        <w:spacing w:before="0" w:after="0" w:line="320" w:lineRule="exact"/>
        <w:ind w:firstLine="240"/>
      </w:pPr>
      <w:r>
        <w:t>- принять меры по достижению плановых значений целевых  показателей (индикаторов) муниципальных программ;</w:t>
      </w:r>
    </w:p>
    <w:p w:rsidR="009F0F7B" w:rsidRDefault="009F0F7B" w:rsidP="009F0F7B">
      <w:pPr>
        <w:pStyle w:val="20"/>
        <w:shd w:val="clear" w:color="auto" w:fill="auto"/>
        <w:spacing w:before="0" w:after="0" w:line="320" w:lineRule="exact"/>
        <w:ind w:firstLine="240"/>
      </w:pPr>
      <w:r>
        <w:t xml:space="preserve">- обеспечить надлежащий </w:t>
      </w:r>
      <w:proofErr w:type="gramStart"/>
      <w:r>
        <w:t>контроль за</w:t>
      </w:r>
      <w:proofErr w:type="gramEnd"/>
      <w:r>
        <w:t xml:space="preserve"> формированием, реализацией и проведением оценки эффективности реализации муниципальных программ;</w:t>
      </w:r>
    </w:p>
    <w:p w:rsidR="00192D4C" w:rsidRDefault="009F0F7B" w:rsidP="009F0F7B">
      <w:pPr>
        <w:pStyle w:val="20"/>
        <w:shd w:val="clear" w:color="auto" w:fill="auto"/>
        <w:spacing w:before="0" w:after="0" w:line="320" w:lineRule="exact"/>
        <w:ind w:firstLine="240"/>
      </w:pPr>
      <w:proofErr w:type="gramStart"/>
      <w:r>
        <w:t xml:space="preserve">- привести объемы бюджетных ассигнований по муниципальным программам в соответствие с решением Собрания депутатов </w:t>
      </w:r>
      <w:proofErr w:type="spellStart"/>
      <w:r>
        <w:t>Нязепетровского</w:t>
      </w:r>
      <w:proofErr w:type="spellEnd"/>
      <w:r>
        <w:t xml:space="preserve"> муниципального района «О бюджете </w:t>
      </w:r>
      <w:proofErr w:type="spellStart"/>
      <w:r>
        <w:t>Нязепетровского</w:t>
      </w:r>
      <w:proofErr w:type="spellEnd"/>
      <w:r>
        <w:t xml:space="preserve"> муниципального района на 202</w:t>
      </w:r>
      <w:r w:rsidR="00CB668A">
        <w:t>3</w:t>
      </w:r>
      <w:r>
        <w:t xml:space="preserve"> год и на плановый период 202</w:t>
      </w:r>
      <w:r w:rsidR="00CB668A">
        <w:t>4</w:t>
      </w:r>
      <w:r>
        <w:t xml:space="preserve"> и 202</w:t>
      </w:r>
      <w:r w:rsidR="00CB668A">
        <w:t xml:space="preserve">5 </w:t>
      </w:r>
      <w:r>
        <w:t>годов»</w:t>
      </w:r>
      <w:r w:rsidR="00CB668A">
        <w:t xml:space="preserve"> и </w:t>
      </w:r>
      <w:r>
        <w:t xml:space="preserve"> не позднее </w:t>
      </w:r>
      <w:r w:rsidR="00741762">
        <w:t>1 апреля следующего года</w:t>
      </w:r>
      <w:r w:rsidR="00A97844">
        <w:t xml:space="preserve">, </w:t>
      </w:r>
      <w:r w:rsidR="00192D4C">
        <w:t>при и</w:t>
      </w:r>
      <w:r w:rsidR="00192D4C" w:rsidRPr="003E2E4D">
        <w:t>зменени</w:t>
      </w:r>
      <w:r w:rsidR="00192D4C">
        <w:t xml:space="preserve">и </w:t>
      </w:r>
      <w:r w:rsidR="00192D4C" w:rsidRPr="003E2E4D">
        <w:t xml:space="preserve">объемов финансирования муниципальных программ </w:t>
      </w:r>
      <w:r w:rsidR="00192D4C">
        <w:t xml:space="preserve">должна производиться </w:t>
      </w:r>
      <w:r w:rsidR="00192D4C" w:rsidRPr="003E2E4D">
        <w:t>корректировк</w:t>
      </w:r>
      <w:r w:rsidR="00192D4C">
        <w:t xml:space="preserve">а </w:t>
      </w:r>
      <w:r w:rsidR="00192D4C" w:rsidRPr="003E2E4D">
        <w:t xml:space="preserve"> их целевых индикаторов и ожидаемых результатов</w:t>
      </w:r>
      <w:r w:rsidR="00192D4C">
        <w:t>.</w:t>
      </w:r>
      <w:proofErr w:type="gramEnd"/>
    </w:p>
    <w:p w:rsidR="00741762" w:rsidRDefault="00741762" w:rsidP="009F0F7B">
      <w:pPr>
        <w:pStyle w:val="20"/>
        <w:shd w:val="clear" w:color="auto" w:fill="auto"/>
        <w:spacing w:before="0" w:after="0" w:line="320" w:lineRule="exact"/>
        <w:ind w:firstLine="240"/>
      </w:pPr>
    </w:p>
    <w:p w:rsidR="00C744D6" w:rsidRDefault="00F42225" w:rsidP="00F42225">
      <w:pPr>
        <w:pStyle w:val="40"/>
        <w:shd w:val="clear" w:color="auto" w:fill="auto"/>
        <w:tabs>
          <w:tab w:val="left" w:pos="426"/>
        </w:tabs>
        <w:spacing w:line="324" w:lineRule="exact"/>
        <w:rPr>
          <w:rStyle w:val="41"/>
        </w:rPr>
      </w:pPr>
      <w:r>
        <w:t xml:space="preserve">2.3  </w:t>
      </w:r>
      <w:r w:rsidR="00C744D6">
        <w:t>Управлению экономического развития</w:t>
      </w:r>
      <w:r w:rsidR="00C744D6">
        <w:rPr>
          <w:rStyle w:val="41"/>
        </w:rPr>
        <w:t xml:space="preserve"> усилить контроль:</w:t>
      </w:r>
    </w:p>
    <w:p w:rsidR="00C744D6" w:rsidRDefault="00C744D6" w:rsidP="008066C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24" w:lineRule="exact"/>
        <w:ind w:left="-142" w:firstLine="426"/>
      </w:pPr>
      <w:r>
        <w:t>за своевременностью и качеством разработки муниципальных программ, при изменениях объемов финансирования муниципальных программ контролировать корректировку их целевых индикаторов и ожидаемых результатов;</w:t>
      </w:r>
    </w:p>
    <w:p w:rsidR="00DC2E67" w:rsidRDefault="00DC2E67" w:rsidP="008066C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24" w:lineRule="exact"/>
        <w:ind w:left="-142" w:firstLine="426"/>
      </w:pPr>
      <w:r>
        <w:t xml:space="preserve">за </w:t>
      </w:r>
      <w:r w:rsidR="002F6D82">
        <w:t>финансово-экономическим обоснованием муниципальных программ;</w:t>
      </w:r>
    </w:p>
    <w:p w:rsidR="00C744D6" w:rsidRDefault="00C744D6" w:rsidP="008066C9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332"/>
        </w:tabs>
        <w:spacing w:before="0" w:after="0" w:line="324" w:lineRule="exact"/>
        <w:ind w:left="-142" w:firstLine="426"/>
      </w:pPr>
      <w:r>
        <w:t>за эффективностью исполнения муниципальных программ.</w:t>
      </w:r>
    </w:p>
    <w:p w:rsidR="00741762" w:rsidRDefault="00741762" w:rsidP="00741762">
      <w:pPr>
        <w:pStyle w:val="20"/>
        <w:shd w:val="clear" w:color="auto" w:fill="auto"/>
        <w:tabs>
          <w:tab w:val="left" w:pos="851"/>
          <w:tab w:val="left" w:pos="1332"/>
        </w:tabs>
        <w:spacing w:before="0" w:after="0" w:line="324" w:lineRule="exact"/>
        <w:ind w:left="284" w:firstLine="0"/>
      </w:pPr>
    </w:p>
    <w:p w:rsidR="0086090D" w:rsidRDefault="00F42225" w:rsidP="00F42225">
      <w:pPr>
        <w:pStyle w:val="30"/>
        <w:numPr>
          <w:ilvl w:val="1"/>
          <w:numId w:val="11"/>
        </w:numPr>
        <w:shd w:val="clear" w:color="auto" w:fill="auto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  <w:r w:rsidR="00204B05" w:rsidRPr="00204B05">
        <w:rPr>
          <w:b w:val="0"/>
          <w:i/>
          <w:sz w:val="28"/>
          <w:szCs w:val="28"/>
        </w:rPr>
        <w:t>Финансовому управлению</w:t>
      </w:r>
      <w:r w:rsidR="0086090D">
        <w:rPr>
          <w:b w:val="0"/>
          <w:i/>
          <w:sz w:val="28"/>
          <w:szCs w:val="28"/>
        </w:rPr>
        <w:t>:</w:t>
      </w:r>
    </w:p>
    <w:p w:rsidR="0086090D" w:rsidRPr="008B044D" w:rsidRDefault="0086090D" w:rsidP="0086090D">
      <w:pPr>
        <w:pStyle w:val="30"/>
        <w:shd w:val="clear" w:color="auto" w:fill="auto"/>
        <w:jc w:val="both"/>
        <w:rPr>
          <w:b w:val="0"/>
          <w:sz w:val="28"/>
          <w:szCs w:val="28"/>
        </w:rPr>
      </w:pPr>
      <w:r w:rsidRPr="008B044D">
        <w:rPr>
          <w:b w:val="0"/>
          <w:i/>
          <w:sz w:val="28"/>
          <w:szCs w:val="28"/>
        </w:rPr>
        <w:t xml:space="preserve">- </w:t>
      </w:r>
      <w:r w:rsidRPr="008B044D">
        <w:rPr>
          <w:b w:val="0"/>
          <w:sz w:val="28"/>
          <w:szCs w:val="28"/>
        </w:rPr>
        <w:t xml:space="preserve"> внести поправки в </w:t>
      </w:r>
      <w:r w:rsidR="00C81764">
        <w:rPr>
          <w:b w:val="0"/>
          <w:sz w:val="28"/>
          <w:szCs w:val="28"/>
        </w:rPr>
        <w:t>текстовую часть проекта решения.</w:t>
      </w:r>
    </w:p>
    <w:p w:rsidR="00741762" w:rsidRDefault="00741762" w:rsidP="0086090D">
      <w:pPr>
        <w:pStyle w:val="30"/>
        <w:shd w:val="clear" w:color="auto" w:fill="auto"/>
        <w:jc w:val="both"/>
        <w:rPr>
          <w:b w:val="0"/>
          <w:sz w:val="28"/>
          <w:szCs w:val="28"/>
        </w:rPr>
      </w:pPr>
    </w:p>
    <w:p w:rsidR="00741762" w:rsidRPr="00204B05" w:rsidRDefault="00741762" w:rsidP="0086090D">
      <w:pPr>
        <w:pStyle w:val="30"/>
        <w:shd w:val="clear" w:color="auto" w:fill="auto"/>
        <w:jc w:val="both"/>
        <w:rPr>
          <w:b w:val="0"/>
          <w:sz w:val="28"/>
          <w:szCs w:val="28"/>
        </w:rPr>
      </w:pPr>
    </w:p>
    <w:p w:rsidR="00C744D6" w:rsidRDefault="00C744D6" w:rsidP="00C744D6">
      <w:pPr>
        <w:pStyle w:val="20"/>
        <w:shd w:val="clear" w:color="auto" w:fill="auto"/>
        <w:spacing w:before="0" w:after="0" w:line="328" w:lineRule="exact"/>
        <w:ind w:firstLine="0"/>
        <w:jc w:val="left"/>
      </w:pPr>
      <w:r>
        <w:t>Председатель</w:t>
      </w:r>
    </w:p>
    <w:p w:rsidR="00C744D6" w:rsidRDefault="00C744D6" w:rsidP="00C744D6">
      <w:pPr>
        <w:pStyle w:val="20"/>
        <w:shd w:val="clear" w:color="auto" w:fill="auto"/>
        <w:spacing w:before="0" w:after="0" w:line="328" w:lineRule="exact"/>
        <w:ind w:firstLine="0"/>
        <w:jc w:val="left"/>
      </w:pPr>
      <w:r>
        <w:t>Контрольно-счетной палаты</w:t>
      </w:r>
      <w:r>
        <w:br/>
      </w:r>
      <w:proofErr w:type="spellStart"/>
      <w:r>
        <w:t>Нязепетровского</w:t>
      </w:r>
      <w:proofErr w:type="spellEnd"/>
      <w:r>
        <w:t xml:space="preserve"> муниципального района                           </w:t>
      </w:r>
      <w:proofErr w:type="spellStart"/>
      <w:r>
        <w:t>Харланова</w:t>
      </w:r>
      <w:proofErr w:type="spellEnd"/>
      <w:r>
        <w:t xml:space="preserve"> М.Б.</w:t>
      </w:r>
    </w:p>
    <w:p w:rsidR="00C744D6" w:rsidRPr="00E45F3C" w:rsidRDefault="00C744D6" w:rsidP="002D19D6">
      <w:pPr>
        <w:pStyle w:val="30"/>
        <w:shd w:val="clear" w:color="auto" w:fill="auto"/>
        <w:rPr>
          <w:sz w:val="16"/>
          <w:szCs w:val="16"/>
        </w:rPr>
      </w:pPr>
    </w:p>
    <w:sectPr w:rsidR="00C744D6" w:rsidRPr="00E45F3C" w:rsidSect="00D359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79" w:rsidRPr="00B1731C" w:rsidRDefault="00E52F79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52F79" w:rsidRPr="00B1731C" w:rsidRDefault="00E52F79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2301"/>
      <w:docPartObj>
        <w:docPartGallery w:val="Page Numbers (Bottom of Page)"/>
        <w:docPartUnique/>
      </w:docPartObj>
    </w:sdtPr>
    <w:sdtEndPr/>
    <w:sdtContent>
      <w:p w:rsidR="00485844" w:rsidRDefault="0048584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844" w:rsidRDefault="004858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79" w:rsidRPr="00B1731C" w:rsidRDefault="00E52F79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52F79" w:rsidRPr="00B1731C" w:rsidRDefault="00E52F79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98D"/>
    <w:multiLevelType w:val="multilevel"/>
    <w:tmpl w:val="38E04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36563"/>
    <w:multiLevelType w:val="multilevel"/>
    <w:tmpl w:val="C060BDF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C005A"/>
    <w:multiLevelType w:val="multilevel"/>
    <w:tmpl w:val="085E6742"/>
    <w:lvl w:ilvl="0">
      <w:start w:val="1"/>
      <w:numFmt w:val="decimal"/>
      <w:lvlText w:val="20212,%1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A612A"/>
    <w:multiLevelType w:val="multilevel"/>
    <w:tmpl w:val="A1D4AA96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24AE5"/>
    <w:multiLevelType w:val="multilevel"/>
    <w:tmpl w:val="DFEA93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061284"/>
    <w:multiLevelType w:val="multilevel"/>
    <w:tmpl w:val="F1E6C6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013C0"/>
    <w:multiLevelType w:val="multilevel"/>
    <w:tmpl w:val="D9FE7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9F29DD"/>
    <w:multiLevelType w:val="multilevel"/>
    <w:tmpl w:val="F1E6C6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9067BE"/>
    <w:multiLevelType w:val="multilevel"/>
    <w:tmpl w:val="0FE06F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705686"/>
    <w:multiLevelType w:val="multilevel"/>
    <w:tmpl w:val="552CF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2971D8"/>
    <w:multiLevelType w:val="multilevel"/>
    <w:tmpl w:val="C060BDF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BA"/>
    <w:rsid w:val="00002ACA"/>
    <w:rsid w:val="00002D22"/>
    <w:rsid w:val="00006A6C"/>
    <w:rsid w:val="000102C6"/>
    <w:rsid w:val="00010E29"/>
    <w:rsid w:val="0001658B"/>
    <w:rsid w:val="00024183"/>
    <w:rsid w:val="0002466F"/>
    <w:rsid w:val="00024DBD"/>
    <w:rsid w:val="000349B8"/>
    <w:rsid w:val="0004050F"/>
    <w:rsid w:val="00040E45"/>
    <w:rsid w:val="00042032"/>
    <w:rsid w:val="00042AB5"/>
    <w:rsid w:val="00042C30"/>
    <w:rsid w:val="00047986"/>
    <w:rsid w:val="00050286"/>
    <w:rsid w:val="00052B75"/>
    <w:rsid w:val="00057C55"/>
    <w:rsid w:val="0006435C"/>
    <w:rsid w:val="00074E56"/>
    <w:rsid w:val="00077BAE"/>
    <w:rsid w:val="0008535F"/>
    <w:rsid w:val="00091348"/>
    <w:rsid w:val="000A2084"/>
    <w:rsid w:val="000A46A7"/>
    <w:rsid w:val="000B59FB"/>
    <w:rsid w:val="000C133D"/>
    <w:rsid w:val="000C2226"/>
    <w:rsid w:val="000D1F8E"/>
    <w:rsid w:val="000E230E"/>
    <w:rsid w:val="000E5846"/>
    <w:rsid w:val="000F2F5E"/>
    <w:rsid w:val="000F5458"/>
    <w:rsid w:val="000F599E"/>
    <w:rsid w:val="00103F6B"/>
    <w:rsid w:val="00116918"/>
    <w:rsid w:val="00121798"/>
    <w:rsid w:val="00121E06"/>
    <w:rsid w:val="00126E01"/>
    <w:rsid w:val="00130084"/>
    <w:rsid w:val="00141CC9"/>
    <w:rsid w:val="00146C05"/>
    <w:rsid w:val="00151AEB"/>
    <w:rsid w:val="00151FA8"/>
    <w:rsid w:val="00175812"/>
    <w:rsid w:val="00175F78"/>
    <w:rsid w:val="0018077D"/>
    <w:rsid w:val="00192D4C"/>
    <w:rsid w:val="001A07A0"/>
    <w:rsid w:val="001A18D4"/>
    <w:rsid w:val="001A55BC"/>
    <w:rsid w:val="001B2660"/>
    <w:rsid w:val="001C1229"/>
    <w:rsid w:val="001C1FFA"/>
    <w:rsid w:val="001D2D02"/>
    <w:rsid w:val="001F45D3"/>
    <w:rsid w:val="001F5142"/>
    <w:rsid w:val="001F7AB8"/>
    <w:rsid w:val="00200FF1"/>
    <w:rsid w:val="0020424F"/>
    <w:rsid w:val="00204B05"/>
    <w:rsid w:val="00204C8B"/>
    <w:rsid w:val="00212CAE"/>
    <w:rsid w:val="00217678"/>
    <w:rsid w:val="0021779E"/>
    <w:rsid w:val="00230449"/>
    <w:rsid w:val="00234B65"/>
    <w:rsid w:val="0024376D"/>
    <w:rsid w:val="00246C38"/>
    <w:rsid w:val="00272152"/>
    <w:rsid w:val="002860C3"/>
    <w:rsid w:val="00287D09"/>
    <w:rsid w:val="002904E4"/>
    <w:rsid w:val="00291AD9"/>
    <w:rsid w:val="002A3247"/>
    <w:rsid w:val="002A720A"/>
    <w:rsid w:val="002C0270"/>
    <w:rsid w:val="002C281F"/>
    <w:rsid w:val="002C2D7E"/>
    <w:rsid w:val="002C6193"/>
    <w:rsid w:val="002C6424"/>
    <w:rsid w:val="002D0451"/>
    <w:rsid w:val="002D19D6"/>
    <w:rsid w:val="002E3EDF"/>
    <w:rsid w:val="002E55E9"/>
    <w:rsid w:val="002E691B"/>
    <w:rsid w:val="002F6D82"/>
    <w:rsid w:val="00300524"/>
    <w:rsid w:val="00301436"/>
    <w:rsid w:val="00302694"/>
    <w:rsid w:val="003031DA"/>
    <w:rsid w:val="00303412"/>
    <w:rsid w:val="00312C10"/>
    <w:rsid w:val="003132E4"/>
    <w:rsid w:val="003208A2"/>
    <w:rsid w:val="00324887"/>
    <w:rsid w:val="00334F6F"/>
    <w:rsid w:val="00336D73"/>
    <w:rsid w:val="00354468"/>
    <w:rsid w:val="00355ACC"/>
    <w:rsid w:val="00355D4A"/>
    <w:rsid w:val="0035611E"/>
    <w:rsid w:val="00357379"/>
    <w:rsid w:val="003615FA"/>
    <w:rsid w:val="00366006"/>
    <w:rsid w:val="00366308"/>
    <w:rsid w:val="003750DA"/>
    <w:rsid w:val="0038175E"/>
    <w:rsid w:val="00382314"/>
    <w:rsid w:val="003853DE"/>
    <w:rsid w:val="00385E2F"/>
    <w:rsid w:val="00386FCF"/>
    <w:rsid w:val="00397438"/>
    <w:rsid w:val="003A0D30"/>
    <w:rsid w:val="003A2EA4"/>
    <w:rsid w:val="003B200A"/>
    <w:rsid w:val="003B3166"/>
    <w:rsid w:val="003C0F5F"/>
    <w:rsid w:val="003C359C"/>
    <w:rsid w:val="003E2E4D"/>
    <w:rsid w:val="003E68A3"/>
    <w:rsid w:val="003F09BF"/>
    <w:rsid w:val="003F5864"/>
    <w:rsid w:val="003F5E73"/>
    <w:rsid w:val="00401F0C"/>
    <w:rsid w:val="00405B69"/>
    <w:rsid w:val="004068C6"/>
    <w:rsid w:val="00407D7F"/>
    <w:rsid w:val="00427778"/>
    <w:rsid w:val="00431CC3"/>
    <w:rsid w:val="00432E72"/>
    <w:rsid w:val="00435B02"/>
    <w:rsid w:val="0044616A"/>
    <w:rsid w:val="00451479"/>
    <w:rsid w:val="004603CD"/>
    <w:rsid w:val="00463D30"/>
    <w:rsid w:val="00471D52"/>
    <w:rsid w:val="00485844"/>
    <w:rsid w:val="00494CC9"/>
    <w:rsid w:val="004A2F33"/>
    <w:rsid w:val="004C12EE"/>
    <w:rsid w:val="004C7B86"/>
    <w:rsid w:val="004D2AD5"/>
    <w:rsid w:val="004D4075"/>
    <w:rsid w:val="004D5E0B"/>
    <w:rsid w:val="004D74CE"/>
    <w:rsid w:val="004D79BD"/>
    <w:rsid w:val="004E0510"/>
    <w:rsid w:val="004E12EF"/>
    <w:rsid w:val="004E7271"/>
    <w:rsid w:val="004F1006"/>
    <w:rsid w:val="00504B4A"/>
    <w:rsid w:val="00507BAB"/>
    <w:rsid w:val="00507D98"/>
    <w:rsid w:val="005173E5"/>
    <w:rsid w:val="00525215"/>
    <w:rsid w:val="005330F3"/>
    <w:rsid w:val="0053548F"/>
    <w:rsid w:val="00536212"/>
    <w:rsid w:val="005400FB"/>
    <w:rsid w:val="00542A05"/>
    <w:rsid w:val="00560461"/>
    <w:rsid w:val="005635B9"/>
    <w:rsid w:val="00575EB0"/>
    <w:rsid w:val="00582BE7"/>
    <w:rsid w:val="005837FC"/>
    <w:rsid w:val="00585082"/>
    <w:rsid w:val="00595B47"/>
    <w:rsid w:val="0059778A"/>
    <w:rsid w:val="005B57FE"/>
    <w:rsid w:val="005F1E6C"/>
    <w:rsid w:val="005F7BEA"/>
    <w:rsid w:val="0060417B"/>
    <w:rsid w:val="00616130"/>
    <w:rsid w:val="006175F4"/>
    <w:rsid w:val="00620889"/>
    <w:rsid w:val="006363AE"/>
    <w:rsid w:val="00636FBB"/>
    <w:rsid w:val="00637EFB"/>
    <w:rsid w:val="006407D8"/>
    <w:rsid w:val="0064309F"/>
    <w:rsid w:val="006538CD"/>
    <w:rsid w:val="00663EE2"/>
    <w:rsid w:val="006641A1"/>
    <w:rsid w:val="00671F5E"/>
    <w:rsid w:val="006720DF"/>
    <w:rsid w:val="0067492C"/>
    <w:rsid w:val="006A214B"/>
    <w:rsid w:val="006B2803"/>
    <w:rsid w:val="006B5848"/>
    <w:rsid w:val="006C5AA8"/>
    <w:rsid w:val="006E3376"/>
    <w:rsid w:val="006E3B75"/>
    <w:rsid w:val="006F1BC0"/>
    <w:rsid w:val="0070623D"/>
    <w:rsid w:val="007103B3"/>
    <w:rsid w:val="007134EF"/>
    <w:rsid w:val="00713B46"/>
    <w:rsid w:val="0071439B"/>
    <w:rsid w:val="0071551B"/>
    <w:rsid w:val="00716791"/>
    <w:rsid w:val="00720E2C"/>
    <w:rsid w:val="00721F46"/>
    <w:rsid w:val="0072724C"/>
    <w:rsid w:val="00727CB6"/>
    <w:rsid w:val="00735FDA"/>
    <w:rsid w:val="00741762"/>
    <w:rsid w:val="00747BF7"/>
    <w:rsid w:val="00755FF9"/>
    <w:rsid w:val="00763791"/>
    <w:rsid w:val="0077053F"/>
    <w:rsid w:val="00774F1F"/>
    <w:rsid w:val="00782237"/>
    <w:rsid w:val="00782DA5"/>
    <w:rsid w:val="00783140"/>
    <w:rsid w:val="00784FA7"/>
    <w:rsid w:val="00787499"/>
    <w:rsid w:val="00796A1F"/>
    <w:rsid w:val="007A0585"/>
    <w:rsid w:val="007A5037"/>
    <w:rsid w:val="007B11FA"/>
    <w:rsid w:val="007B1C89"/>
    <w:rsid w:val="007B404B"/>
    <w:rsid w:val="007B469C"/>
    <w:rsid w:val="007B54E7"/>
    <w:rsid w:val="007B724C"/>
    <w:rsid w:val="007C0567"/>
    <w:rsid w:val="007C5D19"/>
    <w:rsid w:val="007C7743"/>
    <w:rsid w:val="007D32C3"/>
    <w:rsid w:val="007E4952"/>
    <w:rsid w:val="007E7DCD"/>
    <w:rsid w:val="007F077A"/>
    <w:rsid w:val="007F0E41"/>
    <w:rsid w:val="007F15DB"/>
    <w:rsid w:val="007F3FF4"/>
    <w:rsid w:val="007F7D8F"/>
    <w:rsid w:val="00801829"/>
    <w:rsid w:val="00805E0E"/>
    <w:rsid w:val="008066C9"/>
    <w:rsid w:val="00810D89"/>
    <w:rsid w:val="008151A6"/>
    <w:rsid w:val="00815238"/>
    <w:rsid w:val="00816E6C"/>
    <w:rsid w:val="00825859"/>
    <w:rsid w:val="00826EA0"/>
    <w:rsid w:val="00833664"/>
    <w:rsid w:val="0084050D"/>
    <w:rsid w:val="0084088E"/>
    <w:rsid w:val="00854AAD"/>
    <w:rsid w:val="00854F99"/>
    <w:rsid w:val="0085734D"/>
    <w:rsid w:val="0086016B"/>
    <w:rsid w:val="0086090D"/>
    <w:rsid w:val="00862FC6"/>
    <w:rsid w:val="00883758"/>
    <w:rsid w:val="00884C03"/>
    <w:rsid w:val="008A2514"/>
    <w:rsid w:val="008A3851"/>
    <w:rsid w:val="008B044D"/>
    <w:rsid w:val="008B7DC1"/>
    <w:rsid w:val="008C2D28"/>
    <w:rsid w:val="008D0564"/>
    <w:rsid w:val="008D248A"/>
    <w:rsid w:val="008D2782"/>
    <w:rsid w:val="008E2075"/>
    <w:rsid w:val="008E293B"/>
    <w:rsid w:val="008E7422"/>
    <w:rsid w:val="008F3BB4"/>
    <w:rsid w:val="00924549"/>
    <w:rsid w:val="009251FE"/>
    <w:rsid w:val="0093467F"/>
    <w:rsid w:val="009378B0"/>
    <w:rsid w:val="00940AF6"/>
    <w:rsid w:val="00945678"/>
    <w:rsid w:val="00950707"/>
    <w:rsid w:val="00962FAD"/>
    <w:rsid w:val="0097121F"/>
    <w:rsid w:val="00971346"/>
    <w:rsid w:val="00983439"/>
    <w:rsid w:val="00984BA2"/>
    <w:rsid w:val="0099697B"/>
    <w:rsid w:val="009B0AB9"/>
    <w:rsid w:val="009C34AF"/>
    <w:rsid w:val="009D3A44"/>
    <w:rsid w:val="009D3E31"/>
    <w:rsid w:val="009D50E6"/>
    <w:rsid w:val="009D573E"/>
    <w:rsid w:val="009E43E5"/>
    <w:rsid w:val="009E4B92"/>
    <w:rsid w:val="009E5E76"/>
    <w:rsid w:val="009E70C1"/>
    <w:rsid w:val="009F0F7B"/>
    <w:rsid w:val="00A0128B"/>
    <w:rsid w:val="00A03BD0"/>
    <w:rsid w:val="00A13D2D"/>
    <w:rsid w:val="00A2121B"/>
    <w:rsid w:val="00A31056"/>
    <w:rsid w:val="00A37981"/>
    <w:rsid w:val="00A44DF6"/>
    <w:rsid w:val="00A46B61"/>
    <w:rsid w:val="00A603EB"/>
    <w:rsid w:val="00A611F6"/>
    <w:rsid w:val="00A702B4"/>
    <w:rsid w:val="00A733F9"/>
    <w:rsid w:val="00A76651"/>
    <w:rsid w:val="00A81F24"/>
    <w:rsid w:val="00A902AA"/>
    <w:rsid w:val="00A95DE7"/>
    <w:rsid w:val="00A97844"/>
    <w:rsid w:val="00AA0DC2"/>
    <w:rsid w:val="00AA36EE"/>
    <w:rsid w:val="00AA4641"/>
    <w:rsid w:val="00AA6649"/>
    <w:rsid w:val="00AB28E9"/>
    <w:rsid w:val="00AB365E"/>
    <w:rsid w:val="00AB3B2C"/>
    <w:rsid w:val="00AB57EB"/>
    <w:rsid w:val="00AB6BD5"/>
    <w:rsid w:val="00AC19FC"/>
    <w:rsid w:val="00AC1F77"/>
    <w:rsid w:val="00AC2650"/>
    <w:rsid w:val="00AC6F30"/>
    <w:rsid w:val="00AD07FD"/>
    <w:rsid w:val="00AD576C"/>
    <w:rsid w:val="00AD78CA"/>
    <w:rsid w:val="00AE02BA"/>
    <w:rsid w:val="00AF6A98"/>
    <w:rsid w:val="00B046B3"/>
    <w:rsid w:val="00B1731C"/>
    <w:rsid w:val="00B318A1"/>
    <w:rsid w:val="00B43AF7"/>
    <w:rsid w:val="00B4580F"/>
    <w:rsid w:val="00B67F6A"/>
    <w:rsid w:val="00B71F21"/>
    <w:rsid w:val="00B83E41"/>
    <w:rsid w:val="00B873AD"/>
    <w:rsid w:val="00BA0502"/>
    <w:rsid w:val="00BA237E"/>
    <w:rsid w:val="00BA369B"/>
    <w:rsid w:val="00BA6B40"/>
    <w:rsid w:val="00BB75A7"/>
    <w:rsid w:val="00BC331B"/>
    <w:rsid w:val="00BC6918"/>
    <w:rsid w:val="00BD28BE"/>
    <w:rsid w:val="00BE01AF"/>
    <w:rsid w:val="00BE3780"/>
    <w:rsid w:val="00BF00E0"/>
    <w:rsid w:val="00BF7E26"/>
    <w:rsid w:val="00C044F4"/>
    <w:rsid w:val="00C07D22"/>
    <w:rsid w:val="00C155E4"/>
    <w:rsid w:val="00C16430"/>
    <w:rsid w:val="00C23F6A"/>
    <w:rsid w:val="00C3181C"/>
    <w:rsid w:val="00C344C2"/>
    <w:rsid w:val="00C3652D"/>
    <w:rsid w:val="00C4395C"/>
    <w:rsid w:val="00C60CA7"/>
    <w:rsid w:val="00C62F98"/>
    <w:rsid w:val="00C6646D"/>
    <w:rsid w:val="00C744D6"/>
    <w:rsid w:val="00C76074"/>
    <w:rsid w:val="00C81116"/>
    <w:rsid w:val="00C81764"/>
    <w:rsid w:val="00C81A2D"/>
    <w:rsid w:val="00C84ECA"/>
    <w:rsid w:val="00C857C5"/>
    <w:rsid w:val="00C92FC9"/>
    <w:rsid w:val="00CA3E07"/>
    <w:rsid w:val="00CA56E2"/>
    <w:rsid w:val="00CA5AD6"/>
    <w:rsid w:val="00CB1E04"/>
    <w:rsid w:val="00CB43CD"/>
    <w:rsid w:val="00CB6220"/>
    <w:rsid w:val="00CB668A"/>
    <w:rsid w:val="00CB7DB3"/>
    <w:rsid w:val="00CC11AC"/>
    <w:rsid w:val="00CC417E"/>
    <w:rsid w:val="00CD42F2"/>
    <w:rsid w:val="00CE5A3B"/>
    <w:rsid w:val="00CF3AD4"/>
    <w:rsid w:val="00D034B7"/>
    <w:rsid w:val="00D06C20"/>
    <w:rsid w:val="00D07E4D"/>
    <w:rsid w:val="00D10560"/>
    <w:rsid w:val="00D127AC"/>
    <w:rsid w:val="00D17E86"/>
    <w:rsid w:val="00D22D7B"/>
    <w:rsid w:val="00D236DC"/>
    <w:rsid w:val="00D23D8B"/>
    <w:rsid w:val="00D26002"/>
    <w:rsid w:val="00D26F36"/>
    <w:rsid w:val="00D3595C"/>
    <w:rsid w:val="00D4319D"/>
    <w:rsid w:val="00D46627"/>
    <w:rsid w:val="00D46CCA"/>
    <w:rsid w:val="00D510E9"/>
    <w:rsid w:val="00D638B1"/>
    <w:rsid w:val="00D645AE"/>
    <w:rsid w:val="00D66823"/>
    <w:rsid w:val="00D73A71"/>
    <w:rsid w:val="00D86CA2"/>
    <w:rsid w:val="00D919C8"/>
    <w:rsid w:val="00DB339C"/>
    <w:rsid w:val="00DC02E7"/>
    <w:rsid w:val="00DC100E"/>
    <w:rsid w:val="00DC2E67"/>
    <w:rsid w:val="00DC58BC"/>
    <w:rsid w:val="00DD0F57"/>
    <w:rsid w:val="00DD7CF9"/>
    <w:rsid w:val="00DE1E99"/>
    <w:rsid w:val="00E12214"/>
    <w:rsid w:val="00E15AA6"/>
    <w:rsid w:val="00E1687A"/>
    <w:rsid w:val="00E20682"/>
    <w:rsid w:val="00E249DC"/>
    <w:rsid w:val="00E3075C"/>
    <w:rsid w:val="00E351C6"/>
    <w:rsid w:val="00E45F3C"/>
    <w:rsid w:val="00E47843"/>
    <w:rsid w:val="00E52F79"/>
    <w:rsid w:val="00E553B7"/>
    <w:rsid w:val="00E618D6"/>
    <w:rsid w:val="00E63184"/>
    <w:rsid w:val="00E65EB7"/>
    <w:rsid w:val="00E67B08"/>
    <w:rsid w:val="00E71093"/>
    <w:rsid w:val="00E73496"/>
    <w:rsid w:val="00E750E6"/>
    <w:rsid w:val="00E76397"/>
    <w:rsid w:val="00E76E4D"/>
    <w:rsid w:val="00E82743"/>
    <w:rsid w:val="00E83264"/>
    <w:rsid w:val="00E85AFF"/>
    <w:rsid w:val="00E87E0B"/>
    <w:rsid w:val="00E926F8"/>
    <w:rsid w:val="00E92F42"/>
    <w:rsid w:val="00E94ACA"/>
    <w:rsid w:val="00EB0E47"/>
    <w:rsid w:val="00EB30B3"/>
    <w:rsid w:val="00EC0A14"/>
    <w:rsid w:val="00EC181F"/>
    <w:rsid w:val="00EC7467"/>
    <w:rsid w:val="00ED1298"/>
    <w:rsid w:val="00ED1B13"/>
    <w:rsid w:val="00ED465C"/>
    <w:rsid w:val="00ED5D54"/>
    <w:rsid w:val="00ED7313"/>
    <w:rsid w:val="00EE546F"/>
    <w:rsid w:val="00EE7929"/>
    <w:rsid w:val="00EF16C3"/>
    <w:rsid w:val="00EF230F"/>
    <w:rsid w:val="00EF23BC"/>
    <w:rsid w:val="00EF2A18"/>
    <w:rsid w:val="00EF5ED0"/>
    <w:rsid w:val="00F01A27"/>
    <w:rsid w:val="00F21302"/>
    <w:rsid w:val="00F2609A"/>
    <w:rsid w:val="00F264A0"/>
    <w:rsid w:val="00F2660B"/>
    <w:rsid w:val="00F41689"/>
    <w:rsid w:val="00F42225"/>
    <w:rsid w:val="00F42C98"/>
    <w:rsid w:val="00F46D2B"/>
    <w:rsid w:val="00F5208F"/>
    <w:rsid w:val="00F73069"/>
    <w:rsid w:val="00F86CC1"/>
    <w:rsid w:val="00F91AD6"/>
    <w:rsid w:val="00F91B26"/>
    <w:rsid w:val="00FA2F32"/>
    <w:rsid w:val="00FA595D"/>
    <w:rsid w:val="00FB0D38"/>
    <w:rsid w:val="00FB4B23"/>
    <w:rsid w:val="00FB6F52"/>
    <w:rsid w:val="00FC0FE7"/>
    <w:rsid w:val="00FC5370"/>
    <w:rsid w:val="00FC757F"/>
    <w:rsid w:val="00FD5B38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D1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D1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D19D6"/>
    <w:pPr>
      <w:widowControl w:val="0"/>
      <w:shd w:val="clear" w:color="auto" w:fill="FFFFFF"/>
      <w:spacing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D19D6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2C61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193"/>
    <w:pPr>
      <w:widowControl w:val="0"/>
      <w:shd w:val="clear" w:color="auto" w:fill="FFFFFF"/>
      <w:spacing w:before="900" w:after="72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2C61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2C619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Полужирный"/>
    <w:basedOn w:val="2"/>
    <w:rsid w:val="002C6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sid w:val="002C6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2C6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ulim5pt">
    <w:name w:val="Основной текст (2) + Gulim;5 pt"/>
    <w:basedOn w:val="2"/>
    <w:rsid w:val="002C619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01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01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86016B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8601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2CourierNew75pt0pt">
    <w:name w:val="Основной текст (2) + Courier New;7;5 pt;Интервал 0 pt"/>
    <w:basedOn w:val="2"/>
    <w:rsid w:val="00F91B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8pt0pt">
    <w:name w:val="Основной текст (2) + 8 pt;Интервал 0 pt"/>
    <w:basedOn w:val="2"/>
    <w:rsid w:val="00E4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rdiaUPC85pt">
    <w:name w:val="Основной текст (2) + CordiaUPC;8;5 pt;Малые прописные"/>
    <w:basedOn w:val="2"/>
    <w:rsid w:val="00E45F3C"/>
    <w:rPr>
      <w:rFonts w:ascii="CordiaUPC" w:eastAsia="CordiaUPC" w:hAnsi="CordiaUPC" w:cs="CordiaUPC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CordiaUPC19pt">
    <w:name w:val="Основной текст (2) + CordiaUPC;19 pt"/>
    <w:basedOn w:val="2"/>
    <w:rsid w:val="00C744D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C74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44D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C744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744D6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7">
    <w:name w:val="Placeholder Text"/>
    <w:basedOn w:val="a0"/>
    <w:uiPriority w:val="99"/>
    <w:semiHidden/>
    <w:rsid w:val="00D645A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5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731C"/>
  </w:style>
  <w:style w:type="paragraph" w:styleId="ac">
    <w:name w:val="footer"/>
    <w:basedOn w:val="a"/>
    <w:link w:val="ad"/>
    <w:uiPriority w:val="99"/>
    <w:unhideWhenUsed/>
    <w:rsid w:val="00B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31C"/>
  </w:style>
  <w:style w:type="table" w:styleId="ae">
    <w:name w:val="Table Grid"/>
    <w:basedOn w:val="a1"/>
    <w:uiPriority w:val="59"/>
    <w:rsid w:val="00ED7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D1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D1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D19D6"/>
    <w:pPr>
      <w:widowControl w:val="0"/>
      <w:shd w:val="clear" w:color="auto" w:fill="FFFFFF"/>
      <w:spacing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D19D6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2C61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193"/>
    <w:pPr>
      <w:widowControl w:val="0"/>
      <w:shd w:val="clear" w:color="auto" w:fill="FFFFFF"/>
      <w:spacing w:before="900" w:after="72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2C61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2C619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Полужирный"/>
    <w:basedOn w:val="2"/>
    <w:rsid w:val="002C6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sid w:val="002C6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2C6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ulim5pt">
    <w:name w:val="Основной текст (2) + Gulim;5 pt"/>
    <w:basedOn w:val="2"/>
    <w:rsid w:val="002C619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01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01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86016B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8601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2CourierNew75pt0pt">
    <w:name w:val="Основной текст (2) + Courier New;7;5 pt;Интервал 0 pt"/>
    <w:basedOn w:val="2"/>
    <w:rsid w:val="00F91B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8pt0pt">
    <w:name w:val="Основной текст (2) + 8 pt;Интервал 0 pt"/>
    <w:basedOn w:val="2"/>
    <w:rsid w:val="00E4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rdiaUPC85pt">
    <w:name w:val="Основной текст (2) + CordiaUPC;8;5 pt;Малые прописные"/>
    <w:basedOn w:val="2"/>
    <w:rsid w:val="00E45F3C"/>
    <w:rPr>
      <w:rFonts w:ascii="CordiaUPC" w:eastAsia="CordiaUPC" w:hAnsi="CordiaUPC" w:cs="CordiaUPC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CordiaUPC19pt">
    <w:name w:val="Основной текст (2) + CordiaUPC;19 pt"/>
    <w:basedOn w:val="2"/>
    <w:rsid w:val="00C744D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C74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44D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C744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744D6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7">
    <w:name w:val="Placeholder Text"/>
    <w:basedOn w:val="a0"/>
    <w:uiPriority w:val="99"/>
    <w:semiHidden/>
    <w:rsid w:val="00D645A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5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731C"/>
  </w:style>
  <w:style w:type="paragraph" w:styleId="ac">
    <w:name w:val="footer"/>
    <w:basedOn w:val="a"/>
    <w:link w:val="ad"/>
    <w:uiPriority w:val="99"/>
    <w:unhideWhenUsed/>
    <w:rsid w:val="00B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31C"/>
  </w:style>
  <w:style w:type="table" w:styleId="ae">
    <w:name w:val="Table Grid"/>
    <w:basedOn w:val="a1"/>
    <w:uiPriority w:val="59"/>
    <w:rsid w:val="00ED7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6349-18A5-4828-81AE-011EFF9A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3</cp:revision>
  <cp:lastPrinted>2023-11-30T06:58:00Z</cp:lastPrinted>
  <dcterms:created xsi:type="dcterms:W3CDTF">2023-11-30T06:51:00Z</dcterms:created>
  <dcterms:modified xsi:type="dcterms:W3CDTF">2023-11-30T07:02:00Z</dcterms:modified>
</cp:coreProperties>
</file>