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885" w:rsidRDefault="002D7885" w:rsidP="002D7885">
      <w:pPr>
        <w:spacing w:after="0"/>
      </w:pPr>
    </w:p>
    <w:p w:rsidR="002D7885" w:rsidRDefault="002D7885" w:rsidP="002D7885">
      <w:pPr>
        <w:pStyle w:val="1"/>
        <w:tabs>
          <w:tab w:val="left" w:pos="8280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2724150</wp:posOffset>
            </wp:positionH>
            <wp:positionV relativeFrom="paragraph">
              <wp:posOffset>-283210</wp:posOffset>
            </wp:positionV>
            <wp:extent cx="586740" cy="731520"/>
            <wp:effectExtent l="19050" t="0" r="3810" b="0"/>
            <wp:wrapTopAndBottom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Администрация Нязепетровского муниципального района </w:t>
      </w:r>
    </w:p>
    <w:p w:rsidR="002D7885" w:rsidRDefault="002D7885" w:rsidP="002D7885">
      <w:pPr>
        <w:spacing w:after="0"/>
      </w:pPr>
    </w:p>
    <w:p w:rsidR="002D7885" w:rsidRDefault="002D7885" w:rsidP="002D7885">
      <w:pPr>
        <w:pStyle w:val="1"/>
        <w:tabs>
          <w:tab w:val="left" w:pos="8280"/>
        </w:tabs>
        <w:rPr>
          <w:b/>
        </w:rPr>
      </w:pPr>
      <w:r>
        <w:rPr>
          <w:b/>
        </w:rPr>
        <w:t>Челябинской области</w:t>
      </w:r>
    </w:p>
    <w:p w:rsidR="002D7885" w:rsidRDefault="002D7885" w:rsidP="002D7885">
      <w:pPr>
        <w:tabs>
          <w:tab w:val="left" w:pos="8280"/>
        </w:tabs>
        <w:spacing w:after="0"/>
        <w:jc w:val="center"/>
        <w:rPr>
          <w:b/>
          <w:sz w:val="32"/>
        </w:rPr>
      </w:pPr>
    </w:p>
    <w:p w:rsidR="002D7885" w:rsidRPr="00D17C4F" w:rsidRDefault="002D7885" w:rsidP="002D7885">
      <w:pPr>
        <w:tabs>
          <w:tab w:val="left" w:pos="82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C4F"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2D7885" w:rsidRDefault="00957494" w:rsidP="002D7885">
      <w:pPr>
        <w:pStyle w:val="2"/>
        <w:tabs>
          <w:tab w:val="left" w:pos="8280"/>
        </w:tabs>
        <w:rPr>
          <w:sz w:val="32"/>
        </w:rPr>
      </w:pPr>
      <w:r>
        <w:rPr>
          <w:noProof/>
          <w:sz w:val="32"/>
        </w:rPr>
        <w:pict>
          <v:line id="_x0000_s1026" style="position:absolute;left:0;text-align:left;z-index:251660288" from="0,12.1pt" to="495pt,12.1pt" strokeweight="3pt">
            <v:stroke linestyle="thinThin"/>
          </v:line>
        </w:pict>
      </w:r>
    </w:p>
    <w:p w:rsidR="002D7885" w:rsidRDefault="002D7885" w:rsidP="002D7885">
      <w:pPr>
        <w:pStyle w:val="2"/>
        <w:tabs>
          <w:tab w:val="left" w:pos="8280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от </w:t>
      </w:r>
      <w:r w:rsidR="00363B71">
        <w:rPr>
          <w:b w:val="0"/>
          <w:sz w:val="22"/>
          <w:szCs w:val="22"/>
        </w:rPr>
        <w:t xml:space="preserve"> </w:t>
      </w:r>
      <w:r w:rsidR="00A854DA">
        <w:rPr>
          <w:b w:val="0"/>
          <w:sz w:val="22"/>
          <w:szCs w:val="22"/>
        </w:rPr>
        <w:t>20 апреля</w:t>
      </w:r>
      <w:r w:rsidR="00363B71">
        <w:rPr>
          <w:b w:val="0"/>
          <w:sz w:val="22"/>
          <w:szCs w:val="22"/>
        </w:rPr>
        <w:t xml:space="preserve"> </w:t>
      </w:r>
      <w:r w:rsidR="007253A6">
        <w:rPr>
          <w:b w:val="0"/>
          <w:sz w:val="22"/>
          <w:szCs w:val="22"/>
        </w:rPr>
        <w:t xml:space="preserve"> 20</w:t>
      </w:r>
      <w:r w:rsidR="00483CD9">
        <w:rPr>
          <w:b w:val="0"/>
          <w:sz w:val="22"/>
          <w:szCs w:val="22"/>
        </w:rPr>
        <w:t>2</w:t>
      </w:r>
      <w:r w:rsidR="00DA41BA">
        <w:rPr>
          <w:b w:val="0"/>
          <w:sz w:val="22"/>
          <w:szCs w:val="22"/>
        </w:rPr>
        <w:t>1</w:t>
      </w:r>
      <w:r w:rsidR="007253A6">
        <w:rPr>
          <w:b w:val="0"/>
          <w:sz w:val="22"/>
          <w:szCs w:val="22"/>
        </w:rPr>
        <w:t xml:space="preserve"> года</w:t>
      </w:r>
      <w:r>
        <w:rPr>
          <w:b w:val="0"/>
          <w:sz w:val="22"/>
          <w:szCs w:val="22"/>
        </w:rPr>
        <w:t xml:space="preserve"> № </w:t>
      </w:r>
      <w:r w:rsidR="00A854DA">
        <w:rPr>
          <w:b w:val="0"/>
          <w:sz w:val="22"/>
          <w:szCs w:val="22"/>
        </w:rPr>
        <w:t>279</w:t>
      </w:r>
    </w:p>
    <w:p w:rsidR="002D7885" w:rsidRPr="0028299E" w:rsidRDefault="002D7885" w:rsidP="002D7885">
      <w:pPr>
        <w:rPr>
          <w:rFonts w:ascii="Times New Roman" w:hAnsi="Times New Roman" w:cs="Times New Roman"/>
          <w:b/>
        </w:rPr>
      </w:pPr>
      <w:r w:rsidRPr="0028299E">
        <w:rPr>
          <w:rFonts w:ascii="Times New Roman" w:hAnsi="Times New Roman" w:cs="Times New Roman"/>
          <w:b/>
        </w:rPr>
        <w:t>г. Нязепетровск</w:t>
      </w:r>
    </w:p>
    <w:tbl>
      <w:tblPr>
        <w:tblW w:w="0" w:type="auto"/>
        <w:tblLook w:val="01E0"/>
      </w:tblPr>
      <w:tblGrid>
        <w:gridCol w:w="3888"/>
      </w:tblGrid>
      <w:tr w:rsidR="002D7885" w:rsidRPr="00D17C4F" w:rsidTr="00652848">
        <w:tc>
          <w:tcPr>
            <w:tcW w:w="3888" w:type="dxa"/>
          </w:tcPr>
          <w:p w:rsidR="002D7885" w:rsidRPr="00D17C4F" w:rsidRDefault="002D7885" w:rsidP="00DA41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исполнении </w:t>
            </w: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Нязепетровского муниципального района за </w:t>
            </w:r>
            <w:r w:rsidR="00C212F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83CD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83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41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2D7885" w:rsidRDefault="002D7885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AC07EB" w:rsidRPr="00D17C4F" w:rsidRDefault="00AC07EB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C920B4" w:rsidRDefault="00C920B4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7C4F">
        <w:rPr>
          <w:rFonts w:ascii="Times New Roman" w:hAnsi="Times New Roman" w:cs="Times New Roman"/>
          <w:sz w:val="24"/>
          <w:szCs w:val="24"/>
        </w:rPr>
        <w:tab/>
      </w:r>
      <w:r w:rsidRPr="007E4374">
        <w:rPr>
          <w:rFonts w:ascii="Times New Roman" w:hAnsi="Times New Roman" w:cs="Times New Roman"/>
          <w:sz w:val="24"/>
          <w:szCs w:val="24"/>
        </w:rPr>
        <w:t>В соответствии со статьей 4</w:t>
      </w:r>
      <w:r w:rsidR="00363B71">
        <w:rPr>
          <w:rFonts w:ascii="Times New Roman" w:hAnsi="Times New Roman" w:cs="Times New Roman"/>
          <w:sz w:val="24"/>
          <w:szCs w:val="24"/>
        </w:rPr>
        <w:t>8</w:t>
      </w:r>
      <w:r w:rsidRPr="007E4374">
        <w:rPr>
          <w:rFonts w:ascii="Times New Roman" w:hAnsi="Times New Roman" w:cs="Times New Roman"/>
          <w:sz w:val="24"/>
          <w:szCs w:val="24"/>
        </w:rPr>
        <w:t xml:space="preserve"> решения Собрания депутатов Нязепетровского муниципального района от </w:t>
      </w:r>
      <w:r w:rsidR="00363B71">
        <w:rPr>
          <w:rFonts w:ascii="Times New Roman" w:hAnsi="Times New Roman" w:cs="Times New Roman"/>
          <w:sz w:val="24"/>
          <w:szCs w:val="24"/>
        </w:rPr>
        <w:t>5 марта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363B71">
        <w:rPr>
          <w:rFonts w:ascii="Times New Roman" w:hAnsi="Times New Roman" w:cs="Times New Roman"/>
          <w:sz w:val="24"/>
          <w:szCs w:val="24"/>
        </w:rPr>
        <w:t>18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63B71">
        <w:rPr>
          <w:rFonts w:ascii="Times New Roman" w:hAnsi="Times New Roman" w:cs="Times New Roman"/>
          <w:sz w:val="24"/>
          <w:szCs w:val="24"/>
        </w:rPr>
        <w:t>345</w:t>
      </w:r>
      <w:r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19175D">
        <w:rPr>
          <w:rFonts w:ascii="Times New Roman" w:hAnsi="Times New Roman" w:cs="Times New Roman"/>
          <w:sz w:val="24"/>
          <w:szCs w:val="24"/>
        </w:rPr>
        <w:t>"</w:t>
      </w:r>
      <w:r w:rsidRPr="007E4374">
        <w:rPr>
          <w:rFonts w:ascii="Times New Roman" w:hAnsi="Times New Roman" w:cs="Times New Roman"/>
          <w:sz w:val="24"/>
          <w:szCs w:val="24"/>
        </w:rPr>
        <w:t xml:space="preserve">О бюджетном процессе в </w:t>
      </w:r>
      <w:r w:rsidRPr="00387E23">
        <w:rPr>
          <w:rFonts w:ascii="Times New Roman" w:hAnsi="Times New Roman" w:cs="Times New Roman"/>
          <w:sz w:val="24"/>
          <w:szCs w:val="24"/>
        </w:rPr>
        <w:t>Нязепетровском муниципальном районе"</w:t>
      </w:r>
      <w:r w:rsidR="0019175D">
        <w:rPr>
          <w:rFonts w:ascii="Times New Roman" w:hAnsi="Times New Roman" w:cs="Times New Roman"/>
          <w:sz w:val="24"/>
          <w:szCs w:val="24"/>
        </w:rPr>
        <w:t xml:space="preserve"> (с изменением, утвержденным решением Собрания депутатов от 28 января 2019 года № 449)</w:t>
      </w:r>
      <w:r w:rsidR="00A45B6B">
        <w:rPr>
          <w:rFonts w:ascii="Times New Roman" w:hAnsi="Times New Roman" w:cs="Times New Roman"/>
          <w:sz w:val="24"/>
          <w:szCs w:val="24"/>
        </w:rPr>
        <w:t>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1. Утвердить отчет об исполнении бюджета Нязепетров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ского муниципального района за 1 </w:t>
      </w:r>
      <w:r w:rsidR="0019175D">
        <w:rPr>
          <w:rFonts w:ascii="Times New Roman" w:hAnsi="Times New Roman" w:cs="Times New Roman"/>
          <w:sz w:val="24"/>
          <w:szCs w:val="24"/>
        </w:rPr>
        <w:t>квартал</w:t>
      </w:r>
      <w:r w:rsidRPr="00387E23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DA41BA">
        <w:rPr>
          <w:rFonts w:ascii="Times New Roman" w:hAnsi="Times New Roman" w:cs="Times New Roman"/>
          <w:sz w:val="24"/>
          <w:szCs w:val="24"/>
        </w:rPr>
        <w:t>1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в соответствии с бюджетной классификацией Российской Федерации по доходам в сумме </w:t>
      </w:r>
      <w:r w:rsidR="00483CD9">
        <w:rPr>
          <w:rFonts w:ascii="Times New Roman" w:hAnsi="Times New Roman" w:cs="Times New Roman"/>
          <w:sz w:val="24"/>
          <w:szCs w:val="24"/>
        </w:rPr>
        <w:t>160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DA41BA">
        <w:rPr>
          <w:rFonts w:ascii="Times New Roman" w:hAnsi="Times New Roman" w:cs="Times New Roman"/>
          <w:sz w:val="24"/>
          <w:szCs w:val="24"/>
        </w:rPr>
        <w:t>321,5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и по расходам в сумме </w:t>
      </w:r>
      <w:r w:rsidR="00865A16" w:rsidRPr="00387E2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83CD9">
        <w:rPr>
          <w:rFonts w:ascii="Times New Roman" w:hAnsi="Times New Roman" w:cs="Times New Roman"/>
          <w:sz w:val="24"/>
          <w:szCs w:val="24"/>
        </w:rPr>
        <w:t>1</w:t>
      </w:r>
      <w:r w:rsidR="00DA41BA">
        <w:rPr>
          <w:rFonts w:ascii="Times New Roman" w:hAnsi="Times New Roman" w:cs="Times New Roman"/>
          <w:sz w:val="24"/>
          <w:szCs w:val="24"/>
        </w:rPr>
        <w:t>71</w:t>
      </w:r>
      <w:r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DA41BA">
        <w:rPr>
          <w:rFonts w:ascii="Times New Roman" w:hAnsi="Times New Roman" w:cs="Times New Roman"/>
          <w:sz w:val="24"/>
          <w:szCs w:val="24"/>
        </w:rPr>
        <w:t>173,9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с превышением </w:t>
      </w:r>
      <w:r w:rsidR="00483CD9" w:rsidRPr="00387E23">
        <w:rPr>
          <w:rFonts w:ascii="Times New Roman" w:hAnsi="Times New Roman" w:cs="Times New Roman"/>
          <w:sz w:val="24"/>
          <w:szCs w:val="24"/>
        </w:rPr>
        <w:t>расход</w:t>
      </w:r>
      <w:r w:rsidR="00483CD9">
        <w:rPr>
          <w:rFonts w:ascii="Times New Roman" w:hAnsi="Times New Roman" w:cs="Times New Roman"/>
          <w:sz w:val="24"/>
          <w:szCs w:val="24"/>
        </w:rPr>
        <w:t>ов над</w:t>
      </w:r>
      <w:r w:rsidR="00483CD9" w:rsidRPr="00387E23">
        <w:rPr>
          <w:rFonts w:ascii="Times New Roman" w:hAnsi="Times New Roman" w:cs="Times New Roman"/>
          <w:sz w:val="24"/>
          <w:szCs w:val="24"/>
        </w:rPr>
        <w:t xml:space="preserve"> </w:t>
      </w:r>
      <w:r w:rsidR="00387E23" w:rsidRPr="00387E23">
        <w:rPr>
          <w:rFonts w:ascii="Times New Roman" w:hAnsi="Times New Roman" w:cs="Times New Roman"/>
          <w:sz w:val="24"/>
          <w:szCs w:val="24"/>
        </w:rPr>
        <w:t>доход</w:t>
      </w:r>
      <w:r w:rsidR="00483CD9">
        <w:rPr>
          <w:rFonts w:ascii="Times New Roman" w:hAnsi="Times New Roman" w:cs="Times New Roman"/>
          <w:sz w:val="24"/>
          <w:szCs w:val="24"/>
        </w:rPr>
        <w:t xml:space="preserve">ами </w:t>
      </w:r>
      <w:r w:rsidRPr="00387E23">
        <w:rPr>
          <w:rFonts w:ascii="Times New Roman" w:hAnsi="Times New Roman" w:cs="Times New Roman"/>
          <w:sz w:val="24"/>
          <w:szCs w:val="24"/>
        </w:rPr>
        <w:t>(</w:t>
      </w:r>
      <w:r w:rsidR="00483CD9">
        <w:rPr>
          <w:rFonts w:ascii="Times New Roman" w:hAnsi="Times New Roman" w:cs="Times New Roman"/>
          <w:sz w:val="24"/>
          <w:szCs w:val="24"/>
        </w:rPr>
        <w:t>де</w:t>
      </w:r>
      <w:r w:rsidRPr="00387E23">
        <w:rPr>
          <w:rFonts w:ascii="Times New Roman" w:hAnsi="Times New Roman" w:cs="Times New Roman"/>
          <w:sz w:val="24"/>
          <w:szCs w:val="24"/>
        </w:rPr>
        <w:t xml:space="preserve">фицит бюджета муниципального района) </w:t>
      </w:r>
      <w:r w:rsidR="00DA41BA">
        <w:rPr>
          <w:rFonts w:ascii="Times New Roman" w:hAnsi="Times New Roman" w:cs="Times New Roman"/>
          <w:sz w:val="24"/>
          <w:szCs w:val="24"/>
        </w:rPr>
        <w:t>10</w:t>
      </w:r>
      <w:r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DA41BA">
        <w:rPr>
          <w:rFonts w:ascii="Times New Roman" w:hAnsi="Times New Roman" w:cs="Times New Roman"/>
          <w:sz w:val="24"/>
          <w:szCs w:val="24"/>
        </w:rPr>
        <w:t>852,4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со следующими показателями: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по доходам бю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джета муниципального района за 1 </w:t>
      </w:r>
      <w:r w:rsidR="00483CD9">
        <w:rPr>
          <w:rFonts w:ascii="Times New Roman" w:hAnsi="Times New Roman" w:cs="Times New Roman"/>
          <w:sz w:val="24"/>
          <w:szCs w:val="24"/>
        </w:rPr>
        <w:t>квартал</w:t>
      </w:r>
      <w:r w:rsidR="00B41ED8">
        <w:rPr>
          <w:rFonts w:ascii="Times New Roman" w:hAnsi="Times New Roman" w:cs="Times New Roman"/>
          <w:sz w:val="24"/>
          <w:szCs w:val="24"/>
        </w:rPr>
        <w:t xml:space="preserve"> 202</w:t>
      </w:r>
      <w:r w:rsidR="00DA41BA">
        <w:rPr>
          <w:rFonts w:ascii="Times New Roman" w:hAnsi="Times New Roman" w:cs="Times New Roman"/>
          <w:sz w:val="24"/>
          <w:szCs w:val="24"/>
        </w:rPr>
        <w:t>1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согласно приложению1;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района по разделам и подразделам классификации расходов бюджетов за 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1 </w:t>
      </w:r>
      <w:r w:rsidR="00483CD9">
        <w:rPr>
          <w:rFonts w:ascii="Times New Roman" w:hAnsi="Times New Roman" w:cs="Times New Roman"/>
          <w:sz w:val="24"/>
          <w:szCs w:val="24"/>
        </w:rPr>
        <w:t xml:space="preserve">квартал </w:t>
      </w:r>
      <w:r w:rsidRPr="007E4374">
        <w:rPr>
          <w:rFonts w:ascii="Times New Roman" w:hAnsi="Times New Roman" w:cs="Times New Roman"/>
          <w:sz w:val="24"/>
          <w:szCs w:val="24"/>
        </w:rPr>
        <w:t>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AC5D1F">
        <w:rPr>
          <w:rFonts w:ascii="Times New Roman" w:hAnsi="Times New Roman" w:cs="Times New Roman"/>
          <w:sz w:val="24"/>
          <w:szCs w:val="24"/>
        </w:rPr>
        <w:t>1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согласно приложению 2;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района по ведомственной структуре расходов за 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1 </w:t>
      </w:r>
      <w:r w:rsidR="00483CD9">
        <w:rPr>
          <w:rFonts w:ascii="Times New Roman" w:hAnsi="Times New Roman" w:cs="Times New Roman"/>
          <w:sz w:val="24"/>
          <w:szCs w:val="24"/>
        </w:rPr>
        <w:t>квартал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AC5D1F">
        <w:rPr>
          <w:rFonts w:ascii="Times New Roman" w:hAnsi="Times New Roman" w:cs="Times New Roman"/>
          <w:sz w:val="24"/>
          <w:szCs w:val="24"/>
        </w:rPr>
        <w:t>1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E4374">
        <w:rPr>
          <w:rFonts w:ascii="Times New Roman" w:hAnsi="Times New Roman" w:cs="Times New Roman"/>
          <w:sz w:val="24"/>
          <w:szCs w:val="24"/>
        </w:rPr>
        <w:t>согласно приложению 3.</w:t>
      </w:r>
    </w:p>
    <w:p w:rsidR="002D7885" w:rsidRPr="007E4374" w:rsidRDefault="002D7885" w:rsidP="002D788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>2. Настоящее распоряжение подлежит официальному опубликованию и размещению на официальном сайте Нязепетровского муниципального района.</w:t>
      </w:r>
    </w:p>
    <w:p w:rsidR="002D7885" w:rsidRPr="007E4374" w:rsidRDefault="002D7885" w:rsidP="002D788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3. Контроль за исполнением настоящего распоряжения возложить на заместителя главы муниципального района по </w:t>
      </w:r>
      <w:r w:rsidR="00AC5D1F">
        <w:rPr>
          <w:rFonts w:ascii="Times New Roman" w:hAnsi="Times New Roman" w:cs="Times New Roman"/>
          <w:sz w:val="24"/>
          <w:szCs w:val="24"/>
        </w:rPr>
        <w:t xml:space="preserve">экономике и </w:t>
      </w:r>
      <w:r w:rsidRPr="007E4374">
        <w:rPr>
          <w:rFonts w:ascii="Times New Roman" w:hAnsi="Times New Roman" w:cs="Times New Roman"/>
          <w:sz w:val="24"/>
          <w:szCs w:val="24"/>
        </w:rPr>
        <w:t>финанс</w:t>
      </w:r>
      <w:r w:rsidR="00AC5D1F">
        <w:rPr>
          <w:rFonts w:ascii="Times New Roman" w:hAnsi="Times New Roman" w:cs="Times New Roman"/>
          <w:sz w:val="24"/>
          <w:szCs w:val="24"/>
        </w:rPr>
        <w:t>ам Горбунову М.В.</w:t>
      </w:r>
    </w:p>
    <w:p w:rsidR="002D7885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4374" w:rsidRPr="00D17C4F" w:rsidRDefault="007E4374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885" w:rsidRPr="00D17C4F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885" w:rsidRPr="00D17C4F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17C4F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17C4F">
        <w:rPr>
          <w:rFonts w:ascii="Times New Roman" w:hAnsi="Times New Roman" w:cs="Times New Roman"/>
          <w:sz w:val="24"/>
          <w:szCs w:val="24"/>
        </w:rPr>
        <w:t xml:space="preserve"> Нязепетровского</w:t>
      </w:r>
    </w:p>
    <w:p w:rsidR="00016A07" w:rsidRDefault="00AC07EB" w:rsidP="007E4374">
      <w:pPr>
        <w:pStyle w:val="ConsPlusNormal"/>
        <w:widowControl/>
        <w:ind w:firstLine="0"/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D1F">
        <w:rPr>
          <w:rFonts w:ascii="Times New Roman" w:hAnsi="Times New Roman" w:cs="Times New Roman"/>
          <w:sz w:val="24"/>
          <w:szCs w:val="24"/>
        </w:rPr>
        <w:tab/>
        <w:t>С.А.Кравцов</w:t>
      </w:r>
    </w:p>
    <w:p w:rsidR="00AC07EB" w:rsidRDefault="00AC07EB" w:rsidP="00AC07EB">
      <w:pPr>
        <w:pStyle w:val="ConsPlusNormal"/>
        <w:widowControl/>
        <w:ind w:firstLine="0"/>
      </w:pPr>
    </w:p>
    <w:sectPr w:rsidR="00AC07EB" w:rsidSect="00E46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D7885"/>
    <w:rsid w:val="00016A07"/>
    <w:rsid w:val="000A5F52"/>
    <w:rsid w:val="00117067"/>
    <w:rsid w:val="0012052C"/>
    <w:rsid w:val="0019175D"/>
    <w:rsid w:val="00206E0A"/>
    <w:rsid w:val="00245650"/>
    <w:rsid w:val="002653D7"/>
    <w:rsid w:val="002D4A22"/>
    <w:rsid w:val="002D7885"/>
    <w:rsid w:val="003131CC"/>
    <w:rsid w:val="00363B71"/>
    <w:rsid w:val="00387E23"/>
    <w:rsid w:val="003C7BD4"/>
    <w:rsid w:val="003F21BB"/>
    <w:rsid w:val="00400F29"/>
    <w:rsid w:val="004015A1"/>
    <w:rsid w:val="00483CD9"/>
    <w:rsid w:val="0059460C"/>
    <w:rsid w:val="00614489"/>
    <w:rsid w:val="006415DB"/>
    <w:rsid w:val="00670160"/>
    <w:rsid w:val="007253A6"/>
    <w:rsid w:val="00726D0C"/>
    <w:rsid w:val="007E4374"/>
    <w:rsid w:val="00843271"/>
    <w:rsid w:val="00865A16"/>
    <w:rsid w:val="00957494"/>
    <w:rsid w:val="009E6481"/>
    <w:rsid w:val="009F5118"/>
    <w:rsid w:val="00A45B6B"/>
    <w:rsid w:val="00A47B89"/>
    <w:rsid w:val="00A854DA"/>
    <w:rsid w:val="00AC07EB"/>
    <w:rsid w:val="00AC5D1F"/>
    <w:rsid w:val="00B41ED8"/>
    <w:rsid w:val="00BA321E"/>
    <w:rsid w:val="00BB27B2"/>
    <w:rsid w:val="00C212F5"/>
    <w:rsid w:val="00C920B4"/>
    <w:rsid w:val="00DA41BA"/>
    <w:rsid w:val="00E07319"/>
    <w:rsid w:val="00E46539"/>
    <w:rsid w:val="00EE6971"/>
    <w:rsid w:val="00EF2B11"/>
    <w:rsid w:val="00F350E4"/>
    <w:rsid w:val="00FA0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39"/>
  </w:style>
  <w:style w:type="paragraph" w:styleId="1">
    <w:name w:val="heading 1"/>
    <w:basedOn w:val="a"/>
    <w:next w:val="a"/>
    <w:link w:val="10"/>
    <w:qFormat/>
    <w:rsid w:val="002D788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D78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885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0"/>
    <w:link w:val="2"/>
    <w:rsid w:val="002D788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2D78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1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2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fu_user</dc:creator>
  <cp:keywords/>
  <dc:description/>
  <cp:lastModifiedBy>user1</cp:lastModifiedBy>
  <cp:revision>40</cp:revision>
  <cp:lastPrinted>2020-04-16T06:48:00Z</cp:lastPrinted>
  <dcterms:created xsi:type="dcterms:W3CDTF">2017-04-18T10:56:00Z</dcterms:created>
  <dcterms:modified xsi:type="dcterms:W3CDTF">2021-04-20T08:41:00Z</dcterms:modified>
</cp:coreProperties>
</file>