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AD2" w:rsidRDefault="009E3AD2" w:rsidP="009E3AD2">
      <w:pPr>
        <w:spacing w:after="0" w:line="240" w:lineRule="auto"/>
        <w:jc w:val="right"/>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38587" cy="8633637"/>
            <wp:effectExtent l="19050" t="0" r="5013" b="0"/>
            <wp:docPr id="2" name="Рисунок 0" descr="Приказ к Порядку от 29.1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иказ к Порядку от 29.12.20.jpg"/>
                    <pic:cNvPicPr/>
                  </pic:nvPicPr>
                  <pic:blipFill>
                    <a:blip r:embed="rId5" cstate="print"/>
                    <a:stretch>
                      <a:fillRect/>
                    </a:stretch>
                  </pic:blipFill>
                  <pic:spPr>
                    <a:xfrm>
                      <a:off x="0" y="0"/>
                      <a:ext cx="5938587" cy="8633637"/>
                    </a:xfrm>
                    <a:prstGeom prst="rect">
                      <a:avLst/>
                    </a:prstGeom>
                  </pic:spPr>
                </pic:pic>
              </a:graphicData>
            </a:graphic>
          </wp:inline>
        </w:drawing>
      </w:r>
    </w:p>
    <w:p w:rsidR="009E3AD2" w:rsidRDefault="009E3AD2" w:rsidP="00F84DE6">
      <w:pPr>
        <w:spacing w:after="0" w:line="240" w:lineRule="auto"/>
        <w:ind w:firstLine="567"/>
        <w:jc w:val="right"/>
        <w:rPr>
          <w:rFonts w:ascii="Times New Roman" w:hAnsi="Times New Roman" w:cs="Times New Roman"/>
          <w:sz w:val="24"/>
          <w:szCs w:val="24"/>
        </w:rPr>
      </w:pPr>
    </w:p>
    <w:p w:rsidR="009E3AD2" w:rsidRDefault="009E3AD2" w:rsidP="00F84DE6">
      <w:pPr>
        <w:spacing w:after="0" w:line="240" w:lineRule="auto"/>
        <w:ind w:firstLine="567"/>
        <w:jc w:val="right"/>
        <w:rPr>
          <w:rFonts w:ascii="Times New Roman" w:hAnsi="Times New Roman" w:cs="Times New Roman"/>
          <w:sz w:val="24"/>
          <w:szCs w:val="24"/>
        </w:rPr>
      </w:pPr>
    </w:p>
    <w:p w:rsidR="009E3AD2" w:rsidRDefault="009E3AD2" w:rsidP="00F84DE6">
      <w:pPr>
        <w:spacing w:after="0" w:line="240" w:lineRule="auto"/>
        <w:ind w:firstLine="567"/>
        <w:jc w:val="right"/>
        <w:rPr>
          <w:rFonts w:ascii="Times New Roman" w:hAnsi="Times New Roman" w:cs="Times New Roman"/>
          <w:sz w:val="24"/>
          <w:szCs w:val="24"/>
        </w:rPr>
      </w:pPr>
    </w:p>
    <w:p w:rsidR="00F84DE6" w:rsidRPr="00F84DE6" w:rsidRDefault="00CD09CC" w:rsidP="00F84DE6">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lastRenderedPageBreak/>
        <w:t>УТВЕРЖДЕ</w:t>
      </w:r>
      <w:r w:rsidR="00F84DE6" w:rsidRPr="00F84DE6">
        <w:rPr>
          <w:rFonts w:ascii="Times New Roman" w:hAnsi="Times New Roman" w:cs="Times New Roman"/>
          <w:sz w:val="24"/>
          <w:szCs w:val="24"/>
        </w:rPr>
        <w:t xml:space="preserve">Н </w:t>
      </w:r>
    </w:p>
    <w:p w:rsidR="00F84DE6" w:rsidRPr="00F84DE6" w:rsidRDefault="00C51AEE" w:rsidP="00F84DE6">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приказом ф</w:t>
      </w:r>
      <w:r w:rsidR="00F84DE6" w:rsidRPr="00F84DE6">
        <w:rPr>
          <w:rFonts w:ascii="Times New Roman" w:hAnsi="Times New Roman" w:cs="Times New Roman"/>
          <w:sz w:val="24"/>
          <w:szCs w:val="24"/>
        </w:rPr>
        <w:t>инансового управления</w:t>
      </w:r>
    </w:p>
    <w:p w:rsidR="00F84DE6" w:rsidRPr="00F84DE6" w:rsidRDefault="00F84DE6" w:rsidP="00F84DE6">
      <w:pPr>
        <w:spacing w:after="0" w:line="240" w:lineRule="auto"/>
        <w:ind w:firstLine="567"/>
        <w:jc w:val="right"/>
        <w:rPr>
          <w:rFonts w:ascii="Times New Roman" w:hAnsi="Times New Roman" w:cs="Times New Roman"/>
          <w:sz w:val="24"/>
          <w:szCs w:val="24"/>
        </w:rPr>
      </w:pPr>
      <w:r w:rsidRPr="00F84DE6">
        <w:rPr>
          <w:rFonts w:ascii="Times New Roman" w:hAnsi="Times New Roman" w:cs="Times New Roman"/>
          <w:sz w:val="24"/>
          <w:szCs w:val="24"/>
        </w:rPr>
        <w:t xml:space="preserve">администрации Нязепетровского </w:t>
      </w:r>
    </w:p>
    <w:p w:rsidR="00F84DE6" w:rsidRPr="00F84DE6" w:rsidRDefault="00F84DE6" w:rsidP="00F84DE6">
      <w:pPr>
        <w:spacing w:after="0" w:line="240" w:lineRule="auto"/>
        <w:ind w:firstLine="567"/>
        <w:jc w:val="right"/>
        <w:rPr>
          <w:rFonts w:ascii="Times New Roman" w:hAnsi="Times New Roman" w:cs="Times New Roman"/>
          <w:sz w:val="24"/>
          <w:szCs w:val="24"/>
        </w:rPr>
      </w:pPr>
      <w:r w:rsidRPr="00F84DE6">
        <w:rPr>
          <w:rFonts w:ascii="Times New Roman" w:hAnsi="Times New Roman" w:cs="Times New Roman"/>
          <w:sz w:val="24"/>
          <w:szCs w:val="24"/>
        </w:rPr>
        <w:t xml:space="preserve">муниципального района </w:t>
      </w:r>
    </w:p>
    <w:p w:rsidR="00F84DE6" w:rsidRPr="00F84DE6" w:rsidRDefault="00F84DE6" w:rsidP="00F84DE6">
      <w:pPr>
        <w:spacing w:after="0" w:line="240" w:lineRule="auto"/>
        <w:ind w:firstLine="567"/>
        <w:jc w:val="right"/>
        <w:rPr>
          <w:rFonts w:ascii="Times New Roman" w:hAnsi="Times New Roman" w:cs="Times New Roman"/>
          <w:sz w:val="24"/>
          <w:szCs w:val="24"/>
        </w:rPr>
      </w:pPr>
      <w:r w:rsidRPr="00F84DE6">
        <w:rPr>
          <w:rFonts w:ascii="Times New Roman" w:hAnsi="Times New Roman" w:cs="Times New Roman"/>
          <w:sz w:val="24"/>
          <w:szCs w:val="24"/>
        </w:rPr>
        <w:t xml:space="preserve">                                                                        </w:t>
      </w:r>
      <w:r w:rsidR="00CD09CC">
        <w:rPr>
          <w:rFonts w:ascii="Times New Roman" w:hAnsi="Times New Roman" w:cs="Times New Roman"/>
          <w:sz w:val="24"/>
          <w:szCs w:val="24"/>
        </w:rPr>
        <w:t>от 29</w:t>
      </w:r>
      <w:r w:rsidRPr="002869F2">
        <w:rPr>
          <w:rFonts w:ascii="Times New Roman" w:hAnsi="Times New Roman" w:cs="Times New Roman"/>
          <w:sz w:val="24"/>
          <w:szCs w:val="24"/>
        </w:rPr>
        <w:t xml:space="preserve"> декабря 20</w:t>
      </w:r>
      <w:r w:rsidR="00CD09CC">
        <w:rPr>
          <w:rFonts w:ascii="Times New Roman" w:hAnsi="Times New Roman" w:cs="Times New Roman"/>
          <w:sz w:val="24"/>
          <w:szCs w:val="24"/>
        </w:rPr>
        <w:t xml:space="preserve">20 </w:t>
      </w:r>
      <w:r w:rsidRPr="002869F2">
        <w:rPr>
          <w:rFonts w:ascii="Times New Roman" w:hAnsi="Times New Roman" w:cs="Times New Roman"/>
          <w:sz w:val="24"/>
          <w:szCs w:val="24"/>
        </w:rPr>
        <w:t>г. № 01-0</w:t>
      </w:r>
      <w:r w:rsidR="00CC0A86" w:rsidRPr="002869F2">
        <w:rPr>
          <w:rFonts w:ascii="Times New Roman" w:hAnsi="Times New Roman" w:cs="Times New Roman"/>
          <w:sz w:val="24"/>
          <w:szCs w:val="24"/>
        </w:rPr>
        <w:t>6</w:t>
      </w:r>
      <w:r w:rsidR="002869F2" w:rsidRPr="002869F2">
        <w:rPr>
          <w:rFonts w:ascii="Times New Roman" w:hAnsi="Times New Roman" w:cs="Times New Roman"/>
          <w:sz w:val="24"/>
          <w:szCs w:val="24"/>
        </w:rPr>
        <w:t>/33</w:t>
      </w:r>
    </w:p>
    <w:p w:rsidR="00F84DE6" w:rsidRDefault="00F84DE6" w:rsidP="00F84DE6">
      <w:pPr>
        <w:spacing w:line="240" w:lineRule="auto"/>
        <w:jc w:val="right"/>
        <w:rPr>
          <w:rFonts w:ascii="Times New Roman" w:hAnsi="Times New Roman" w:cs="Times New Roman"/>
          <w:sz w:val="24"/>
          <w:szCs w:val="24"/>
        </w:rPr>
      </w:pPr>
    </w:p>
    <w:p w:rsidR="00DC7611" w:rsidRPr="00DC7611" w:rsidRDefault="00DC7611" w:rsidP="00DC7611">
      <w:pPr>
        <w:spacing w:line="240" w:lineRule="auto"/>
        <w:jc w:val="center"/>
        <w:rPr>
          <w:rFonts w:ascii="Times New Roman" w:hAnsi="Times New Roman" w:cs="Times New Roman"/>
          <w:sz w:val="24"/>
          <w:szCs w:val="24"/>
        </w:rPr>
      </w:pPr>
      <w:r w:rsidRPr="00DC7611">
        <w:rPr>
          <w:rFonts w:ascii="Times New Roman" w:hAnsi="Times New Roman" w:cs="Times New Roman"/>
          <w:sz w:val="24"/>
          <w:szCs w:val="24"/>
        </w:rPr>
        <w:t>Порядок</w:t>
      </w:r>
    </w:p>
    <w:p w:rsidR="00BE497A" w:rsidRDefault="00DC7611" w:rsidP="00BE497A">
      <w:pPr>
        <w:spacing w:after="0" w:line="360" w:lineRule="auto"/>
        <w:jc w:val="center"/>
        <w:rPr>
          <w:rFonts w:ascii="Times New Roman" w:hAnsi="Times New Roman" w:cs="Times New Roman"/>
          <w:sz w:val="24"/>
          <w:szCs w:val="24"/>
        </w:rPr>
      </w:pPr>
      <w:r w:rsidRPr="00DC7611">
        <w:rPr>
          <w:rFonts w:ascii="Times New Roman" w:hAnsi="Times New Roman" w:cs="Times New Roman"/>
          <w:sz w:val="24"/>
          <w:szCs w:val="24"/>
        </w:rPr>
        <w:t xml:space="preserve">взаимодействия при осуществлении контроля </w:t>
      </w:r>
      <w:r w:rsidR="00C51AEE">
        <w:rPr>
          <w:rFonts w:ascii="Times New Roman" w:hAnsi="Times New Roman" w:cs="Times New Roman"/>
          <w:sz w:val="24"/>
          <w:szCs w:val="24"/>
        </w:rPr>
        <w:t>ф</w:t>
      </w:r>
      <w:r>
        <w:rPr>
          <w:rFonts w:ascii="Times New Roman" w:hAnsi="Times New Roman" w:cs="Times New Roman"/>
          <w:sz w:val="24"/>
          <w:szCs w:val="24"/>
        </w:rPr>
        <w:t>инансового управления администрации Нязепетровского муниципального</w:t>
      </w:r>
      <w:r w:rsidR="001C388D">
        <w:rPr>
          <w:rFonts w:ascii="Times New Roman" w:hAnsi="Times New Roman" w:cs="Times New Roman"/>
          <w:sz w:val="24"/>
          <w:szCs w:val="24"/>
        </w:rPr>
        <w:t xml:space="preserve"> </w:t>
      </w:r>
      <w:r>
        <w:rPr>
          <w:rFonts w:ascii="Times New Roman" w:hAnsi="Times New Roman" w:cs="Times New Roman"/>
          <w:sz w:val="24"/>
          <w:szCs w:val="24"/>
        </w:rPr>
        <w:t>района</w:t>
      </w:r>
      <w:r w:rsidRPr="00DC7611">
        <w:rPr>
          <w:rFonts w:ascii="Times New Roman" w:hAnsi="Times New Roman" w:cs="Times New Roman"/>
          <w:sz w:val="24"/>
          <w:szCs w:val="24"/>
        </w:rPr>
        <w:t xml:space="preserve"> с субъектами контроля в сфере закупок товаров, работ, услуг</w:t>
      </w:r>
      <w:r w:rsidR="001C388D">
        <w:rPr>
          <w:rFonts w:ascii="Times New Roman" w:hAnsi="Times New Roman" w:cs="Times New Roman"/>
          <w:sz w:val="24"/>
          <w:szCs w:val="24"/>
        </w:rPr>
        <w:t xml:space="preserve"> </w:t>
      </w:r>
      <w:r w:rsidRPr="00DC7611">
        <w:rPr>
          <w:rFonts w:ascii="Times New Roman" w:hAnsi="Times New Roman" w:cs="Times New Roman"/>
          <w:sz w:val="24"/>
          <w:szCs w:val="24"/>
        </w:rPr>
        <w:t xml:space="preserve">для обеспечения </w:t>
      </w:r>
      <w:r>
        <w:rPr>
          <w:rFonts w:ascii="Times New Roman" w:hAnsi="Times New Roman" w:cs="Times New Roman"/>
          <w:sz w:val="24"/>
          <w:szCs w:val="24"/>
        </w:rPr>
        <w:t>муниципальных</w:t>
      </w:r>
      <w:r w:rsidRPr="00DC7611">
        <w:rPr>
          <w:rFonts w:ascii="Times New Roman" w:hAnsi="Times New Roman" w:cs="Times New Roman"/>
          <w:sz w:val="24"/>
          <w:szCs w:val="24"/>
        </w:rPr>
        <w:t xml:space="preserve"> нужд</w:t>
      </w:r>
    </w:p>
    <w:p w:rsidR="0043070B" w:rsidRDefault="0043070B" w:rsidP="00BE497A">
      <w:pPr>
        <w:spacing w:after="0" w:line="360" w:lineRule="auto"/>
        <w:jc w:val="center"/>
        <w:rPr>
          <w:rFonts w:ascii="Times New Roman" w:hAnsi="Times New Roman" w:cs="Times New Roman"/>
          <w:sz w:val="24"/>
          <w:szCs w:val="24"/>
        </w:rPr>
      </w:pPr>
    </w:p>
    <w:p w:rsidR="00BE497A" w:rsidRDefault="00BE497A" w:rsidP="00BE49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C388D" w:rsidRPr="00BE497A">
        <w:rPr>
          <w:rFonts w:ascii="Times New Roman" w:hAnsi="Times New Roman" w:cs="Times New Roman"/>
          <w:sz w:val="24"/>
          <w:szCs w:val="24"/>
        </w:rPr>
        <w:t xml:space="preserve">1. </w:t>
      </w:r>
      <w:proofErr w:type="gramStart"/>
      <w:r w:rsidR="001C388D" w:rsidRPr="00BE497A">
        <w:rPr>
          <w:rFonts w:ascii="Times New Roman" w:hAnsi="Times New Roman" w:cs="Times New Roman"/>
          <w:sz w:val="24"/>
          <w:szCs w:val="24"/>
        </w:rPr>
        <w:t xml:space="preserve">Настоящий Порядок взаимодействия при осуществлении </w:t>
      </w:r>
      <w:r w:rsidR="009A17CC" w:rsidRPr="00BE497A">
        <w:rPr>
          <w:rFonts w:ascii="Times New Roman" w:hAnsi="Times New Roman" w:cs="Times New Roman"/>
          <w:sz w:val="24"/>
          <w:szCs w:val="24"/>
        </w:rPr>
        <w:t xml:space="preserve">контроля </w:t>
      </w:r>
      <w:r w:rsidR="00C56D2B">
        <w:rPr>
          <w:rFonts w:ascii="Times New Roman" w:hAnsi="Times New Roman" w:cs="Times New Roman"/>
          <w:sz w:val="24"/>
          <w:szCs w:val="24"/>
        </w:rPr>
        <w:t>ф</w:t>
      </w:r>
      <w:r w:rsidR="00DC7611" w:rsidRPr="00BE497A">
        <w:rPr>
          <w:rFonts w:ascii="Times New Roman" w:hAnsi="Times New Roman" w:cs="Times New Roman"/>
          <w:sz w:val="24"/>
          <w:szCs w:val="24"/>
        </w:rPr>
        <w:t>инансового управления администрации Нязепетровского муниципального</w:t>
      </w:r>
      <w:r w:rsidR="00354BB6" w:rsidRPr="00BE497A">
        <w:rPr>
          <w:rFonts w:ascii="Times New Roman" w:hAnsi="Times New Roman" w:cs="Times New Roman"/>
          <w:sz w:val="24"/>
          <w:szCs w:val="24"/>
        </w:rPr>
        <w:t xml:space="preserve"> </w:t>
      </w:r>
      <w:r w:rsidR="00DC7611" w:rsidRPr="00BE497A">
        <w:rPr>
          <w:rFonts w:ascii="Times New Roman" w:hAnsi="Times New Roman" w:cs="Times New Roman"/>
          <w:sz w:val="24"/>
          <w:szCs w:val="24"/>
        </w:rPr>
        <w:t xml:space="preserve">района </w:t>
      </w:r>
      <w:r w:rsidR="009A17CC" w:rsidRPr="00BE497A">
        <w:rPr>
          <w:rFonts w:ascii="Times New Roman" w:hAnsi="Times New Roman" w:cs="Times New Roman"/>
          <w:sz w:val="24"/>
          <w:szCs w:val="24"/>
        </w:rPr>
        <w:t xml:space="preserve">с </w:t>
      </w:r>
      <w:r w:rsidR="001C388D" w:rsidRPr="00BE497A">
        <w:rPr>
          <w:rFonts w:ascii="Times New Roman" w:hAnsi="Times New Roman" w:cs="Times New Roman"/>
          <w:sz w:val="24"/>
          <w:szCs w:val="24"/>
        </w:rPr>
        <w:t>субъектами контроля в</w:t>
      </w:r>
      <w:r w:rsidR="00DC7611" w:rsidRPr="00BE497A">
        <w:rPr>
          <w:rFonts w:ascii="Times New Roman" w:hAnsi="Times New Roman" w:cs="Times New Roman"/>
          <w:sz w:val="24"/>
          <w:szCs w:val="24"/>
        </w:rPr>
        <w:t xml:space="preserve"> сфере </w:t>
      </w:r>
      <w:r w:rsidR="001C388D" w:rsidRPr="00BE497A">
        <w:rPr>
          <w:rFonts w:ascii="Times New Roman" w:hAnsi="Times New Roman" w:cs="Times New Roman"/>
          <w:sz w:val="24"/>
          <w:szCs w:val="24"/>
        </w:rPr>
        <w:t xml:space="preserve">закупок товаров, работ, услуг для обеспечения </w:t>
      </w:r>
      <w:r w:rsidR="00DC7611" w:rsidRPr="00BE497A">
        <w:rPr>
          <w:rFonts w:ascii="Times New Roman" w:hAnsi="Times New Roman" w:cs="Times New Roman"/>
          <w:sz w:val="24"/>
          <w:szCs w:val="24"/>
        </w:rPr>
        <w:t xml:space="preserve">муниципальных </w:t>
      </w:r>
      <w:r w:rsidR="001C388D" w:rsidRPr="00BE497A">
        <w:rPr>
          <w:rFonts w:ascii="Times New Roman" w:hAnsi="Times New Roman" w:cs="Times New Roman"/>
          <w:sz w:val="24"/>
          <w:szCs w:val="24"/>
        </w:rPr>
        <w:t xml:space="preserve">нужд (далее </w:t>
      </w:r>
      <w:r w:rsidR="00DC7611" w:rsidRPr="00BE497A">
        <w:rPr>
          <w:rFonts w:ascii="Times New Roman" w:hAnsi="Times New Roman" w:cs="Times New Roman"/>
          <w:sz w:val="24"/>
          <w:szCs w:val="24"/>
        </w:rPr>
        <w:t>–</w:t>
      </w:r>
      <w:r w:rsidR="00B11CB1" w:rsidRPr="00BE497A">
        <w:rPr>
          <w:rFonts w:ascii="Times New Roman" w:hAnsi="Times New Roman" w:cs="Times New Roman"/>
          <w:sz w:val="24"/>
          <w:szCs w:val="24"/>
        </w:rPr>
        <w:t xml:space="preserve"> </w:t>
      </w:r>
      <w:r w:rsidR="001C388D" w:rsidRPr="00BE497A">
        <w:rPr>
          <w:rFonts w:ascii="Times New Roman" w:hAnsi="Times New Roman" w:cs="Times New Roman"/>
          <w:sz w:val="24"/>
          <w:szCs w:val="24"/>
        </w:rPr>
        <w:t xml:space="preserve">Порядок) устанавливает </w:t>
      </w:r>
      <w:r w:rsidR="009757EF" w:rsidRPr="00BE497A">
        <w:rPr>
          <w:rFonts w:ascii="Times New Roman" w:hAnsi="Times New Roman" w:cs="Times New Roman"/>
          <w:sz w:val="24"/>
          <w:szCs w:val="24"/>
        </w:rPr>
        <w:t>особенности</w:t>
      </w:r>
      <w:r w:rsidR="001C388D" w:rsidRPr="00BE497A">
        <w:rPr>
          <w:rFonts w:ascii="Times New Roman" w:hAnsi="Times New Roman" w:cs="Times New Roman"/>
          <w:sz w:val="24"/>
          <w:szCs w:val="24"/>
        </w:rPr>
        <w:t xml:space="preserve"> </w:t>
      </w:r>
      <w:r w:rsidR="00C56D2B">
        <w:rPr>
          <w:rFonts w:ascii="Times New Roman" w:hAnsi="Times New Roman" w:cs="Times New Roman"/>
          <w:sz w:val="24"/>
          <w:szCs w:val="24"/>
        </w:rPr>
        <w:t>взаимодействия ф</w:t>
      </w:r>
      <w:r w:rsidR="00DC7611" w:rsidRPr="00BE497A">
        <w:rPr>
          <w:rFonts w:ascii="Times New Roman" w:hAnsi="Times New Roman" w:cs="Times New Roman"/>
          <w:sz w:val="24"/>
          <w:szCs w:val="24"/>
        </w:rPr>
        <w:t>инансового управления администрации Нязепетровского муниципального</w:t>
      </w:r>
      <w:r w:rsidR="001C388D" w:rsidRPr="00BE497A">
        <w:rPr>
          <w:rFonts w:ascii="Times New Roman" w:hAnsi="Times New Roman" w:cs="Times New Roman"/>
          <w:sz w:val="24"/>
          <w:szCs w:val="24"/>
        </w:rPr>
        <w:t xml:space="preserve"> </w:t>
      </w:r>
      <w:r w:rsidR="00DC7611" w:rsidRPr="00BE497A">
        <w:rPr>
          <w:rFonts w:ascii="Times New Roman" w:hAnsi="Times New Roman" w:cs="Times New Roman"/>
          <w:sz w:val="24"/>
          <w:szCs w:val="24"/>
        </w:rPr>
        <w:t xml:space="preserve">района </w:t>
      </w:r>
      <w:r w:rsidR="001C388D" w:rsidRPr="00BE497A">
        <w:rPr>
          <w:rFonts w:ascii="Times New Roman" w:hAnsi="Times New Roman" w:cs="Times New Roman"/>
          <w:sz w:val="24"/>
          <w:szCs w:val="24"/>
        </w:rPr>
        <w:t xml:space="preserve">(далее – </w:t>
      </w:r>
      <w:r w:rsidR="00DC7611" w:rsidRPr="00BE497A">
        <w:rPr>
          <w:rFonts w:ascii="Times New Roman" w:hAnsi="Times New Roman" w:cs="Times New Roman"/>
          <w:sz w:val="24"/>
          <w:szCs w:val="24"/>
        </w:rPr>
        <w:t>Финуправление</w:t>
      </w:r>
      <w:r w:rsidR="001C388D" w:rsidRPr="00BE497A">
        <w:rPr>
          <w:rFonts w:ascii="Times New Roman" w:hAnsi="Times New Roman" w:cs="Times New Roman"/>
          <w:sz w:val="24"/>
          <w:szCs w:val="24"/>
        </w:rPr>
        <w:t xml:space="preserve">) с субъектами </w:t>
      </w:r>
      <w:r w:rsidR="00DC7611" w:rsidRPr="00BE497A">
        <w:rPr>
          <w:rFonts w:ascii="Times New Roman" w:hAnsi="Times New Roman" w:cs="Times New Roman"/>
          <w:sz w:val="24"/>
          <w:szCs w:val="24"/>
        </w:rPr>
        <w:t xml:space="preserve">контроля, указанными в пункте </w:t>
      </w:r>
      <w:r w:rsidR="009757EF" w:rsidRPr="00BE497A">
        <w:rPr>
          <w:rFonts w:ascii="Times New Roman" w:hAnsi="Times New Roman" w:cs="Times New Roman"/>
          <w:sz w:val="24"/>
          <w:szCs w:val="24"/>
        </w:rPr>
        <w:t>8</w:t>
      </w:r>
      <w:r w:rsidR="00DC7611" w:rsidRPr="00BE497A">
        <w:rPr>
          <w:rFonts w:ascii="Times New Roman" w:hAnsi="Times New Roman" w:cs="Times New Roman"/>
          <w:sz w:val="24"/>
          <w:szCs w:val="24"/>
        </w:rPr>
        <w:t xml:space="preserve"> Правил осуществления контроля,</w:t>
      </w:r>
      <w:r w:rsidR="009757EF" w:rsidRPr="00BE497A">
        <w:rPr>
          <w:rFonts w:ascii="Times New Roman" w:hAnsi="Times New Roman" w:cs="Times New Roman"/>
          <w:sz w:val="24"/>
          <w:szCs w:val="24"/>
        </w:rPr>
        <w:t xml:space="preserve"> предусмотренного частями</w:t>
      </w:r>
      <w:r w:rsidR="00B11CB1" w:rsidRPr="00BE497A">
        <w:rPr>
          <w:rFonts w:ascii="Times New Roman" w:hAnsi="Times New Roman" w:cs="Times New Roman"/>
          <w:sz w:val="24"/>
          <w:szCs w:val="24"/>
        </w:rPr>
        <w:t xml:space="preserve"> 5</w:t>
      </w:r>
      <w:r w:rsidR="009757EF" w:rsidRPr="00BE497A">
        <w:rPr>
          <w:rFonts w:ascii="Times New Roman" w:hAnsi="Times New Roman" w:cs="Times New Roman"/>
          <w:sz w:val="24"/>
          <w:szCs w:val="24"/>
        </w:rPr>
        <w:t xml:space="preserve"> и 5.1</w:t>
      </w:r>
      <w:r w:rsidR="00B11CB1" w:rsidRPr="00BE497A">
        <w:rPr>
          <w:rFonts w:ascii="Times New Roman" w:hAnsi="Times New Roman" w:cs="Times New Roman"/>
          <w:sz w:val="24"/>
          <w:szCs w:val="24"/>
        </w:rPr>
        <w:t xml:space="preserve"> статьи 99 Федерального закона от 5 апреля</w:t>
      </w:r>
      <w:proofErr w:type="gramEnd"/>
      <w:r w:rsidR="00B11CB1" w:rsidRPr="00BE497A">
        <w:rPr>
          <w:rFonts w:ascii="Times New Roman" w:hAnsi="Times New Roman" w:cs="Times New Roman"/>
          <w:sz w:val="24"/>
          <w:szCs w:val="24"/>
        </w:rPr>
        <w:t xml:space="preserve"> </w:t>
      </w:r>
      <w:proofErr w:type="gramStart"/>
      <w:r w:rsidR="00B11CB1" w:rsidRPr="00BE497A">
        <w:rPr>
          <w:rFonts w:ascii="Times New Roman" w:hAnsi="Times New Roman" w:cs="Times New Roman"/>
          <w:sz w:val="24"/>
          <w:szCs w:val="24"/>
        </w:rPr>
        <w:t>2013 года № 44-ФЗ «О контрактной системе в сфере закупок товаров, работ, услуг для обеспечения государственных и муниципальных нужд»</w:t>
      </w:r>
      <w:r w:rsidR="00354BB6" w:rsidRPr="00BE497A">
        <w:rPr>
          <w:rFonts w:ascii="Times New Roman" w:hAnsi="Times New Roman" w:cs="Times New Roman"/>
          <w:bCs/>
          <w:color w:val="000000"/>
          <w:sz w:val="24"/>
          <w:szCs w:val="24"/>
        </w:rPr>
        <w:t xml:space="preserve"> </w:t>
      </w:r>
      <w:r w:rsidR="009A17CC" w:rsidRPr="00BE497A">
        <w:rPr>
          <w:rFonts w:ascii="Times New Roman" w:hAnsi="Times New Roman" w:cs="Times New Roman"/>
          <w:sz w:val="24"/>
          <w:szCs w:val="24"/>
        </w:rPr>
        <w:t xml:space="preserve">утвержденных постановлением Правительства Российской Федерации от </w:t>
      </w:r>
      <w:r w:rsidR="00C56D2B">
        <w:rPr>
          <w:rFonts w:ascii="Times New Roman" w:hAnsi="Times New Roman" w:cs="Times New Roman"/>
          <w:sz w:val="24"/>
          <w:szCs w:val="24"/>
        </w:rPr>
        <w:t xml:space="preserve">06 августа </w:t>
      </w:r>
      <w:r w:rsidR="009757EF" w:rsidRPr="00BE497A">
        <w:rPr>
          <w:rFonts w:ascii="Times New Roman" w:hAnsi="Times New Roman" w:cs="Times New Roman"/>
          <w:sz w:val="24"/>
          <w:szCs w:val="24"/>
        </w:rPr>
        <w:t>2020 г.</w:t>
      </w:r>
      <w:r w:rsidR="009A17CC" w:rsidRPr="00BE497A">
        <w:rPr>
          <w:rFonts w:ascii="Times New Roman" w:hAnsi="Times New Roman" w:cs="Times New Roman"/>
          <w:sz w:val="24"/>
          <w:szCs w:val="24"/>
        </w:rPr>
        <w:t xml:space="preserve"> № 13</w:t>
      </w:r>
      <w:r w:rsidR="009757EF" w:rsidRPr="00BE497A">
        <w:rPr>
          <w:rFonts w:ascii="Times New Roman" w:hAnsi="Times New Roman" w:cs="Times New Roman"/>
          <w:sz w:val="24"/>
          <w:szCs w:val="24"/>
        </w:rPr>
        <w:t>93</w:t>
      </w:r>
      <w:r w:rsidR="009A17CC" w:rsidRPr="00BE497A">
        <w:rPr>
          <w:rFonts w:ascii="Times New Roman" w:hAnsi="Times New Roman" w:cs="Times New Roman"/>
          <w:sz w:val="24"/>
          <w:szCs w:val="24"/>
        </w:rPr>
        <w:t xml:space="preserve"> (далее, соответственно – субъекты контроля, Правила контроля)</w:t>
      </w:r>
      <w:r w:rsidR="00B11CB1" w:rsidRPr="00BE497A">
        <w:rPr>
          <w:rFonts w:ascii="Times New Roman" w:hAnsi="Times New Roman" w:cs="Times New Roman"/>
          <w:sz w:val="24"/>
          <w:szCs w:val="24"/>
        </w:rPr>
        <w:t xml:space="preserve"> </w:t>
      </w:r>
      <w:r w:rsidR="001C388D" w:rsidRPr="00BE497A">
        <w:rPr>
          <w:rFonts w:ascii="Times New Roman" w:hAnsi="Times New Roman" w:cs="Times New Roman"/>
          <w:sz w:val="24"/>
          <w:szCs w:val="24"/>
        </w:rPr>
        <w:t xml:space="preserve">при размещении ими в единой </w:t>
      </w:r>
      <w:r w:rsidR="00DC7611" w:rsidRPr="00BE497A">
        <w:rPr>
          <w:rFonts w:ascii="Times New Roman" w:hAnsi="Times New Roman" w:cs="Times New Roman"/>
          <w:sz w:val="24"/>
          <w:szCs w:val="24"/>
        </w:rPr>
        <w:t xml:space="preserve">информационной </w:t>
      </w:r>
      <w:r w:rsidR="001C388D" w:rsidRPr="00BE497A">
        <w:rPr>
          <w:rFonts w:ascii="Times New Roman" w:hAnsi="Times New Roman" w:cs="Times New Roman"/>
          <w:sz w:val="24"/>
          <w:szCs w:val="24"/>
        </w:rPr>
        <w:t>системе в сфере закупок (далее – ЕИС) или</w:t>
      </w:r>
      <w:r w:rsidR="00DC7611" w:rsidRPr="00BE497A">
        <w:rPr>
          <w:rFonts w:ascii="Times New Roman" w:hAnsi="Times New Roman" w:cs="Times New Roman"/>
          <w:sz w:val="24"/>
          <w:szCs w:val="24"/>
        </w:rPr>
        <w:t xml:space="preserve"> направлении </w:t>
      </w:r>
      <w:r w:rsidR="001C388D" w:rsidRPr="00BE497A">
        <w:rPr>
          <w:rFonts w:ascii="Times New Roman" w:hAnsi="Times New Roman" w:cs="Times New Roman"/>
          <w:sz w:val="24"/>
          <w:szCs w:val="24"/>
        </w:rPr>
        <w:t xml:space="preserve">на согласование </w:t>
      </w:r>
      <w:r w:rsidR="00DC7611" w:rsidRPr="00BE497A">
        <w:rPr>
          <w:rFonts w:ascii="Times New Roman" w:hAnsi="Times New Roman" w:cs="Times New Roman"/>
          <w:sz w:val="24"/>
          <w:szCs w:val="24"/>
        </w:rPr>
        <w:t>в Финуправление</w:t>
      </w:r>
      <w:r w:rsidR="001C388D" w:rsidRPr="00BE497A">
        <w:rPr>
          <w:rFonts w:ascii="Times New Roman" w:hAnsi="Times New Roman" w:cs="Times New Roman"/>
          <w:sz w:val="24"/>
          <w:szCs w:val="24"/>
        </w:rPr>
        <w:t xml:space="preserve"> документов, </w:t>
      </w:r>
      <w:r w:rsidR="00DC7611" w:rsidRPr="00BE497A">
        <w:rPr>
          <w:rFonts w:ascii="Times New Roman" w:hAnsi="Times New Roman" w:cs="Times New Roman"/>
          <w:sz w:val="24"/>
          <w:szCs w:val="24"/>
        </w:rPr>
        <w:t>оп</w:t>
      </w:r>
      <w:r w:rsidR="001C388D" w:rsidRPr="00BE497A">
        <w:rPr>
          <w:rFonts w:ascii="Times New Roman" w:hAnsi="Times New Roman" w:cs="Times New Roman"/>
          <w:sz w:val="24"/>
          <w:szCs w:val="24"/>
        </w:rPr>
        <w:t xml:space="preserve">ределенных Федеральным законом от 5 </w:t>
      </w:r>
      <w:r w:rsidR="009A17CC" w:rsidRPr="00BE497A">
        <w:rPr>
          <w:rFonts w:ascii="Times New Roman" w:hAnsi="Times New Roman" w:cs="Times New Roman"/>
          <w:sz w:val="24"/>
          <w:szCs w:val="24"/>
        </w:rPr>
        <w:t>апреля</w:t>
      </w:r>
      <w:proofErr w:type="gramEnd"/>
      <w:r w:rsidR="009A17CC" w:rsidRPr="00BE497A">
        <w:rPr>
          <w:rFonts w:ascii="Times New Roman" w:hAnsi="Times New Roman" w:cs="Times New Roman"/>
          <w:sz w:val="24"/>
          <w:szCs w:val="24"/>
        </w:rPr>
        <w:t xml:space="preserve"> </w:t>
      </w:r>
      <w:proofErr w:type="gramStart"/>
      <w:r w:rsidR="009A17CC" w:rsidRPr="00BE497A">
        <w:rPr>
          <w:rFonts w:ascii="Times New Roman" w:hAnsi="Times New Roman" w:cs="Times New Roman"/>
          <w:sz w:val="24"/>
          <w:szCs w:val="24"/>
        </w:rPr>
        <w:t>2013 года № 44-ФЗ</w:t>
      </w:r>
      <w:r w:rsidR="00DC7611" w:rsidRPr="00BE497A">
        <w:rPr>
          <w:rFonts w:ascii="Times New Roman" w:hAnsi="Times New Roman" w:cs="Times New Roman"/>
          <w:sz w:val="24"/>
          <w:szCs w:val="24"/>
        </w:rPr>
        <w:t xml:space="preserve"> «О контрактной системе в сфере закупок товаров, работ, услуг для обеспечения госуда</w:t>
      </w:r>
      <w:r w:rsidR="001C388D" w:rsidRPr="00BE497A">
        <w:rPr>
          <w:rFonts w:ascii="Times New Roman" w:hAnsi="Times New Roman" w:cs="Times New Roman"/>
          <w:sz w:val="24"/>
          <w:szCs w:val="24"/>
        </w:rPr>
        <w:t xml:space="preserve">рственных и муниципальных нужд» (далее – </w:t>
      </w:r>
      <w:r w:rsidR="00DC7611" w:rsidRPr="00BE497A">
        <w:rPr>
          <w:rFonts w:ascii="Times New Roman" w:hAnsi="Times New Roman" w:cs="Times New Roman"/>
          <w:sz w:val="24"/>
          <w:szCs w:val="24"/>
        </w:rPr>
        <w:t xml:space="preserve">Федеральный </w:t>
      </w:r>
      <w:r w:rsidR="001C388D" w:rsidRPr="00BE497A">
        <w:rPr>
          <w:rFonts w:ascii="Times New Roman" w:hAnsi="Times New Roman" w:cs="Times New Roman"/>
          <w:sz w:val="24"/>
          <w:szCs w:val="24"/>
        </w:rPr>
        <w:t>закон № 44-ФЗ)</w:t>
      </w:r>
      <w:r w:rsidR="009757EF" w:rsidRPr="00BE497A">
        <w:rPr>
          <w:rFonts w:ascii="Times New Roman" w:hAnsi="Times New Roman" w:cs="Times New Roman"/>
          <w:sz w:val="24"/>
          <w:szCs w:val="24"/>
        </w:rPr>
        <w:t>, постановлением Правительства Российской Федерации</w:t>
      </w:r>
      <w:r w:rsidR="00C56D2B">
        <w:rPr>
          <w:rFonts w:ascii="Times New Roman" w:hAnsi="Times New Roman" w:cs="Times New Roman"/>
          <w:sz w:val="24"/>
          <w:szCs w:val="24"/>
        </w:rPr>
        <w:t xml:space="preserve"> от 28 ноября </w:t>
      </w:r>
      <w:r w:rsidR="003C5CB5" w:rsidRPr="00BE497A">
        <w:rPr>
          <w:rFonts w:ascii="Times New Roman" w:hAnsi="Times New Roman" w:cs="Times New Roman"/>
          <w:sz w:val="24"/>
          <w:szCs w:val="24"/>
        </w:rPr>
        <w:t>2013 г. № 1084 «О порядке ведения реестра контрактов, заключенных заказчиками, и реестра контрактов, содержащего сведения, составляющие государственную тайну» (далее - постановление № 1084),</w:t>
      </w:r>
      <w:r w:rsidR="001C388D" w:rsidRPr="00BE497A">
        <w:rPr>
          <w:rFonts w:ascii="Times New Roman" w:hAnsi="Times New Roman" w:cs="Times New Roman"/>
          <w:sz w:val="24"/>
          <w:szCs w:val="24"/>
        </w:rPr>
        <w:t xml:space="preserve"> в целях осуществления </w:t>
      </w:r>
      <w:r w:rsidR="00DC7611" w:rsidRPr="00BE497A">
        <w:rPr>
          <w:rFonts w:ascii="Times New Roman" w:hAnsi="Times New Roman" w:cs="Times New Roman"/>
          <w:sz w:val="24"/>
          <w:szCs w:val="24"/>
        </w:rPr>
        <w:t>кон</w:t>
      </w:r>
      <w:r w:rsidR="001C388D" w:rsidRPr="00BE497A">
        <w:rPr>
          <w:rFonts w:ascii="Times New Roman" w:hAnsi="Times New Roman" w:cs="Times New Roman"/>
          <w:sz w:val="24"/>
          <w:szCs w:val="24"/>
        </w:rPr>
        <w:t>троля, предусмотренного частью</w:t>
      </w:r>
      <w:r w:rsidR="00DC7611" w:rsidRPr="00BE497A">
        <w:rPr>
          <w:rFonts w:ascii="Times New Roman" w:hAnsi="Times New Roman" w:cs="Times New Roman"/>
          <w:sz w:val="24"/>
          <w:szCs w:val="24"/>
        </w:rPr>
        <w:t xml:space="preserve"> 5 </w:t>
      </w:r>
      <w:r w:rsidR="001C388D" w:rsidRPr="00BE497A">
        <w:rPr>
          <w:rFonts w:ascii="Times New Roman" w:hAnsi="Times New Roman" w:cs="Times New Roman"/>
          <w:sz w:val="24"/>
          <w:szCs w:val="24"/>
        </w:rPr>
        <w:t>статьи 99 Федерального</w:t>
      </w:r>
      <w:proofErr w:type="gramEnd"/>
      <w:r w:rsidR="001C388D" w:rsidRPr="00BE497A">
        <w:rPr>
          <w:rFonts w:ascii="Times New Roman" w:hAnsi="Times New Roman" w:cs="Times New Roman"/>
          <w:sz w:val="24"/>
          <w:szCs w:val="24"/>
        </w:rPr>
        <w:t xml:space="preserve"> закона № 44-ФЗ (далее, соответственно – </w:t>
      </w:r>
      <w:r w:rsidR="00DC7611" w:rsidRPr="00BE497A">
        <w:rPr>
          <w:rFonts w:ascii="Times New Roman" w:hAnsi="Times New Roman" w:cs="Times New Roman"/>
          <w:sz w:val="24"/>
          <w:szCs w:val="24"/>
        </w:rPr>
        <w:t xml:space="preserve">контроль, </w:t>
      </w:r>
      <w:r w:rsidR="003C5CB5" w:rsidRPr="00BE497A">
        <w:rPr>
          <w:rFonts w:ascii="Times New Roman" w:hAnsi="Times New Roman" w:cs="Times New Roman"/>
          <w:sz w:val="24"/>
          <w:szCs w:val="24"/>
        </w:rPr>
        <w:t>объекты контроля).</w:t>
      </w:r>
    </w:p>
    <w:p w:rsidR="00BE497A" w:rsidRDefault="00AD72E8" w:rsidP="00BE49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C388D">
        <w:rPr>
          <w:rFonts w:ascii="Times New Roman" w:hAnsi="Times New Roman" w:cs="Times New Roman"/>
          <w:sz w:val="24"/>
          <w:szCs w:val="24"/>
        </w:rPr>
        <w:t>2.</w:t>
      </w:r>
      <w:r w:rsidR="00DC7611" w:rsidRPr="00DC7611">
        <w:rPr>
          <w:rFonts w:ascii="Times New Roman" w:hAnsi="Times New Roman" w:cs="Times New Roman"/>
          <w:sz w:val="24"/>
          <w:szCs w:val="24"/>
        </w:rPr>
        <w:t xml:space="preserve"> К субъектам контроля в рамках настоящего Порядка относятся: </w:t>
      </w:r>
    </w:p>
    <w:p w:rsidR="00BE497A" w:rsidRDefault="00BE497A" w:rsidP="00BE49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33969">
        <w:rPr>
          <w:rFonts w:ascii="Times New Roman" w:hAnsi="Times New Roman" w:cs="Times New Roman"/>
          <w:sz w:val="24"/>
          <w:szCs w:val="24"/>
        </w:rPr>
        <w:t xml:space="preserve">а) </w:t>
      </w:r>
      <w:r w:rsidR="00DC7611">
        <w:rPr>
          <w:rFonts w:ascii="Times New Roman" w:hAnsi="Times New Roman" w:cs="Times New Roman"/>
          <w:sz w:val="24"/>
          <w:szCs w:val="24"/>
        </w:rPr>
        <w:t>муниципальные</w:t>
      </w:r>
      <w:r w:rsidR="00333969">
        <w:rPr>
          <w:rFonts w:ascii="Times New Roman" w:hAnsi="Times New Roman" w:cs="Times New Roman"/>
          <w:sz w:val="24"/>
          <w:szCs w:val="24"/>
        </w:rPr>
        <w:t xml:space="preserve"> заказчики, осуществляющие закупки от </w:t>
      </w:r>
      <w:r w:rsidR="00DC7611" w:rsidRPr="00DC7611">
        <w:rPr>
          <w:rFonts w:ascii="Times New Roman" w:hAnsi="Times New Roman" w:cs="Times New Roman"/>
          <w:sz w:val="24"/>
          <w:szCs w:val="24"/>
        </w:rPr>
        <w:t xml:space="preserve">имени </w:t>
      </w:r>
      <w:r w:rsidR="00DC7611">
        <w:rPr>
          <w:rFonts w:ascii="Times New Roman" w:hAnsi="Times New Roman" w:cs="Times New Roman"/>
          <w:sz w:val="24"/>
          <w:szCs w:val="24"/>
        </w:rPr>
        <w:t>Нязепетровского района</w:t>
      </w:r>
      <w:r w:rsidR="00333969">
        <w:rPr>
          <w:rFonts w:ascii="Times New Roman" w:hAnsi="Times New Roman" w:cs="Times New Roman"/>
          <w:sz w:val="24"/>
          <w:szCs w:val="24"/>
        </w:rPr>
        <w:t xml:space="preserve"> за счет средств</w:t>
      </w:r>
      <w:r w:rsidR="00DC7611" w:rsidRPr="00DC7611">
        <w:rPr>
          <w:rFonts w:ascii="Times New Roman" w:hAnsi="Times New Roman" w:cs="Times New Roman"/>
          <w:sz w:val="24"/>
          <w:szCs w:val="24"/>
        </w:rPr>
        <w:t xml:space="preserve"> бюджета</w:t>
      </w:r>
      <w:r w:rsidR="00F76157">
        <w:rPr>
          <w:rFonts w:ascii="Times New Roman" w:hAnsi="Times New Roman" w:cs="Times New Roman"/>
          <w:sz w:val="24"/>
          <w:szCs w:val="24"/>
        </w:rPr>
        <w:t xml:space="preserve"> </w:t>
      </w:r>
      <w:r w:rsidR="00DC7611">
        <w:rPr>
          <w:rFonts w:ascii="Times New Roman" w:hAnsi="Times New Roman" w:cs="Times New Roman"/>
          <w:sz w:val="24"/>
          <w:szCs w:val="24"/>
        </w:rPr>
        <w:t>района</w:t>
      </w:r>
      <w:r w:rsidR="00333969">
        <w:rPr>
          <w:rFonts w:ascii="Times New Roman" w:hAnsi="Times New Roman" w:cs="Times New Roman"/>
          <w:sz w:val="24"/>
          <w:szCs w:val="24"/>
        </w:rPr>
        <w:t xml:space="preserve">, в том </w:t>
      </w:r>
      <w:r w:rsidR="00F76157">
        <w:rPr>
          <w:rFonts w:ascii="Times New Roman" w:hAnsi="Times New Roman" w:cs="Times New Roman"/>
          <w:sz w:val="24"/>
          <w:szCs w:val="24"/>
        </w:rPr>
        <w:t xml:space="preserve">числе </w:t>
      </w:r>
      <w:r w:rsidR="00DC7611" w:rsidRPr="00DC7611">
        <w:rPr>
          <w:rFonts w:ascii="Times New Roman" w:hAnsi="Times New Roman" w:cs="Times New Roman"/>
          <w:sz w:val="24"/>
          <w:szCs w:val="24"/>
        </w:rPr>
        <w:t xml:space="preserve">при </w:t>
      </w:r>
      <w:r w:rsidR="00333969">
        <w:rPr>
          <w:rFonts w:ascii="Times New Roman" w:hAnsi="Times New Roman" w:cs="Times New Roman"/>
          <w:sz w:val="24"/>
          <w:szCs w:val="24"/>
        </w:rPr>
        <w:t>передаче им полномочий</w:t>
      </w:r>
      <w:r w:rsidR="00DC7611" w:rsidRPr="00DC7611">
        <w:rPr>
          <w:rFonts w:ascii="Times New Roman" w:hAnsi="Times New Roman" w:cs="Times New Roman"/>
          <w:sz w:val="24"/>
          <w:szCs w:val="24"/>
        </w:rPr>
        <w:t xml:space="preserve"> </w:t>
      </w:r>
      <w:r w:rsidR="00DC7611">
        <w:rPr>
          <w:rFonts w:ascii="Times New Roman" w:hAnsi="Times New Roman" w:cs="Times New Roman"/>
          <w:sz w:val="24"/>
          <w:szCs w:val="24"/>
        </w:rPr>
        <w:t>муниципального</w:t>
      </w:r>
      <w:r w:rsidR="00333969">
        <w:rPr>
          <w:rFonts w:ascii="Times New Roman" w:hAnsi="Times New Roman" w:cs="Times New Roman"/>
          <w:sz w:val="24"/>
          <w:szCs w:val="24"/>
        </w:rPr>
        <w:t xml:space="preserve"> заказчика в </w:t>
      </w:r>
      <w:r w:rsidR="00DC7611" w:rsidRPr="00DC7611">
        <w:rPr>
          <w:rFonts w:ascii="Times New Roman" w:hAnsi="Times New Roman" w:cs="Times New Roman"/>
          <w:sz w:val="24"/>
          <w:szCs w:val="24"/>
        </w:rPr>
        <w:t>соответствии с бюджетным законодательством Российской Федерации;</w:t>
      </w:r>
    </w:p>
    <w:p w:rsidR="00BE497A" w:rsidRDefault="00BE497A" w:rsidP="00BE49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333969">
        <w:rPr>
          <w:rFonts w:ascii="Times New Roman" w:hAnsi="Times New Roman" w:cs="Times New Roman"/>
          <w:sz w:val="24"/>
          <w:szCs w:val="24"/>
        </w:rPr>
        <w:t xml:space="preserve">б) </w:t>
      </w:r>
      <w:r w:rsidR="00DC7611">
        <w:rPr>
          <w:rFonts w:ascii="Times New Roman" w:hAnsi="Times New Roman" w:cs="Times New Roman"/>
          <w:sz w:val="24"/>
          <w:szCs w:val="24"/>
        </w:rPr>
        <w:t>муниципальные</w:t>
      </w:r>
      <w:r w:rsidR="00333969">
        <w:rPr>
          <w:rFonts w:ascii="Times New Roman" w:hAnsi="Times New Roman" w:cs="Times New Roman"/>
          <w:sz w:val="24"/>
          <w:szCs w:val="24"/>
        </w:rPr>
        <w:t xml:space="preserve"> бюджетные учреждения, осуществляющие </w:t>
      </w:r>
      <w:r w:rsidR="00DC7611" w:rsidRPr="00DC7611">
        <w:rPr>
          <w:rFonts w:ascii="Times New Roman" w:hAnsi="Times New Roman" w:cs="Times New Roman"/>
          <w:sz w:val="24"/>
          <w:szCs w:val="24"/>
        </w:rPr>
        <w:t>закупки в соответствии с частью 1 статьи 15 Федерального закона;</w:t>
      </w:r>
    </w:p>
    <w:p w:rsidR="00BE497A" w:rsidRDefault="00BE497A" w:rsidP="00BE49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33969">
        <w:rPr>
          <w:rFonts w:ascii="Times New Roman" w:hAnsi="Times New Roman" w:cs="Times New Roman"/>
          <w:sz w:val="24"/>
          <w:szCs w:val="24"/>
        </w:rPr>
        <w:t xml:space="preserve">в) </w:t>
      </w:r>
      <w:r w:rsidR="00DC7611">
        <w:rPr>
          <w:rFonts w:ascii="Times New Roman" w:hAnsi="Times New Roman" w:cs="Times New Roman"/>
          <w:sz w:val="24"/>
          <w:szCs w:val="24"/>
        </w:rPr>
        <w:t>муниципальные</w:t>
      </w:r>
      <w:r w:rsidR="00333969">
        <w:rPr>
          <w:rFonts w:ascii="Times New Roman" w:hAnsi="Times New Roman" w:cs="Times New Roman"/>
          <w:sz w:val="24"/>
          <w:szCs w:val="24"/>
        </w:rPr>
        <w:t xml:space="preserve"> автономные учреждения,</w:t>
      </w:r>
      <w:r w:rsidR="00DC7611" w:rsidRPr="00DC7611">
        <w:rPr>
          <w:rFonts w:ascii="Times New Roman" w:hAnsi="Times New Roman" w:cs="Times New Roman"/>
          <w:sz w:val="24"/>
          <w:szCs w:val="24"/>
        </w:rPr>
        <w:t xml:space="preserve"> осуществ</w:t>
      </w:r>
      <w:r w:rsidR="00333969">
        <w:rPr>
          <w:rFonts w:ascii="Times New Roman" w:hAnsi="Times New Roman" w:cs="Times New Roman"/>
          <w:sz w:val="24"/>
          <w:szCs w:val="24"/>
        </w:rPr>
        <w:t xml:space="preserve">ляющие закупки </w:t>
      </w:r>
      <w:r w:rsidR="00DC7611" w:rsidRPr="00DC7611">
        <w:rPr>
          <w:rFonts w:ascii="Times New Roman" w:hAnsi="Times New Roman" w:cs="Times New Roman"/>
          <w:sz w:val="24"/>
          <w:szCs w:val="24"/>
        </w:rPr>
        <w:t xml:space="preserve">в соответствии с частью </w:t>
      </w:r>
      <w:r w:rsidR="008571A7">
        <w:rPr>
          <w:rFonts w:ascii="Times New Roman" w:hAnsi="Times New Roman" w:cs="Times New Roman"/>
          <w:sz w:val="24"/>
          <w:szCs w:val="24"/>
        </w:rPr>
        <w:t>4 статьи 15 Федерального закона;</w:t>
      </w:r>
    </w:p>
    <w:p w:rsidR="00BE497A" w:rsidRDefault="00BE497A" w:rsidP="00BE49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33969">
        <w:rPr>
          <w:rFonts w:ascii="Times New Roman" w:hAnsi="Times New Roman" w:cs="Times New Roman"/>
          <w:sz w:val="24"/>
          <w:szCs w:val="24"/>
        </w:rPr>
        <w:t>г)</w:t>
      </w:r>
      <w:r w:rsidR="00DC7611" w:rsidRPr="00DC7611">
        <w:rPr>
          <w:rFonts w:ascii="Times New Roman" w:hAnsi="Times New Roman" w:cs="Times New Roman"/>
          <w:sz w:val="24"/>
          <w:szCs w:val="24"/>
        </w:rPr>
        <w:t xml:space="preserve"> </w:t>
      </w:r>
      <w:r w:rsidR="00DC7611">
        <w:rPr>
          <w:rFonts w:ascii="Times New Roman" w:hAnsi="Times New Roman" w:cs="Times New Roman"/>
          <w:sz w:val="24"/>
          <w:szCs w:val="24"/>
        </w:rPr>
        <w:t>муниципальные</w:t>
      </w:r>
      <w:r w:rsidR="00333969">
        <w:rPr>
          <w:rFonts w:ascii="Times New Roman" w:hAnsi="Times New Roman" w:cs="Times New Roman"/>
          <w:sz w:val="24"/>
          <w:szCs w:val="24"/>
        </w:rPr>
        <w:t xml:space="preserve"> унитарные предприятия Нязепетровского муниципального района</w:t>
      </w:r>
      <w:r w:rsidR="00DC7611" w:rsidRPr="00DC7611">
        <w:rPr>
          <w:rFonts w:ascii="Times New Roman" w:hAnsi="Times New Roman" w:cs="Times New Roman"/>
          <w:sz w:val="24"/>
          <w:szCs w:val="24"/>
        </w:rPr>
        <w:t xml:space="preserve">, </w:t>
      </w:r>
      <w:r w:rsidR="00333969">
        <w:rPr>
          <w:rFonts w:ascii="Times New Roman" w:hAnsi="Times New Roman" w:cs="Times New Roman"/>
          <w:sz w:val="24"/>
          <w:szCs w:val="24"/>
        </w:rPr>
        <w:t xml:space="preserve">осуществляющие закупки за счет средств субсидии, предоставленных им </w:t>
      </w:r>
      <w:r w:rsidR="00DC7611" w:rsidRPr="00DC7611">
        <w:rPr>
          <w:rFonts w:ascii="Times New Roman" w:hAnsi="Times New Roman" w:cs="Times New Roman"/>
          <w:sz w:val="24"/>
          <w:szCs w:val="24"/>
        </w:rPr>
        <w:t xml:space="preserve">из бюджета </w:t>
      </w:r>
      <w:r w:rsidR="00FF424F">
        <w:rPr>
          <w:rFonts w:ascii="Times New Roman" w:hAnsi="Times New Roman" w:cs="Times New Roman"/>
          <w:sz w:val="24"/>
          <w:szCs w:val="24"/>
        </w:rPr>
        <w:t>района</w:t>
      </w:r>
      <w:r w:rsidR="00333969">
        <w:rPr>
          <w:rFonts w:ascii="Times New Roman" w:hAnsi="Times New Roman" w:cs="Times New Roman"/>
          <w:sz w:val="24"/>
          <w:szCs w:val="24"/>
        </w:rPr>
        <w:t xml:space="preserve"> на </w:t>
      </w:r>
      <w:r w:rsidR="00DC7611" w:rsidRPr="00DC7611">
        <w:rPr>
          <w:rFonts w:ascii="Times New Roman" w:hAnsi="Times New Roman" w:cs="Times New Roman"/>
          <w:sz w:val="24"/>
          <w:szCs w:val="24"/>
        </w:rPr>
        <w:t>осуществ</w:t>
      </w:r>
      <w:r w:rsidR="00333969">
        <w:rPr>
          <w:rFonts w:ascii="Times New Roman" w:hAnsi="Times New Roman" w:cs="Times New Roman"/>
          <w:sz w:val="24"/>
          <w:szCs w:val="24"/>
        </w:rPr>
        <w:t xml:space="preserve">ление капитальных вложений в </w:t>
      </w:r>
      <w:r w:rsidR="00DC7611" w:rsidRPr="00DC7611">
        <w:rPr>
          <w:rFonts w:ascii="Times New Roman" w:hAnsi="Times New Roman" w:cs="Times New Roman"/>
          <w:sz w:val="24"/>
          <w:szCs w:val="24"/>
        </w:rPr>
        <w:t xml:space="preserve">объекты </w:t>
      </w:r>
      <w:r w:rsidR="00333969">
        <w:rPr>
          <w:rFonts w:ascii="Times New Roman" w:hAnsi="Times New Roman" w:cs="Times New Roman"/>
          <w:sz w:val="24"/>
          <w:szCs w:val="24"/>
        </w:rPr>
        <w:t xml:space="preserve">собственности </w:t>
      </w:r>
      <w:r w:rsidR="00FF424F">
        <w:rPr>
          <w:rFonts w:ascii="Times New Roman" w:hAnsi="Times New Roman" w:cs="Times New Roman"/>
          <w:sz w:val="24"/>
          <w:szCs w:val="24"/>
        </w:rPr>
        <w:t>Нязепетровского муниципального района</w:t>
      </w:r>
      <w:r w:rsidR="00333969">
        <w:rPr>
          <w:rFonts w:ascii="Times New Roman" w:hAnsi="Times New Roman" w:cs="Times New Roman"/>
          <w:sz w:val="24"/>
          <w:szCs w:val="24"/>
        </w:rPr>
        <w:t xml:space="preserve"> (дале</w:t>
      </w:r>
      <w:r w:rsidR="00B46B91">
        <w:rPr>
          <w:rFonts w:ascii="Times New Roman" w:hAnsi="Times New Roman" w:cs="Times New Roman"/>
          <w:sz w:val="24"/>
          <w:szCs w:val="24"/>
        </w:rPr>
        <w:t xml:space="preserve">е </w:t>
      </w:r>
      <w:r w:rsidR="00333969">
        <w:rPr>
          <w:rFonts w:ascii="Times New Roman" w:hAnsi="Times New Roman" w:cs="Times New Roman"/>
          <w:sz w:val="24"/>
          <w:szCs w:val="24"/>
        </w:rPr>
        <w:t>-</w:t>
      </w:r>
      <w:r w:rsidR="00DC7611" w:rsidRPr="00DC7611">
        <w:rPr>
          <w:rFonts w:ascii="Times New Roman" w:hAnsi="Times New Roman" w:cs="Times New Roman"/>
          <w:sz w:val="24"/>
          <w:szCs w:val="24"/>
        </w:rPr>
        <w:t xml:space="preserve"> </w:t>
      </w:r>
      <w:r w:rsidR="00FF424F">
        <w:rPr>
          <w:rFonts w:ascii="Times New Roman" w:hAnsi="Times New Roman" w:cs="Times New Roman"/>
          <w:sz w:val="24"/>
          <w:szCs w:val="24"/>
        </w:rPr>
        <w:t>муниципальные</w:t>
      </w:r>
      <w:r w:rsidR="00DC7611" w:rsidRPr="00DC7611">
        <w:rPr>
          <w:rFonts w:ascii="Times New Roman" w:hAnsi="Times New Roman" w:cs="Times New Roman"/>
          <w:sz w:val="24"/>
          <w:szCs w:val="24"/>
        </w:rPr>
        <w:t xml:space="preserve"> унитарные предприятия).</w:t>
      </w:r>
    </w:p>
    <w:p w:rsidR="00BE497A" w:rsidRDefault="00BE497A" w:rsidP="00BE49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33969">
        <w:rPr>
          <w:rFonts w:ascii="Times New Roman" w:hAnsi="Times New Roman" w:cs="Times New Roman"/>
          <w:sz w:val="24"/>
          <w:szCs w:val="24"/>
        </w:rPr>
        <w:t>3. Взаимодействие</w:t>
      </w:r>
      <w:r w:rsidR="003C5CB5">
        <w:rPr>
          <w:rFonts w:ascii="Times New Roman" w:hAnsi="Times New Roman" w:cs="Times New Roman"/>
          <w:sz w:val="24"/>
          <w:szCs w:val="24"/>
        </w:rPr>
        <w:t xml:space="preserve"> Финуправления с субъектами</w:t>
      </w:r>
      <w:r w:rsidR="00333969">
        <w:rPr>
          <w:rFonts w:ascii="Times New Roman" w:hAnsi="Times New Roman" w:cs="Times New Roman"/>
          <w:sz w:val="24"/>
          <w:szCs w:val="24"/>
        </w:rPr>
        <w:t xml:space="preserve"> контроля в </w:t>
      </w:r>
      <w:r w:rsidR="00DC7611" w:rsidRPr="00DC7611">
        <w:rPr>
          <w:rFonts w:ascii="Times New Roman" w:hAnsi="Times New Roman" w:cs="Times New Roman"/>
          <w:sz w:val="24"/>
          <w:szCs w:val="24"/>
        </w:rPr>
        <w:t xml:space="preserve">целях </w:t>
      </w:r>
      <w:r w:rsidR="00333969">
        <w:rPr>
          <w:rFonts w:ascii="Times New Roman" w:hAnsi="Times New Roman" w:cs="Times New Roman"/>
          <w:sz w:val="24"/>
          <w:szCs w:val="24"/>
        </w:rPr>
        <w:t xml:space="preserve">контроля информации, определенной частью 5 </w:t>
      </w:r>
      <w:r w:rsidR="00DC7611" w:rsidRPr="00DC7611">
        <w:rPr>
          <w:rFonts w:ascii="Times New Roman" w:hAnsi="Times New Roman" w:cs="Times New Roman"/>
          <w:sz w:val="24"/>
          <w:szCs w:val="24"/>
        </w:rPr>
        <w:t>ст</w:t>
      </w:r>
      <w:r w:rsidR="00333969">
        <w:rPr>
          <w:rFonts w:ascii="Times New Roman" w:hAnsi="Times New Roman" w:cs="Times New Roman"/>
          <w:sz w:val="24"/>
          <w:szCs w:val="24"/>
        </w:rPr>
        <w:t xml:space="preserve">атьи 99 Федерального </w:t>
      </w:r>
      <w:r w:rsidR="00DC7611" w:rsidRPr="00DC7611">
        <w:rPr>
          <w:rFonts w:ascii="Times New Roman" w:hAnsi="Times New Roman" w:cs="Times New Roman"/>
          <w:sz w:val="24"/>
          <w:szCs w:val="24"/>
        </w:rPr>
        <w:t xml:space="preserve">закона, </w:t>
      </w:r>
      <w:r w:rsidR="00333969">
        <w:rPr>
          <w:rFonts w:ascii="Times New Roman" w:hAnsi="Times New Roman" w:cs="Times New Roman"/>
          <w:sz w:val="24"/>
          <w:szCs w:val="24"/>
        </w:rPr>
        <w:t xml:space="preserve">содержащейся в объектах контроля (далее – контролируемая </w:t>
      </w:r>
      <w:r w:rsidR="00DC7611" w:rsidRPr="00DC7611">
        <w:rPr>
          <w:rFonts w:ascii="Times New Roman" w:hAnsi="Times New Roman" w:cs="Times New Roman"/>
          <w:sz w:val="24"/>
          <w:szCs w:val="24"/>
        </w:rPr>
        <w:t>информация),</w:t>
      </w:r>
      <w:r w:rsidR="00B46B91">
        <w:rPr>
          <w:rFonts w:ascii="Times New Roman" w:hAnsi="Times New Roman" w:cs="Times New Roman"/>
          <w:sz w:val="24"/>
          <w:szCs w:val="24"/>
        </w:rPr>
        <w:t xml:space="preserve"> </w:t>
      </w:r>
      <w:r w:rsidR="00DC7611" w:rsidRPr="00DC7611">
        <w:rPr>
          <w:rFonts w:ascii="Times New Roman" w:hAnsi="Times New Roman" w:cs="Times New Roman"/>
          <w:sz w:val="24"/>
          <w:szCs w:val="24"/>
        </w:rPr>
        <w:t>осуществляется:</w:t>
      </w:r>
    </w:p>
    <w:p w:rsidR="00BE497A" w:rsidRDefault="00BE497A" w:rsidP="00BE49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333969">
        <w:rPr>
          <w:rFonts w:ascii="Times New Roman" w:hAnsi="Times New Roman" w:cs="Times New Roman"/>
          <w:sz w:val="24"/>
          <w:szCs w:val="24"/>
        </w:rPr>
        <w:t>при размещении в ЕИС посредством</w:t>
      </w:r>
      <w:r w:rsidR="00DC7611" w:rsidRPr="00DC7611">
        <w:rPr>
          <w:rFonts w:ascii="Times New Roman" w:hAnsi="Times New Roman" w:cs="Times New Roman"/>
          <w:sz w:val="24"/>
          <w:szCs w:val="24"/>
        </w:rPr>
        <w:t xml:space="preserve"> информационного взаимодействия </w:t>
      </w:r>
      <w:r w:rsidR="00333969">
        <w:rPr>
          <w:rFonts w:ascii="Times New Roman" w:hAnsi="Times New Roman" w:cs="Times New Roman"/>
          <w:sz w:val="24"/>
          <w:szCs w:val="24"/>
        </w:rPr>
        <w:t xml:space="preserve">ЕИС с государственной интегрированной информационной </w:t>
      </w:r>
      <w:r w:rsidR="00DC7611" w:rsidRPr="00DC7611">
        <w:rPr>
          <w:rFonts w:ascii="Times New Roman" w:hAnsi="Times New Roman" w:cs="Times New Roman"/>
          <w:sz w:val="24"/>
          <w:szCs w:val="24"/>
        </w:rPr>
        <w:t>с</w:t>
      </w:r>
      <w:r w:rsidR="00333969">
        <w:rPr>
          <w:rFonts w:ascii="Times New Roman" w:hAnsi="Times New Roman" w:cs="Times New Roman"/>
          <w:sz w:val="24"/>
          <w:szCs w:val="24"/>
        </w:rPr>
        <w:t xml:space="preserve">истемой </w:t>
      </w:r>
      <w:r w:rsidR="00DC7611" w:rsidRPr="00DC7611">
        <w:rPr>
          <w:rFonts w:ascii="Times New Roman" w:hAnsi="Times New Roman" w:cs="Times New Roman"/>
          <w:sz w:val="24"/>
          <w:szCs w:val="24"/>
        </w:rPr>
        <w:t xml:space="preserve">управления </w:t>
      </w:r>
      <w:r w:rsidR="00333969">
        <w:rPr>
          <w:rFonts w:ascii="Times New Roman" w:hAnsi="Times New Roman" w:cs="Times New Roman"/>
          <w:sz w:val="24"/>
          <w:szCs w:val="24"/>
        </w:rPr>
        <w:t xml:space="preserve">общественными финансами «Электронный бюджет» (далее – </w:t>
      </w:r>
      <w:r w:rsidR="00DC7611" w:rsidRPr="00DC7611">
        <w:rPr>
          <w:rFonts w:ascii="Times New Roman" w:hAnsi="Times New Roman" w:cs="Times New Roman"/>
          <w:sz w:val="24"/>
          <w:szCs w:val="24"/>
        </w:rPr>
        <w:t xml:space="preserve">информационная </w:t>
      </w:r>
      <w:r w:rsidR="00333969">
        <w:rPr>
          <w:rFonts w:ascii="Times New Roman" w:hAnsi="Times New Roman" w:cs="Times New Roman"/>
          <w:sz w:val="24"/>
          <w:szCs w:val="24"/>
        </w:rPr>
        <w:t>система «Электронный бюджет») объектов контроля в форме</w:t>
      </w:r>
      <w:r w:rsidR="00DC7611" w:rsidRPr="00DC7611">
        <w:rPr>
          <w:rFonts w:ascii="Times New Roman" w:hAnsi="Times New Roman" w:cs="Times New Roman"/>
          <w:sz w:val="24"/>
          <w:szCs w:val="24"/>
        </w:rPr>
        <w:t xml:space="preserve"> электронного документа в соо</w:t>
      </w:r>
      <w:r w:rsidR="00333969">
        <w:rPr>
          <w:rFonts w:ascii="Times New Roman" w:hAnsi="Times New Roman" w:cs="Times New Roman"/>
          <w:sz w:val="24"/>
          <w:szCs w:val="24"/>
        </w:rPr>
        <w:t xml:space="preserve">тветствии с едиными форматами, </w:t>
      </w:r>
      <w:r w:rsidR="00DC7611" w:rsidRPr="00DC7611">
        <w:rPr>
          <w:rFonts w:ascii="Times New Roman" w:hAnsi="Times New Roman" w:cs="Times New Roman"/>
          <w:sz w:val="24"/>
          <w:szCs w:val="24"/>
        </w:rPr>
        <w:t xml:space="preserve">установленными Министерством финансов Российской Федерации в соответствии с Правилами функционирования </w:t>
      </w:r>
      <w:r w:rsidR="00333969">
        <w:rPr>
          <w:rFonts w:ascii="Times New Roman" w:hAnsi="Times New Roman" w:cs="Times New Roman"/>
          <w:sz w:val="24"/>
          <w:szCs w:val="24"/>
        </w:rPr>
        <w:t xml:space="preserve">единой информационной системы в сфере закупок, </w:t>
      </w:r>
      <w:r w:rsidR="00DC7611" w:rsidRPr="00DC7611">
        <w:rPr>
          <w:rFonts w:ascii="Times New Roman" w:hAnsi="Times New Roman" w:cs="Times New Roman"/>
          <w:sz w:val="24"/>
          <w:szCs w:val="24"/>
        </w:rPr>
        <w:t xml:space="preserve">утвержденными </w:t>
      </w:r>
      <w:r w:rsidR="00333969">
        <w:rPr>
          <w:rFonts w:ascii="Times New Roman" w:hAnsi="Times New Roman" w:cs="Times New Roman"/>
          <w:sz w:val="24"/>
          <w:szCs w:val="24"/>
        </w:rPr>
        <w:t xml:space="preserve">постановлением Правительства Российской </w:t>
      </w:r>
      <w:r w:rsidR="00DC7611" w:rsidRPr="00DC7611">
        <w:rPr>
          <w:rFonts w:ascii="Times New Roman" w:hAnsi="Times New Roman" w:cs="Times New Roman"/>
          <w:sz w:val="24"/>
          <w:szCs w:val="24"/>
        </w:rPr>
        <w:t>Федерации от 23 декабря 2015 г</w:t>
      </w:r>
      <w:proofErr w:type="gramEnd"/>
      <w:r w:rsidR="00DC7611" w:rsidRPr="00DC7611">
        <w:rPr>
          <w:rFonts w:ascii="Times New Roman" w:hAnsi="Times New Roman" w:cs="Times New Roman"/>
          <w:sz w:val="24"/>
          <w:szCs w:val="24"/>
        </w:rPr>
        <w:t>. № 1414;</w:t>
      </w:r>
    </w:p>
    <w:p w:rsidR="00BE497A" w:rsidRDefault="00BE497A" w:rsidP="00BE49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33969">
        <w:rPr>
          <w:rFonts w:ascii="Times New Roman" w:hAnsi="Times New Roman" w:cs="Times New Roman"/>
          <w:sz w:val="24"/>
          <w:szCs w:val="24"/>
        </w:rPr>
        <w:t xml:space="preserve">при согласовании </w:t>
      </w:r>
      <w:r w:rsidR="00FF424F">
        <w:rPr>
          <w:rFonts w:ascii="Times New Roman" w:hAnsi="Times New Roman" w:cs="Times New Roman"/>
          <w:sz w:val="24"/>
          <w:szCs w:val="24"/>
        </w:rPr>
        <w:t>Финуправлением</w:t>
      </w:r>
      <w:r w:rsidR="00333969">
        <w:rPr>
          <w:rFonts w:ascii="Times New Roman" w:hAnsi="Times New Roman" w:cs="Times New Roman"/>
          <w:sz w:val="24"/>
          <w:szCs w:val="24"/>
        </w:rPr>
        <w:t xml:space="preserve"> </w:t>
      </w:r>
      <w:r w:rsidR="003C5CB5">
        <w:rPr>
          <w:rFonts w:ascii="Times New Roman" w:hAnsi="Times New Roman" w:cs="Times New Roman"/>
          <w:sz w:val="24"/>
          <w:szCs w:val="24"/>
        </w:rPr>
        <w:t>информации об объектах контроля, сведения о которых не составляют государственную тайну и не подлежащих в соответствии с Федеральным законом</w:t>
      </w:r>
      <w:r w:rsidR="00F2717E">
        <w:rPr>
          <w:rFonts w:ascii="Times New Roman" w:hAnsi="Times New Roman" w:cs="Times New Roman"/>
          <w:sz w:val="24"/>
          <w:szCs w:val="24"/>
        </w:rPr>
        <w:t xml:space="preserve"> № 44-ФЗ</w:t>
      </w:r>
      <w:r w:rsidR="003C5CB5">
        <w:rPr>
          <w:rFonts w:ascii="Times New Roman" w:hAnsi="Times New Roman" w:cs="Times New Roman"/>
          <w:sz w:val="24"/>
          <w:szCs w:val="24"/>
        </w:rPr>
        <w:t xml:space="preserve"> размещению в ЕИС в электронном виде, посредством автоматизированной системы «АЦК - Финансы»</w:t>
      </w:r>
      <w:r w:rsidR="00F2717E">
        <w:rPr>
          <w:rFonts w:ascii="Times New Roman" w:hAnsi="Times New Roman" w:cs="Times New Roman"/>
          <w:sz w:val="24"/>
          <w:szCs w:val="24"/>
        </w:rPr>
        <w:t xml:space="preserve"> (далее - «АЦК-Финансы»);</w:t>
      </w:r>
    </w:p>
    <w:p w:rsidR="00BE497A" w:rsidRDefault="00BE497A" w:rsidP="00BE49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F2717E">
        <w:rPr>
          <w:rFonts w:ascii="Times New Roman" w:hAnsi="Times New Roman" w:cs="Times New Roman"/>
          <w:sz w:val="24"/>
          <w:szCs w:val="24"/>
        </w:rPr>
        <w:t xml:space="preserve">при проведении Финуправлением проверок, предусмотренных пунктами «б» и «в» пункта 11 Правил контроля, при осуществлении закупки у единственного поставщика (подрядчика, исполнителя) в случаях, предусмотренных пунктами 2, 3, 6 ,7 , 10-14, 16, 17, 19, 22, 31-33, 35, 37-39, 47, 48, 54, 55 части 1 статьи 93 Федерального закона № 44-ФЗ, с учетом особенностей, предусмотренных пунктом </w:t>
      </w:r>
      <w:r w:rsidR="008571A7">
        <w:rPr>
          <w:rFonts w:ascii="Times New Roman" w:hAnsi="Times New Roman" w:cs="Times New Roman"/>
          <w:sz w:val="24"/>
          <w:szCs w:val="24"/>
        </w:rPr>
        <w:t>6</w:t>
      </w:r>
      <w:r w:rsidR="00F2717E">
        <w:rPr>
          <w:rFonts w:ascii="Times New Roman" w:hAnsi="Times New Roman" w:cs="Times New Roman"/>
          <w:sz w:val="24"/>
          <w:szCs w:val="24"/>
        </w:rPr>
        <w:t xml:space="preserve"> настоящего Порядка;</w:t>
      </w:r>
      <w:proofErr w:type="gramEnd"/>
    </w:p>
    <w:p w:rsidR="00BE497A" w:rsidRDefault="00BE497A" w:rsidP="00BE49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2717E">
        <w:rPr>
          <w:rFonts w:ascii="Times New Roman" w:hAnsi="Times New Roman" w:cs="Times New Roman"/>
          <w:sz w:val="24"/>
          <w:szCs w:val="24"/>
        </w:rPr>
        <w:t>при согласовании Финуправлением информации об объектах контроля, сведения о которых составляют государственную тайну, в соответствии с положениями Правил контроля;</w:t>
      </w:r>
    </w:p>
    <w:p w:rsidR="00BE497A" w:rsidRDefault="00BE497A" w:rsidP="00BE49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2717E">
        <w:rPr>
          <w:rFonts w:ascii="Times New Roman" w:hAnsi="Times New Roman" w:cs="Times New Roman"/>
          <w:sz w:val="24"/>
          <w:szCs w:val="24"/>
        </w:rPr>
        <w:t>при отсутствии технической возможности размещения в ЕИС объектов контроля в форме электронных документов, возможно представление объектов контроля в Финуправление на бумажном носителе с учетом положений настоящего Порядка.</w:t>
      </w:r>
    </w:p>
    <w:p w:rsidR="00AD72E8" w:rsidRDefault="00AD72E8" w:rsidP="00AD72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4.</w:t>
      </w:r>
      <w:r w:rsidRPr="00AD72E8">
        <w:rPr>
          <w:rFonts w:ascii="Times New Roman" w:hAnsi="Times New Roman" w:cs="Times New Roman"/>
          <w:sz w:val="24"/>
          <w:szCs w:val="24"/>
        </w:rPr>
        <w:t xml:space="preserve"> </w:t>
      </w:r>
      <w:r>
        <w:rPr>
          <w:rFonts w:ascii="Times New Roman" w:hAnsi="Times New Roman" w:cs="Times New Roman"/>
          <w:sz w:val="24"/>
          <w:szCs w:val="24"/>
        </w:rPr>
        <w:t>Согласно настояще</w:t>
      </w:r>
      <w:r w:rsidR="008571A7">
        <w:rPr>
          <w:rFonts w:ascii="Times New Roman" w:hAnsi="Times New Roman" w:cs="Times New Roman"/>
          <w:sz w:val="24"/>
          <w:szCs w:val="24"/>
        </w:rPr>
        <w:t>му</w:t>
      </w:r>
      <w:r>
        <w:rPr>
          <w:rFonts w:ascii="Times New Roman" w:hAnsi="Times New Roman" w:cs="Times New Roman"/>
          <w:sz w:val="24"/>
          <w:szCs w:val="24"/>
        </w:rPr>
        <w:t xml:space="preserve"> Порядк</w:t>
      </w:r>
      <w:r w:rsidR="008571A7">
        <w:rPr>
          <w:rFonts w:ascii="Times New Roman" w:hAnsi="Times New Roman" w:cs="Times New Roman"/>
          <w:sz w:val="24"/>
          <w:szCs w:val="24"/>
        </w:rPr>
        <w:t>у</w:t>
      </w:r>
      <w:r>
        <w:rPr>
          <w:rFonts w:ascii="Times New Roman" w:hAnsi="Times New Roman" w:cs="Times New Roman"/>
          <w:sz w:val="24"/>
          <w:szCs w:val="24"/>
        </w:rPr>
        <w:t xml:space="preserve"> контролируемой информацией является содержащаяся в объектах контроля, информация </w:t>
      </w:r>
      <w:proofErr w:type="gramStart"/>
      <w:r>
        <w:rPr>
          <w:rFonts w:ascii="Times New Roman" w:hAnsi="Times New Roman" w:cs="Times New Roman"/>
          <w:sz w:val="24"/>
          <w:szCs w:val="24"/>
        </w:rPr>
        <w:t>об</w:t>
      </w:r>
      <w:proofErr w:type="gramEnd"/>
      <w:r>
        <w:rPr>
          <w:rFonts w:ascii="Times New Roman" w:hAnsi="Times New Roman" w:cs="Times New Roman"/>
          <w:sz w:val="24"/>
          <w:szCs w:val="24"/>
        </w:rPr>
        <w:t>:</w:t>
      </w:r>
    </w:p>
    <w:p w:rsidR="00AD72E8" w:rsidRDefault="00AD72E8" w:rsidP="00AD72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а) объеме финансового обеспечения для осуществления закупок товаров, работ, услуг для обеспечения муниципальных нужд (в том числе в целях реализации национальных и федеральных проектов) (далее - закупки), утвержденном и доведенном до заказчика;</w:t>
      </w:r>
      <w:proofErr w:type="gramEnd"/>
    </w:p>
    <w:p w:rsidR="00AD72E8" w:rsidRDefault="00AD72E8" w:rsidP="00AD72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б) идентификационном коде закупки.</w:t>
      </w:r>
      <w:proofErr w:type="gramEnd"/>
    </w:p>
    <w:p w:rsidR="00AD72E8" w:rsidRDefault="00AD72E8" w:rsidP="00AD72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5. В целях настоящего Порядка объектами контроля являются следующие документы, содержащие контролируемую информацию, предусмотренную пунктом 4 настоящего Порядка:</w:t>
      </w:r>
    </w:p>
    <w:p w:rsidR="00AD72E8" w:rsidRDefault="00AD72E8" w:rsidP="00AD72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а) </w:t>
      </w:r>
      <w:r w:rsidR="00EB5C02">
        <w:rPr>
          <w:rFonts w:ascii="Times New Roman" w:hAnsi="Times New Roman" w:cs="Times New Roman"/>
          <w:sz w:val="24"/>
          <w:szCs w:val="24"/>
        </w:rPr>
        <w:t>план - график закупок (далее - план - график);</w:t>
      </w:r>
    </w:p>
    <w:p w:rsidR="00EB5C02" w:rsidRDefault="00EB5C02" w:rsidP="00AD72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б) извещение об осуществлении закупки;</w:t>
      </w:r>
    </w:p>
    <w:p w:rsidR="002459FE" w:rsidRDefault="002459FE" w:rsidP="00AD72E8">
      <w:pPr>
        <w:spacing w:after="0" w:line="360" w:lineRule="auto"/>
        <w:jc w:val="both"/>
        <w:rPr>
          <w:rStyle w:val="blk"/>
          <w:rFonts w:ascii="Times New Roman" w:hAnsi="Times New Roman" w:cs="Times New Roman"/>
          <w:sz w:val="24"/>
          <w:szCs w:val="24"/>
        </w:rPr>
      </w:pPr>
      <w:r>
        <w:rPr>
          <w:rFonts w:ascii="Times New Roman" w:hAnsi="Times New Roman" w:cs="Times New Roman"/>
          <w:sz w:val="24"/>
          <w:szCs w:val="24"/>
        </w:rPr>
        <w:tab/>
      </w:r>
      <w:r w:rsidR="00112323">
        <w:rPr>
          <w:rFonts w:ascii="Times New Roman" w:hAnsi="Times New Roman" w:cs="Times New Roman"/>
          <w:sz w:val="24"/>
          <w:szCs w:val="24"/>
        </w:rPr>
        <w:t>в</w:t>
      </w:r>
      <w:r>
        <w:rPr>
          <w:rFonts w:ascii="Times New Roman" w:hAnsi="Times New Roman" w:cs="Times New Roman"/>
          <w:sz w:val="24"/>
          <w:szCs w:val="24"/>
        </w:rPr>
        <w:t xml:space="preserve">) </w:t>
      </w:r>
      <w:r>
        <w:rPr>
          <w:rStyle w:val="blk"/>
          <w:rFonts w:ascii="Times New Roman" w:hAnsi="Times New Roman" w:cs="Times New Roman"/>
          <w:sz w:val="24"/>
          <w:szCs w:val="24"/>
        </w:rPr>
        <w:t>протокол</w:t>
      </w:r>
      <w:r w:rsidRPr="002459FE">
        <w:rPr>
          <w:rStyle w:val="blk"/>
          <w:rFonts w:ascii="Times New Roman" w:hAnsi="Times New Roman" w:cs="Times New Roman"/>
          <w:sz w:val="24"/>
          <w:szCs w:val="24"/>
        </w:rPr>
        <w:t xml:space="preserve"> определения поставщиков (подрядчиков, исполнителей)</w:t>
      </w:r>
      <w:r>
        <w:rPr>
          <w:rStyle w:val="blk"/>
          <w:rFonts w:ascii="Times New Roman" w:hAnsi="Times New Roman" w:cs="Times New Roman"/>
          <w:sz w:val="24"/>
          <w:szCs w:val="24"/>
        </w:rPr>
        <w:t>;</w:t>
      </w:r>
    </w:p>
    <w:p w:rsidR="00511FC1" w:rsidRDefault="00112323" w:rsidP="00AD72E8">
      <w:pPr>
        <w:spacing w:after="0" w:line="360" w:lineRule="auto"/>
        <w:jc w:val="both"/>
        <w:rPr>
          <w:rStyle w:val="blk"/>
          <w:rFonts w:ascii="Times New Roman" w:hAnsi="Times New Roman" w:cs="Times New Roman"/>
          <w:sz w:val="24"/>
          <w:szCs w:val="24"/>
        </w:rPr>
      </w:pPr>
      <w:r>
        <w:rPr>
          <w:rStyle w:val="blk"/>
          <w:rFonts w:ascii="Times New Roman" w:hAnsi="Times New Roman" w:cs="Times New Roman"/>
          <w:sz w:val="24"/>
          <w:szCs w:val="24"/>
        </w:rPr>
        <w:tab/>
        <w:t>г</w:t>
      </w:r>
      <w:r w:rsidR="002459FE">
        <w:rPr>
          <w:rStyle w:val="blk"/>
          <w:rFonts w:ascii="Times New Roman" w:hAnsi="Times New Roman" w:cs="Times New Roman"/>
          <w:sz w:val="24"/>
          <w:szCs w:val="24"/>
        </w:rPr>
        <w:t xml:space="preserve">) </w:t>
      </w:r>
      <w:r w:rsidR="00511FC1">
        <w:rPr>
          <w:rStyle w:val="blk"/>
          <w:rFonts w:ascii="Times New Roman" w:hAnsi="Times New Roman" w:cs="Times New Roman"/>
          <w:sz w:val="24"/>
          <w:szCs w:val="24"/>
        </w:rPr>
        <w:t>проект контракта, направляемый участнику закупки в соответствии с Федеральным законом № 44-ФЗ с использованием ЕИС</w:t>
      </w:r>
      <w:r w:rsidR="008571A7">
        <w:rPr>
          <w:rStyle w:val="blk"/>
          <w:rFonts w:ascii="Times New Roman" w:hAnsi="Times New Roman" w:cs="Times New Roman"/>
          <w:sz w:val="24"/>
          <w:szCs w:val="24"/>
        </w:rPr>
        <w:t>;</w:t>
      </w:r>
    </w:p>
    <w:p w:rsidR="002840B7" w:rsidRDefault="00112323" w:rsidP="00BE497A">
      <w:pPr>
        <w:spacing w:after="0" w:line="360" w:lineRule="auto"/>
        <w:jc w:val="both"/>
        <w:rPr>
          <w:rFonts w:ascii="Times New Roman" w:hAnsi="Times New Roman" w:cs="Times New Roman"/>
          <w:sz w:val="24"/>
          <w:szCs w:val="24"/>
        </w:rPr>
      </w:pPr>
      <w:r>
        <w:rPr>
          <w:rStyle w:val="blk"/>
          <w:rFonts w:ascii="Times New Roman" w:hAnsi="Times New Roman" w:cs="Times New Roman"/>
          <w:sz w:val="24"/>
          <w:szCs w:val="24"/>
        </w:rPr>
        <w:tab/>
      </w:r>
      <w:proofErr w:type="spellStart"/>
      <w:r>
        <w:rPr>
          <w:rStyle w:val="blk"/>
          <w:rFonts w:ascii="Times New Roman" w:hAnsi="Times New Roman" w:cs="Times New Roman"/>
          <w:sz w:val="24"/>
          <w:szCs w:val="24"/>
        </w:rPr>
        <w:t>д</w:t>
      </w:r>
      <w:proofErr w:type="spellEnd"/>
      <w:r w:rsidR="00511FC1">
        <w:rPr>
          <w:rStyle w:val="blk"/>
          <w:rFonts w:ascii="Times New Roman" w:hAnsi="Times New Roman" w:cs="Times New Roman"/>
          <w:sz w:val="24"/>
          <w:szCs w:val="24"/>
        </w:rPr>
        <w:t>) проект контракта, направляемый участнику закупки в соответствии с Федеральным законом № 44-ФЗ без использования ЕИС (</w:t>
      </w:r>
      <w:r w:rsidR="002840B7">
        <w:rPr>
          <w:rStyle w:val="blk"/>
          <w:rFonts w:ascii="Times New Roman" w:hAnsi="Times New Roman" w:cs="Times New Roman"/>
          <w:sz w:val="24"/>
          <w:szCs w:val="24"/>
        </w:rPr>
        <w:t>в случаях, предусмотренных пунктами 2, 3, 6, 7, 10-14, 16, 17, 19, 22, 31-33, 35, 37-39, 47, 48, 54, 55 части 1 статьи 93 Федерального закона № 44-ФЗ)</w:t>
      </w:r>
      <w:r w:rsidR="00333969">
        <w:rPr>
          <w:rFonts w:ascii="Times New Roman" w:hAnsi="Times New Roman" w:cs="Times New Roman"/>
          <w:sz w:val="24"/>
          <w:szCs w:val="24"/>
        </w:rPr>
        <w:t>.</w:t>
      </w:r>
    </w:p>
    <w:p w:rsidR="00BE497A" w:rsidRDefault="002840B7" w:rsidP="00BE49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6. </w:t>
      </w:r>
      <w:r w:rsidR="00F2717E">
        <w:rPr>
          <w:rFonts w:ascii="Times New Roman" w:hAnsi="Times New Roman" w:cs="Times New Roman"/>
          <w:sz w:val="24"/>
          <w:szCs w:val="24"/>
        </w:rPr>
        <w:t>Взаимодействие Финуправления с субъектами контроля в части осуществления контроля объектов, сведения о которых не составляют государственную тайну и не подлежащих в соответствии с Федеральным законом</w:t>
      </w:r>
      <w:r w:rsidR="008571A7">
        <w:rPr>
          <w:rFonts w:ascii="Times New Roman" w:hAnsi="Times New Roman" w:cs="Times New Roman"/>
          <w:sz w:val="24"/>
          <w:szCs w:val="24"/>
        </w:rPr>
        <w:t xml:space="preserve"> №</w:t>
      </w:r>
      <w:r w:rsidR="00F2717E">
        <w:rPr>
          <w:rFonts w:ascii="Times New Roman" w:hAnsi="Times New Roman" w:cs="Times New Roman"/>
          <w:sz w:val="24"/>
          <w:szCs w:val="24"/>
        </w:rPr>
        <w:t xml:space="preserve"> 44-ФЗ размещению в ЕИС, осуществляется с учетом следующих особенностей:</w:t>
      </w:r>
    </w:p>
    <w:p w:rsidR="000A2BB8" w:rsidRDefault="00BE497A" w:rsidP="00BE49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2717E">
        <w:rPr>
          <w:rFonts w:ascii="Times New Roman" w:hAnsi="Times New Roman" w:cs="Times New Roman"/>
          <w:sz w:val="24"/>
          <w:szCs w:val="24"/>
        </w:rPr>
        <w:t>а) субъекты контроля, указанные в подпункте «а»</w:t>
      </w:r>
      <w:r w:rsidR="00BA61F3">
        <w:rPr>
          <w:rFonts w:ascii="Times New Roman" w:hAnsi="Times New Roman" w:cs="Times New Roman"/>
          <w:sz w:val="24"/>
          <w:szCs w:val="24"/>
        </w:rPr>
        <w:t xml:space="preserve"> пункта 2</w:t>
      </w:r>
      <w:r w:rsidR="00F2717E">
        <w:rPr>
          <w:rFonts w:ascii="Times New Roman" w:hAnsi="Times New Roman" w:cs="Times New Roman"/>
          <w:sz w:val="24"/>
          <w:szCs w:val="24"/>
        </w:rPr>
        <w:t xml:space="preserve"> настоящего Порядка, обеспечивают своевременное формирование в «АЦК-Финансы» электронного </w:t>
      </w:r>
      <w:r w:rsidR="00922B0B">
        <w:rPr>
          <w:rFonts w:ascii="Times New Roman" w:hAnsi="Times New Roman" w:cs="Times New Roman"/>
          <w:sz w:val="24"/>
          <w:szCs w:val="24"/>
        </w:rPr>
        <w:t xml:space="preserve">документа «Договор», с обязательным указанием </w:t>
      </w:r>
      <w:r w:rsidR="008571A7">
        <w:rPr>
          <w:rFonts w:ascii="Times New Roman" w:hAnsi="Times New Roman" w:cs="Times New Roman"/>
          <w:sz w:val="24"/>
          <w:szCs w:val="24"/>
        </w:rPr>
        <w:t xml:space="preserve">в </w:t>
      </w:r>
      <w:r w:rsidR="00922B0B">
        <w:rPr>
          <w:rFonts w:ascii="Times New Roman" w:hAnsi="Times New Roman" w:cs="Times New Roman"/>
          <w:sz w:val="24"/>
          <w:szCs w:val="24"/>
        </w:rPr>
        <w:t>пол</w:t>
      </w:r>
      <w:r w:rsidR="008571A7">
        <w:rPr>
          <w:rFonts w:ascii="Times New Roman" w:hAnsi="Times New Roman" w:cs="Times New Roman"/>
          <w:sz w:val="24"/>
          <w:szCs w:val="24"/>
        </w:rPr>
        <w:t>е</w:t>
      </w:r>
      <w:r w:rsidR="00922B0B">
        <w:rPr>
          <w:rFonts w:ascii="Times New Roman" w:hAnsi="Times New Roman" w:cs="Times New Roman"/>
          <w:sz w:val="24"/>
          <w:szCs w:val="24"/>
        </w:rPr>
        <w:t xml:space="preserve"> «Тип договора» значени</w:t>
      </w:r>
      <w:r w:rsidR="008571A7">
        <w:rPr>
          <w:rFonts w:ascii="Times New Roman" w:hAnsi="Times New Roman" w:cs="Times New Roman"/>
          <w:sz w:val="24"/>
          <w:szCs w:val="24"/>
        </w:rPr>
        <w:t>й</w:t>
      </w:r>
      <w:r w:rsidR="00922B0B">
        <w:rPr>
          <w:rFonts w:ascii="Times New Roman" w:hAnsi="Times New Roman" w:cs="Times New Roman"/>
          <w:sz w:val="24"/>
          <w:szCs w:val="24"/>
        </w:rPr>
        <w:t xml:space="preserve"> «пункт 4 или 5 части 1 статьи 93 Федерального закона № 44-ФЗ» и прикрепляют подтверждающие</w:t>
      </w:r>
      <w:r w:rsidR="00D00011">
        <w:rPr>
          <w:rFonts w:ascii="Times New Roman" w:hAnsi="Times New Roman" w:cs="Times New Roman"/>
          <w:sz w:val="24"/>
          <w:szCs w:val="24"/>
        </w:rPr>
        <w:t xml:space="preserve"> сканированные копии документов</w:t>
      </w:r>
      <w:r w:rsidR="000A2BB8">
        <w:rPr>
          <w:rFonts w:ascii="Times New Roman" w:hAnsi="Times New Roman" w:cs="Times New Roman"/>
          <w:sz w:val="24"/>
          <w:szCs w:val="24"/>
        </w:rPr>
        <w:t>.</w:t>
      </w:r>
    </w:p>
    <w:p w:rsidR="00256A6F" w:rsidRDefault="00BE497A" w:rsidP="00BE49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22B0B">
        <w:rPr>
          <w:rFonts w:ascii="Times New Roman" w:hAnsi="Times New Roman" w:cs="Times New Roman"/>
          <w:sz w:val="24"/>
          <w:szCs w:val="24"/>
        </w:rPr>
        <w:t>Субъект контроля выполняет действие «Обработать» для перевода электронного документа «Договор» на статус «Принят». Электронный документ «Договор» перейдет на статус «Принят» и автоматически сформируется электронный документ «Бюджетное обязательство» на статусе «Резерв»</w:t>
      </w:r>
      <w:r w:rsidR="008571A7">
        <w:rPr>
          <w:rFonts w:ascii="Times New Roman" w:hAnsi="Times New Roman" w:cs="Times New Roman"/>
          <w:sz w:val="24"/>
          <w:szCs w:val="24"/>
        </w:rPr>
        <w:t>. Э</w:t>
      </w:r>
      <w:r w:rsidR="00256A6F">
        <w:rPr>
          <w:rFonts w:ascii="Times New Roman" w:hAnsi="Times New Roman" w:cs="Times New Roman"/>
          <w:sz w:val="24"/>
          <w:szCs w:val="24"/>
        </w:rPr>
        <w:t xml:space="preserve">лектронный документ «Бюджетное обязательство» на статусе «Резерв» подписывается электронной подписью лица, имеющего право действовать от имени субъекта контроля, для передачи электронного документа </w:t>
      </w:r>
      <w:r w:rsidR="00256A6F">
        <w:rPr>
          <w:rFonts w:ascii="Times New Roman" w:hAnsi="Times New Roman" w:cs="Times New Roman"/>
          <w:sz w:val="24"/>
          <w:szCs w:val="24"/>
        </w:rPr>
        <w:lastRenderedPageBreak/>
        <w:t>«Бюджетное обязательство» на контроль в Финуправление (при наличии электронной подписи лица, имеющего право действовать от имени субъекта контроля)</w:t>
      </w:r>
      <w:r w:rsidR="008571A7">
        <w:rPr>
          <w:rFonts w:ascii="Times New Roman" w:hAnsi="Times New Roman" w:cs="Times New Roman"/>
          <w:sz w:val="24"/>
          <w:szCs w:val="24"/>
        </w:rPr>
        <w:t>.</w:t>
      </w:r>
      <w:r w:rsidR="00256A6F">
        <w:rPr>
          <w:rFonts w:ascii="Times New Roman" w:hAnsi="Times New Roman" w:cs="Times New Roman"/>
          <w:sz w:val="24"/>
          <w:szCs w:val="24"/>
        </w:rPr>
        <w:t xml:space="preserve"> </w:t>
      </w:r>
    </w:p>
    <w:p w:rsidR="00256A6F" w:rsidRDefault="00256A6F" w:rsidP="00BE49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При отсутствии электронной подписи лица, имеющего право действовать от имени субъекта контроля, с</w:t>
      </w:r>
      <w:r w:rsidR="000A2BB8">
        <w:rPr>
          <w:rFonts w:ascii="Times New Roman" w:hAnsi="Times New Roman" w:cs="Times New Roman"/>
          <w:sz w:val="24"/>
          <w:szCs w:val="24"/>
        </w:rPr>
        <w:t>убъект контроля предоставляет в Финуправление расшифровку к договору на поставку продукции, работ и услуг за счет средств бюджета на бумажном носителе (далее - расшифровка к договору) и документ - основание, подписанный и скрепленный печатями получателя бюджетных средств Нязепетровского муниципального района и поставщика (подрядчика, исполнителя)</w:t>
      </w:r>
      <w:r>
        <w:rPr>
          <w:rFonts w:ascii="Times New Roman" w:hAnsi="Times New Roman" w:cs="Times New Roman"/>
          <w:sz w:val="24"/>
          <w:szCs w:val="24"/>
        </w:rPr>
        <w:t>.</w:t>
      </w:r>
      <w:proofErr w:type="gramEnd"/>
    </w:p>
    <w:p w:rsidR="00256A6F" w:rsidRDefault="00BE497A" w:rsidP="00BE49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22B0B">
        <w:rPr>
          <w:rFonts w:ascii="Times New Roman" w:hAnsi="Times New Roman" w:cs="Times New Roman"/>
          <w:sz w:val="24"/>
          <w:szCs w:val="24"/>
        </w:rPr>
        <w:t>Финуправление осуществляет контроль общей суммы электронного документа «Договор» на предмет непревышения суммы указанной в разделе «Особые за</w:t>
      </w:r>
      <w:r w:rsidR="008571A7">
        <w:rPr>
          <w:rFonts w:ascii="Times New Roman" w:hAnsi="Times New Roman" w:cs="Times New Roman"/>
          <w:sz w:val="24"/>
          <w:szCs w:val="24"/>
        </w:rPr>
        <w:t>купки» плана - графика закупок</w:t>
      </w:r>
      <w:r w:rsidR="00DF5611">
        <w:rPr>
          <w:rFonts w:ascii="Times New Roman" w:hAnsi="Times New Roman" w:cs="Times New Roman"/>
          <w:sz w:val="24"/>
          <w:szCs w:val="24"/>
        </w:rPr>
        <w:t>.</w:t>
      </w:r>
    </w:p>
    <w:p w:rsidR="00256A6F" w:rsidRDefault="00256A6F" w:rsidP="00BE49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922B0B">
        <w:rPr>
          <w:rFonts w:ascii="Times New Roman" w:hAnsi="Times New Roman" w:cs="Times New Roman"/>
          <w:sz w:val="24"/>
          <w:szCs w:val="24"/>
        </w:rPr>
        <w:t xml:space="preserve">Срок проведения контроля составляет </w:t>
      </w:r>
      <w:r w:rsidR="000A2BB8">
        <w:rPr>
          <w:rFonts w:ascii="Times New Roman" w:hAnsi="Times New Roman" w:cs="Times New Roman"/>
          <w:sz w:val="24"/>
          <w:szCs w:val="24"/>
        </w:rPr>
        <w:t>5</w:t>
      </w:r>
      <w:r w:rsidR="00922B0B">
        <w:rPr>
          <w:rFonts w:ascii="Times New Roman" w:hAnsi="Times New Roman" w:cs="Times New Roman"/>
          <w:sz w:val="24"/>
          <w:szCs w:val="24"/>
        </w:rPr>
        <w:t xml:space="preserve"> (</w:t>
      </w:r>
      <w:r w:rsidR="000A2BB8">
        <w:rPr>
          <w:rFonts w:ascii="Times New Roman" w:hAnsi="Times New Roman" w:cs="Times New Roman"/>
          <w:sz w:val="24"/>
          <w:szCs w:val="24"/>
        </w:rPr>
        <w:t>пять) рабочих дней</w:t>
      </w:r>
      <w:r w:rsidRPr="00256A6F">
        <w:rPr>
          <w:rFonts w:ascii="Times New Roman" w:hAnsi="Times New Roman" w:cs="Times New Roman"/>
          <w:sz w:val="24"/>
          <w:szCs w:val="24"/>
        </w:rPr>
        <w:t xml:space="preserve"> </w:t>
      </w:r>
      <w:r>
        <w:rPr>
          <w:rFonts w:ascii="Times New Roman" w:hAnsi="Times New Roman" w:cs="Times New Roman"/>
          <w:sz w:val="24"/>
          <w:szCs w:val="24"/>
        </w:rPr>
        <w:t>с момента перевода электронного документа «Договор» на статус «Принят» (при подписании электронной подписью лица, имеющего право действовать от имени субъекта контроля), либо</w:t>
      </w:r>
      <w:r w:rsidR="00922B0B">
        <w:rPr>
          <w:rFonts w:ascii="Times New Roman" w:hAnsi="Times New Roman" w:cs="Times New Roman"/>
          <w:sz w:val="24"/>
          <w:szCs w:val="24"/>
        </w:rPr>
        <w:t xml:space="preserve"> с</w:t>
      </w:r>
      <w:r w:rsidR="00D00011">
        <w:rPr>
          <w:rFonts w:ascii="Times New Roman" w:hAnsi="Times New Roman" w:cs="Times New Roman"/>
          <w:sz w:val="24"/>
          <w:szCs w:val="24"/>
        </w:rPr>
        <w:t>о</w:t>
      </w:r>
      <w:r w:rsidR="00922B0B">
        <w:rPr>
          <w:rFonts w:ascii="Times New Roman" w:hAnsi="Times New Roman" w:cs="Times New Roman"/>
          <w:sz w:val="24"/>
          <w:szCs w:val="24"/>
        </w:rPr>
        <w:t xml:space="preserve"> </w:t>
      </w:r>
      <w:r w:rsidR="00D00011">
        <w:rPr>
          <w:rFonts w:ascii="Times New Roman" w:hAnsi="Times New Roman" w:cs="Times New Roman"/>
          <w:sz w:val="24"/>
          <w:szCs w:val="24"/>
        </w:rPr>
        <w:t>дня получения от субъекта контроля расшифровки</w:t>
      </w:r>
      <w:r w:rsidR="000B582D">
        <w:rPr>
          <w:rFonts w:ascii="Times New Roman" w:hAnsi="Times New Roman" w:cs="Times New Roman"/>
          <w:sz w:val="24"/>
          <w:szCs w:val="24"/>
        </w:rPr>
        <w:t xml:space="preserve"> к д</w:t>
      </w:r>
      <w:r w:rsidR="000A2BB8">
        <w:rPr>
          <w:rFonts w:ascii="Times New Roman" w:hAnsi="Times New Roman" w:cs="Times New Roman"/>
          <w:sz w:val="24"/>
          <w:szCs w:val="24"/>
        </w:rPr>
        <w:t>оговору</w:t>
      </w:r>
      <w:r w:rsidR="000B036F">
        <w:rPr>
          <w:rFonts w:ascii="Times New Roman" w:hAnsi="Times New Roman" w:cs="Times New Roman"/>
          <w:sz w:val="24"/>
          <w:szCs w:val="24"/>
        </w:rPr>
        <w:t xml:space="preserve"> </w:t>
      </w:r>
      <w:r w:rsidR="000A2BB8">
        <w:rPr>
          <w:rFonts w:ascii="Times New Roman" w:hAnsi="Times New Roman" w:cs="Times New Roman"/>
          <w:sz w:val="24"/>
          <w:szCs w:val="24"/>
        </w:rPr>
        <w:t>и документа - основ</w:t>
      </w:r>
      <w:r>
        <w:rPr>
          <w:rFonts w:ascii="Times New Roman" w:hAnsi="Times New Roman" w:cs="Times New Roman"/>
          <w:sz w:val="24"/>
          <w:szCs w:val="24"/>
        </w:rPr>
        <w:t>ания</w:t>
      </w:r>
      <w:r w:rsidRPr="00256A6F">
        <w:rPr>
          <w:rFonts w:ascii="Times New Roman" w:hAnsi="Times New Roman" w:cs="Times New Roman"/>
          <w:sz w:val="24"/>
          <w:szCs w:val="24"/>
        </w:rPr>
        <w:t xml:space="preserve"> </w:t>
      </w:r>
      <w:r>
        <w:rPr>
          <w:rFonts w:ascii="Times New Roman" w:hAnsi="Times New Roman" w:cs="Times New Roman"/>
          <w:sz w:val="24"/>
          <w:szCs w:val="24"/>
        </w:rPr>
        <w:t>(при отсутствии электронной подписи лица, имеющего право действовать от имени субъекта контроля).</w:t>
      </w:r>
      <w:proofErr w:type="gramEnd"/>
    </w:p>
    <w:p w:rsidR="00BE497A" w:rsidRDefault="00BE497A" w:rsidP="00BE49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По результатам контроля Финуправление п</w:t>
      </w:r>
      <w:r w:rsidR="00DF5611">
        <w:rPr>
          <w:rFonts w:ascii="Times New Roman" w:hAnsi="Times New Roman" w:cs="Times New Roman"/>
          <w:sz w:val="24"/>
          <w:szCs w:val="24"/>
        </w:rPr>
        <w:t>ереводит электронный документ «Д</w:t>
      </w:r>
      <w:r>
        <w:rPr>
          <w:rFonts w:ascii="Times New Roman" w:hAnsi="Times New Roman" w:cs="Times New Roman"/>
          <w:sz w:val="24"/>
          <w:szCs w:val="24"/>
        </w:rPr>
        <w:t>оговор» на статус «Зарегистрирован» или «Отказан». Перевод электронного документа «Договор» на статус «Зарегистрирован» или «Отказан» свидетельствует о соответствии/несоответствии контролируемой информации. Субъект контроля осуществляет закупки после успешного прохождения контроля;</w:t>
      </w:r>
    </w:p>
    <w:p w:rsidR="00494DC7" w:rsidRDefault="00BE497A" w:rsidP="00494D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б) субъекты контроля, указанные в подпункте «б» пункта 2 настоящего Поря</w:t>
      </w:r>
      <w:r w:rsidR="009A7285">
        <w:rPr>
          <w:rFonts w:ascii="Times New Roman" w:hAnsi="Times New Roman" w:cs="Times New Roman"/>
          <w:sz w:val="24"/>
          <w:szCs w:val="24"/>
        </w:rPr>
        <w:t>дка, обеспечивают своевременное</w:t>
      </w:r>
      <w:r>
        <w:rPr>
          <w:rFonts w:ascii="Times New Roman" w:hAnsi="Times New Roman" w:cs="Times New Roman"/>
          <w:sz w:val="24"/>
          <w:szCs w:val="24"/>
        </w:rPr>
        <w:t xml:space="preserve"> формирование в «АЦК - Финансы» электронного документа «Сведения об обязательствах и договоре БУ</w:t>
      </w:r>
      <w:r w:rsidR="00B229EA">
        <w:rPr>
          <w:rFonts w:ascii="Times New Roman" w:hAnsi="Times New Roman" w:cs="Times New Roman"/>
          <w:sz w:val="24"/>
          <w:szCs w:val="24"/>
        </w:rPr>
        <w:t>/</w:t>
      </w:r>
      <w:r>
        <w:rPr>
          <w:rFonts w:ascii="Times New Roman" w:hAnsi="Times New Roman" w:cs="Times New Roman"/>
          <w:sz w:val="24"/>
          <w:szCs w:val="24"/>
        </w:rPr>
        <w:t xml:space="preserve">АУ» </w:t>
      </w:r>
      <w:r w:rsidR="00612331">
        <w:rPr>
          <w:rFonts w:ascii="Times New Roman" w:hAnsi="Times New Roman" w:cs="Times New Roman"/>
          <w:sz w:val="24"/>
          <w:szCs w:val="24"/>
        </w:rPr>
        <w:t>с прикреплением подтверждающих сканированных копий документов.</w:t>
      </w:r>
      <w:r w:rsidR="002D4E79">
        <w:rPr>
          <w:rFonts w:ascii="Times New Roman" w:hAnsi="Times New Roman" w:cs="Times New Roman"/>
          <w:sz w:val="24"/>
          <w:szCs w:val="24"/>
        </w:rPr>
        <w:t xml:space="preserve"> При заполнении поля «Тип Договора» указываются значения «пункт 4 или 5 части 1 статьи 93 Федерального закона № 44-ФЗ» или «223-ФЗ».</w:t>
      </w:r>
    </w:p>
    <w:p w:rsidR="002D4E79" w:rsidRDefault="00494DC7" w:rsidP="00BE49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229EA">
        <w:rPr>
          <w:rFonts w:ascii="Times New Roman" w:hAnsi="Times New Roman" w:cs="Times New Roman"/>
          <w:sz w:val="24"/>
          <w:szCs w:val="24"/>
        </w:rPr>
        <w:t>Субъект контроля выполняет действие «Завершить подготовку» для перевода электронного документа «Сведения об обязательствах и договоре БУ/АУ» на статус «Подготовлен»</w:t>
      </w:r>
      <w:r w:rsidR="0018443E">
        <w:rPr>
          <w:rFonts w:ascii="Times New Roman" w:hAnsi="Times New Roman" w:cs="Times New Roman"/>
          <w:sz w:val="24"/>
          <w:szCs w:val="24"/>
        </w:rPr>
        <w:t>.</w:t>
      </w:r>
      <w:r>
        <w:rPr>
          <w:rFonts w:ascii="Times New Roman" w:hAnsi="Times New Roman" w:cs="Times New Roman"/>
          <w:sz w:val="24"/>
          <w:szCs w:val="24"/>
        </w:rPr>
        <w:t xml:space="preserve"> </w:t>
      </w:r>
    </w:p>
    <w:p w:rsidR="009A7285" w:rsidRDefault="002D4E79" w:rsidP="00BE49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94DC7">
        <w:rPr>
          <w:rFonts w:ascii="Times New Roman" w:hAnsi="Times New Roman" w:cs="Times New Roman"/>
          <w:sz w:val="24"/>
          <w:szCs w:val="24"/>
        </w:rPr>
        <w:t xml:space="preserve">После перевода электронного документа «Сведения об обязательствах и договоре БУ/АУ» </w:t>
      </w:r>
      <w:r w:rsidR="005F1126">
        <w:rPr>
          <w:rFonts w:ascii="Times New Roman" w:hAnsi="Times New Roman" w:cs="Times New Roman"/>
          <w:sz w:val="24"/>
          <w:szCs w:val="24"/>
        </w:rPr>
        <w:t xml:space="preserve">на статус «Подготовлен» субъект контроля подписывает электронный документ «Сведения об обязательствах и договоре БУ/АУ» электронной подписью лица, имеющего </w:t>
      </w:r>
    </w:p>
    <w:p w:rsidR="009A7285" w:rsidRDefault="009A7285" w:rsidP="00BE497A">
      <w:pPr>
        <w:spacing w:after="0" w:line="360" w:lineRule="auto"/>
        <w:jc w:val="both"/>
        <w:rPr>
          <w:rFonts w:ascii="Times New Roman" w:hAnsi="Times New Roman" w:cs="Times New Roman"/>
          <w:sz w:val="24"/>
          <w:szCs w:val="24"/>
        </w:rPr>
      </w:pPr>
    </w:p>
    <w:p w:rsidR="005F1126" w:rsidRDefault="005F1126" w:rsidP="00BE49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право действовать от имени субъекта контроля (при наличии электронной подписи лица, имеющего право действовать от имени субъекта контроля).</w:t>
      </w:r>
    </w:p>
    <w:p w:rsidR="00B229EA" w:rsidRDefault="005F1126" w:rsidP="00BE49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После подписания электронного документа «Сведения об обязательствах и договоре БУ/АУ</w:t>
      </w:r>
      <w:r w:rsidR="00DF5611">
        <w:rPr>
          <w:rFonts w:ascii="Times New Roman" w:hAnsi="Times New Roman" w:cs="Times New Roman"/>
          <w:sz w:val="24"/>
          <w:szCs w:val="24"/>
        </w:rPr>
        <w:t>»</w:t>
      </w:r>
      <w:r>
        <w:rPr>
          <w:rFonts w:ascii="Times New Roman" w:hAnsi="Times New Roman" w:cs="Times New Roman"/>
          <w:sz w:val="24"/>
          <w:szCs w:val="24"/>
        </w:rPr>
        <w:t xml:space="preserve"> электронной подписью лица, имеющего право действовать от имени субъекта контроля, с</w:t>
      </w:r>
      <w:r w:rsidR="00494DC7">
        <w:rPr>
          <w:rFonts w:ascii="Times New Roman" w:hAnsi="Times New Roman" w:cs="Times New Roman"/>
          <w:sz w:val="24"/>
          <w:szCs w:val="24"/>
        </w:rPr>
        <w:t>убъект контроля</w:t>
      </w:r>
      <w:r>
        <w:rPr>
          <w:rFonts w:ascii="Times New Roman" w:hAnsi="Times New Roman" w:cs="Times New Roman"/>
          <w:sz w:val="24"/>
          <w:szCs w:val="24"/>
        </w:rPr>
        <w:t xml:space="preserve"> </w:t>
      </w:r>
      <w:r w:rsidR="00494DC7">
        <w:rPr>
          <w:rFonts w:ascii="Times New Roman" w:hAnsi="Times New Roman" w:cs="Times New Roman"/>
          <w:sz w:val="24"/>
          <w:szCs w:val="24"/>
        </w:rPr>
        <w:t>выполняет действие «Направить ФО» для передачи его на контроль в Финуправление, а в случае осуществления закупок за счет средств субсидии на иные цели «Сведения об обязательствах и договоре БУ/АУ»</w:t>
      </w:r>
      <w:r w:rsidR="008A5767">
        <w:rPr>
          <w:rFonts w:ascii="Times New Roman" w:hAnsi="Times New Roman" w:cs="Times New Roman"/>
          <w:sz w:val="24"/>
          <w:szCs w:val="24"/>
        </w:rPr>
        <w:t xml:space="preserve"> подлежат передаче на контроль в Финуправление после</w:t>
      </w:r>
      <w:proofErr w:type="gramEnd"/>
      <w:r w:rsidR="008A5767">
        <w:rPr>
          <w:rFonts w:ascii="Times New Roman" w:hAnsi="Times New Roman" w:cs="Times New Roman"/>
          <w:sz w:val="24"/>
          <w:szCs w:val="24"/>
        </w:rPr>
        <w:t xml:space="preserve"> согласования в «АЦК-Финансы» органом местного самоуправления, осуществляющим </w:t>
      </w:r>
      <w:r>
        <w:rPr>
          <w:rFonts w:ascii="Times New Roman" w:hAnsi="Times New Roman" w:cs="Times New Roman"/>
          <w:sz w:val="24"/>
          <w:szCs w:val="24"/>
        </w:rPr>
        <w:t>функции и полномочия учредителя.</w:t>
      </w:r>
    </w:p>
    <w:p w:rsidR="005F1126" w:rsidRDefault="005F1126" w:rsidP="005F112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При отсутствии электронной подписи лица, имеющего право действовать от имени субъекта контроля, субъект контроля </w:t>
      </w:r>
      <w:r w:rsidR="00106ACA">
        <w:rPr>
          <w:rFonts w:ascii="Times New Roman" w:hAnsi="Times New Roman" w:cs="Times New Roman"/>
          <w:sz w:val="24"/>
          <w:szCs w:val="24"/>
        </w:rPr>
        <w:t xml:space="preserve">после перевода электронного документа на статус «Направить ФО» </w:t>
      </w:r>
      <w:r>
        <w:rPr>
          <w:rFonts w:ascii="Times New Roman" w:hAnsi="Times New Roman" w:cs="Times New Roman"/>
          <w:sz w:val="24"/>
          <w:szCs w:val="24"/>
        </w:rPr>
        <w:t>предоставляет в Финуправление сведения о принятых обязательствах на бумажном носителе и документ - основание, подписанный и скрепленный печатями получателя бюджетных средств Нязепетровского муниципального района и поставщика (подрядчика, исполнителя).</w:t>
      </w:r>
    </w:p>
    <w:p w:rsidR="00106ACA" w:rsidRDefault="005F1126" w:rsidP="00BE49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A5767">
        <w:rPr>
          <w:rFonts w:ascii="Times New Roman" w:hAnsi="Times New Roman" w:cs="Times New Roman"/>
          <w:sz w:val="24"/>
          <w:szCs w:val="24"/>
        </w:rPr>
        <w:t>Финуправление осуществляет контроль общей суммы электронного документа</w:t>
      </w:r>
      <w:r w:rsidR="003D19D0">
        <w:rPr>
          <w:rFonts w:ascii="Times New Roman" w:hAnsi="Times New Roman" w:cs="Times New Roman"/>
          <w:sz w:val="24"/>
          <w:szCs w:val="24"/>
        </w:rPr>
        <w:t xml:space="preserve"> «Сведения об обязательствах и договоре БУ/АУ» на предмет непревышения суммы указанной в разделе </w:t>
      </w:r>
      <w:r w:rsidR="006F6E38">
        <w:rPr>
          <w:rFonts w:ascii="Times New Roman" w:hAnsi="Times New Roman" w:cs="Times New Roman"/>
          <w:sz w:val="24"/>
          <w:szCs w:val="24"/>
        </w:rPr>
        <w:t>«</w:t>
      </w:r>
      <w:r w:rsidR="003D19D0">
        <w:rPr>
          <w:rFonts w:ascii="Times New Roman" w:hAnsi="Times New Roman" w:cs="Times New Roman"/>
          <w:sz w:val="24"/>
          <w:szCs w:val="24"/>
        </w:rPr>
        <w:t>Особые закупки</w:t>
      </w:r>
      <w:r w:rsidR="006F6E38">
        <w:rPr>
          <w:rFonts w:ascii="Times New Roman" w:hAnsi="Times New Roman" w:cs="Times New Roman"/>
          <w:sz w:val="24"/>
          <w:szCs w:val="24"/>
        </w:rPr>
        <w:t xml:space="preserve">» плана - графика закупок. </w:t>
      </w:r>
    </w:p>
    <w:p w:rsidR="000B036F" w:rsidRDefault="00106ACA" w:rsidP="000B03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6F6E38">
        <w:rPr>
          <w:rFonts w:ascii="Times New Roman" w:hAnsi="Times New Roman" w:cs="Times New Roman"/>
          <w:sz w:val="24"/>
          <w:szCs w:val="24"/>
        </w:rPr>
        <w:t xml:space="preserve">Срок проведения контроля составляет </w:t>
      </w:r>
      <w:r>
        <w:rPr>
          <w:rFonts w:ascii="Times New Roman" w:hAnsi="Times New Roman" w:cs="Times New Roman"/>
          <w:sz w:val="24"/>
          <w:szCs w:val="24"/>
        </w:rPr>
        <w:t>5</w:t>
      </w:r>
      <w:r w:rsidR="006F6E38">
        <w:rPr>
          <w:rFonts w:ascii="Times New Roman" w:hAnsi="Times New Roman" w:cs="Times New Roman"/>
          <w:sz w:val="24"/>
          <w:szCs w:val="24"/>
        </w:rPr>
        <w:t xml:space="preserve"> (</w:t>
      </w:r>
      <w:r>
        <w:rPr>
          <w:rFonts w:ascii="Times New Roman" w:hAnsi="Times New Roman" w:cs="Times New Roman"/>
          <w:sz w:val="24"/>
          <w:szCs w:val="24"/>
        </w:rPr>
        <w:t>пять</w:t>
      </w:r>
      <w:r w:rsidR="006F6E38">
        <w:rPr>
          <w:rFonts w:ascii="Times New Roman" w:hAnsi="Times New Roman" w:cs="Times New Roman"/>
          <w:sz w:val="24"/>
          <w:szCs w:val="24"/>
        </w:rPr>
        <w:t>) рабочих дн</w:t>
      </w:r>
      <w:r>
        <w:rPr>
          <w:rFonts w:ascii="Times New Roman" w:hAnsi="Times New Roman" w:cs="Times New Roman"/>
          <w:sz w:val="24"/>
          <w:szCs w:val="24"/>
        </w:rPr>
        <w:t>ей</w:t>
      </w:r>
      <w:r w:rsidR="006F6E38">
        <w:rPr>
          <w:rFonts w:ascii="Times New Roman" w:hAnsi="Times New Roman" w:cs="Times New Roman"/>
          <w:sz w:val="24"/>
          <w:szCs w:val="24"/>
        </w:rPr>
        <w:t xml:space="preserve"> с момента перевода электронного документа «Сведения об обязательствах и дог</w:t>
      </w:r>
      <w:r w:rsidR="000B036F">
        <w:rPr>
          <w:rFonts w:ascii="Times New Roman" w:hAnsi="Times New Roman" w:cs="Times New Roman"/>
          <w:sz w:val="24"/>
          <w:szCs w:val="24"/>
        </w:rPr>
        <w:t>оворе БУ/АУ» на статус «Принят» (при подписании электронной подписью лица, имеющего право действовать от имени субъекта контроля), либо со дня получения от субъекта контроля сведений о принятых обязательствах на бумажном носителе и документа - основания</w:t>
      </w:r>
      <w:r w:rsidR="000B036F" w:rsidRPr="00256A6F">
        <w:rPr>
          <w:rFonts w:ascii="Times New Roman" w:hAnsi="Times New Roman" w:cs="Times New Roman"/>
          <w:sz w:val="24"/>
          <w:szCs w:val="24"/>
        </w:rPr>
        <w:t xml:space="preserve"> </w:t>
      </w:r>
      <w:r w:rsidR="000B036F">
        <w:rPr>
          <w:rFonts w:ascii="Times New Roman" w:hAnsi="Times New Roman" w:cs="Times New Roman"/>
          <w:sz w:val="24"/>
          <w:szCs w:val="24"/>
        </w:rPr>
        <w:t>(при отсутствии электронной подписи лица, имеющего право действовать</w:t>
      </w:r>
      <w:proofErr w:type="gramEnd"/>
      <w:r w:rsidR="000B036F">
        <w:rPr>
          <w:rFonts w:ascii="Times New Roman" w:hAnsi="Times New Roman" w:cs="Times New Roman"/>
          <w:sz w:val="24"/>
          <w:szCs w:val="24"/>
        </w:rPr>
        <w:t xml:space="preserve"> от имени субъекта контроля).</w:t>
      </w:r>
    </w:p>
    <w:p w:rsidR="006F6E38" w:rsidRDefault="000B036F" w:rsidP="000B03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F6E38">
        <w:rPr>
          <w:rFonts w:ascii="Times New Roman" w:hAnsi="Times New Roman" w:cs="Times New Roman"/>
          <w:sz w:val="24"/>
          <w:szCs w:val="24"/>
        </w:rPr>
        <w:t>По результатам контроля Финуправление переводит электронный документ «Сведения об обязательствах и договоре БУ/АУ» на статус «Зарегистрирован» или «Отказан». Перевод электронного документа «Сведения об обязательствах и договоре БУ/АУ» на статус «Зарегистрирован» или «Отказан» свидетельствует о соответствии/несоответствии контролируемой информации. Субъект контроля осуществляет закупки после успешного прохождения контроля.</w:t>
      </w:r>
    </w:p>
    <w:p w:rsidR="00B3627C" w:rsidRDefault="003F5CCA" w:rsidP="00BE49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7</w:t>
      </w:r>
      <w:r w:rsidR="00361CE7">
        <w:rPr>
          <w:rFonts w:ascii="Times New Roman" w:hAnsi="Times New Roman" w:cs="Times New Roman"/>
          <w:sz w:val="24"/>
          <w:szCs w:val="24"/>
        </w:rPr>
        <w:t>. Взаимодействие Финуправления с субъектами контроля при направлении извещения об осуществлении закупки (приглашения принять участие в закрытом способе определения поставщика) осуществляется с учетом следующих особенностей:</w:t>
      </w:r>
    </w:p>
    <w:p w:rsidR="00B3627C" w:rsidRDefault="00B3627C" w:rsidP="00BE49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а) субъекты контроля, указанные в подпункте «а» пункта 2 настоящего Порядка, не позднее</w:t>
      </w:r>
      <w:r w:rsidR="00CE798C">
        <w:rPr>
          <w:rFonts w:ascii="Times New Roman" w:hAnsi="Times New Roman" w:cs="Times New Roman"/>
          <w:sz w:val="24"/>
          <w:szCs w:val="24"/>
        </w:rPr>
        <w:t>,</w:t>
      </w:r>
      <w:r>
        <w:rPr>
          <w:rFonts w:ascii="Times New Roman" w:hAnsi="Times New Roman" w:cs="Times New Roman"/>
          <w:sz w:val="24"/>
          <w:szCs w:val="24"/>
        </w:rPr>
        <w:t xml:space="preserve"> чем за 3 (три) рабочих дня </w:t>
      </w:r>
      <w:r w:rsidR="00A612F1">
        <w:rPr>
          <w:rFonts w:ascii="Times New Roman" w:hAnsi="Times New Roman" w:cs="Times New Roman"/>
          <w:sz w:val="24"/>
          <w:szCs w:val="24"/>
        </w:rPr>
        <w:t xml:space="preserve">до момента направления извещения об осуществлении </w:t>
      </w:r>
      <w:r w:rsidR="00A612F1">
        <w:rPr>
          <w:rFonts w:ascii="Times New Roman" w:hAnsi="Times New Roman" w:cs="Times New Roman"/>
          <w:sz w:val="24"/>
          <w:szCs w:val="24"/>
        </w:rPr>
        <w:lastRenderedPageBreak/>
        <w:t>закупки (приглашения принять участие в закрытом способе определения поставщика) формируют в «АЦК-Финансы» электронный документ «Договор». В сформированном электронном документе «Договор»</w:t>
      </w:r>
      <w:r w:rsidR="00931FB2">
        <w:rPr>
          <w:rFonts w:ascii="Times New Roman" w:hAnsi="Times New Roman" w:cs="Times New Roman"/>
          <w:sz w:val="24"/>
          <w:szCs w:val="24"/>
        </w:rPr>
        <w:t xml:space="preserve"> субъекты контроля обязательно заполняют следующие поля:</w:t>
      </w:r>
    </w:p>
    <w:p w:rsidR="00361CE7" w:rsidRDefault="00361CE7" w:rsidP="00BE49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«Идентификационный код закупки» - указывается </w:t>
      </w:r>
      <w:proofErr w:type="gramStart"/>
      <w:r>
        <w:rPr>
          <w:rFonts w:ascii="Times New Roman" w:hAnsi="Times New Roman" w:cs="Times New Roman"/>
          <w:sz w:val="24"/>
          <w:szCs w:val="24"/>
        </w:rPr>
        <w:t>идентификационный</w:t>
      </w:r>
      <w:proofErr w:type="gramEnd"/>
      <w:r>
        <w:rPr>
          <w:rFonts w:ascii="Times New Roman" w:hAnsi="Times New Roman" w:cs="Times New Roman"/>
          <w:sz w:val="24"/>
          <w:szCs w:val="24"/>
        </w:rPr>
        <w:t xml:space="preserve"> код закупки, сформированный в плане - графике закупок для соответствующей закупки;</w:t>
      </w:r>
    </w:p>
    <w:p w:rsidR="00361CE7" w:rsidRDefault="00361CE7" w:rsidP="00BE49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«Основание» - указывается наименование объекта закупки (за исключением проведения закупки закрытым способом определения поставщика);</w:t>
      </w:r>
    </w:p>
    <w:p w:rsidR="00361CE7" w:rsidRDefault="00361CE7" w:rsidP="00BE49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«Тип договора» - указывается способ определения поставщика (подрядчика, </w:t>
      </w:r>
      <w:r w:rsidR="009C72F3">
        <w:rPr>
          <w:rFonts w:ascii="Times New Roman" w:hAnsi="Times New Roman" w:cs="Times New Roman"/>
          <w:sz w:val="24"/>
          <w:szCs w:val="24"/>
        </w:rPr>
        <w:t>исполнителя</w:t>
      </w:r>
      <w:r>
        <w:rPr>
          <w:rFonts w:ascii="Times New Roman" w:hAnsi="Times New Roman" w:cs="Times New Roman"/>
          <w:sz w:val="24"/>
          <w:szCs w:val="24"/>
        </w:rPr>
        <w:t>).</w:t>
      </w:r>
    </w:p>
    <w:p w:rsidR="00D70787" w:rsidRDefault="006E2186" w:rsidP="006E21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Субъект контроля выполняет действие «Обработать» для перевода электронного документа «Договор» на статус «Принят». Электронный документ «Договор» перейдет на статус «Принят» и автоматически сформируется электронный документ «Бюджетное обязательство» н</w:t>
      </w:r>
      <w:r w:rsidR="00D70787">
        <w:rPr>
          <w:rFonts w:ascii="Times New Roman" w:hAnsi="Times New Roman" w:cs="Times New Roman"/>
          <w:sz w:val="24"/>
          <w:szCs w:val="24"/>
        </w:rPr>
        <w:t>а статусе «Резерв».</w:t>
      </w:r>
    </w:p>
    <w:p w:rsidR="00D70787" w:rsidRDefault="00D70787" w:rsidP="00D707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Электронный документ «Бюджетное обязательство» на статусе «Резерв» подписывается электронной подписью лица, имеющего право действовать от имени субъекта контроля (при наличии электронной подписи лица, имеющего право действовать от имени субъекта контроля) и направляется на согласование в Финуправление.</w:t>
      </w:r>
    </w:p>
    <w:p w:rsidR="00D70787" w:rsidRDefault="00D70787" w:rsidP="00D707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При отсутствии электронной подписи лица, имеющего право действовать от имени субъекта контроля, </w:t>
      </w:r>
      <w:r w:rsidR="002F46C2">
        <w:rPr>
          <w:rFonts w:ascii="Times New Roman" w:hAnsi="Times New Roman" w:cs="Times New Roman"/>
          <w:sz w:val="24"/>
          <w:szCs w:val="24"/>
        </w:rPr>
        <w:t xml:space="preserve">после перевода электронного документа «Договор» на статус «Принят» </w:t>
      </w:r>
      <w:r>
        <w:rPr>
          <w:rFonts w:ascii="Times New Roman" w:hAnsi="Times New Roman" w:cs="Times New Roman"/>
          <w:sz w:val="24"/>
          <w:szCs w:val="24"/>
        </w:rPr>
        <w:t>субъект контроля направляет на согласование в Финуправление расшифровку к договору.</w:t>
      </w:r>
    </w:p>
    <w:p w:rsidR="006F6E38" w:rsidRDefault="00D70787" w:rsidP="00BE49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D56CE">
        <w:rPr>
          <w:rFonts w:ascii="Times New Roman" w:hAnsi="Times New Roman" w:cs="Times New Roman"/>
          <w:sz w:val="24"/>
          <w:szCs w:val="24"/>
        </w:rPr>
        <w:t xml:space="preserve">Финуправление в «АЦК-Финансы» согласовывает электронный документ «Договор» и резервирует объемы финансового обеспечения соответствующие извещению о проведении закупки направленного для размещения в ЕИС. Согласование электронных документов в «АЦК-Финансы» составляет </w:t>
      </w:r>
      <w:r>
        <w:rPr>
          <w:rFonts w:ascii="Times New Roman" w:hAnsi="Times New Roman" w:cs="Times New Roman"/>
          <w:sz w:val="24"/>
          <w:szCs w:val="24"/>
        </w:rPr>
        <w:t>3</w:t>
      </w:r>
      <w:r w:rsidR="001D56CE">
        <w:rPr>
          <w:rFonts w:ascii="Times New Roman" w:hAnsi="Times New Roman" w:cs="Times New Roman"/>
          <w:sz w:val="24"/>
          <w:szCs w:val="24"/>
        </w:rPr>
        <w:t xml:space="preserve"> (</w:t>
      </w:r>
      <w:r>
        <w:rPr>
          <w:rFonts w:ascii="Times New Roman" w:hAnsi="Times New Roman" w:cs="Times New Roman"/>
          <w:sz w:val="24"/>
          <w:szCs w:val="24"/>
        </w:rPr>
        <w:t>три</w:t>
      </w:r>
      <w:r w:rsidR="001D56CE">
        <w:rPr>
          <w:rFonts w:ascii="Times New Roman" w:hAnsi="Times New Roman" w:cs="Times New Roman"/>
          <w:sz w:val="24"/>
          <w:szCs w:val="24"/>
        </w:rPr>
        <w:t>) рабочих дня с момента перевода электронного докумен</w:t>
      </w:r>
      <w:r>
        <w:rPr>
          <w:rFonts w:ascii="Times New Roman" w:hAnsi="Times New Roman" w:cs="Times New Roman"/>
          <w:sz w:val="24"/>
          <w:szCs w:val="24"/>
        </w:rPr>
        <w:t xml:space="preserve">та «Договор» на статус «Принят», либо с момента предоставления в Финуправление </w:t>
      </w:r>
      <w:r w:rsidR="002F46C2">
        <w:rPr>
          <w:rFonts w:ascii="Times New Roman" w:hAnsi="Times New Roman" w:cs="Times New Roman"/>
          <w:sz w:val="24"/>
          <w:szCs w:val="24"/>
        </w:rPr>
        <w:t>расшифровки к договору.</w:t>
      </w:r>
    </w:p>
    <w:p w:rsidR="00CE798C" w:rsidRDefault="001D56CE" w:rsidP="00BE49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По результатам контроля Финуправление переводит электронный документ «Договор» на ст</w:t>
      </w:r>
      <w:r w:rsidR="002F46C2">
        <w:rPr>
          <w:rFonts w:ascii="Times New Roman" w:hAnsi="Times New Roman" w:cs="Times New Roman"/>
          <w:sz w:val="24"/>
          <w:szCs w:val="24"/>
        </w:rPr>
        <w:t>атус «Зарегистрирован». Перевод</w:t>
      </w:r>
      <w:r>
        <w:rPr>
          <w:rFonts w:ascii="Times New Roman" w:hAnsi="Times New Roman" w:cs="Times New Roman"/>
          <w:sz w:val="24"/>
          <w:szCs w:val="24"/>
        </w:rPr>
        <w:t xml:space="preserve"> электронного документа «Договор» на статус «Зарегистрирован»</w:t>
      </w:r>
      <w:r w:rsidR="00B3627C">
        <w:rPr>
          <w:rFonts w:ascii="Times New Roman" w:hAnsi="Times New Roman" w:cs="Times New Roman"/>
          <w:sz w:val="24"/>
          <w:szCs w:val="24"/>
        </w:rPr>
        <w:t xml:space="preserve"> свидетельствует о согласовании и резервировании объемов финансового обеспечения, необходимого для осуществления закупки товаров, работ, услуг;</w:t>
      </w:r>
    </w:p>
    <w:p w:rsidR="001D56CE" w:rsidRDefault="00CE798C" w:rsidP="00BE49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б) субъекты контроля, указанные в подпункте «б» пункта 2 настоящего Порядка, не позднее, чем за 3 (три) рабочих дня до момента направления извещения об осуществлении </w:t>
      </w:r>
      <w:r>
        <w:rPr>
          <w:rFonts w:ascii="Times New Roman" w:hAnsi="Times New Roman" w:cs="Times New Roman"/>
          <w:sz w:val="24"/>
          <w:szCs w:val="24"/>
        </w:rPr>
        <w:lastRenderedPageBreak/>
        <w:t>закупки (приглашения принять участие в закрытом способе определения поставщика) формируют в АЦК - Финансы» электронный документ «Сведения об обязательствах и договоре БУ/АУ». В сформированном электронном документе «Сведения об обязательствах и договоре БУ/АУ» субъекты контроля обязательно заполняют следующие поля:</w:t>
      </w:r>
    </w:p>
    <w:p w:rsidR="00CE798C" w:rsidRDefault="00B3627C" w:rsidP="00CE79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E798C">
        <w:rPr>
          <w:rFonts w:ascii="Times New Roman" w:hAnsi="Times New Roman" w:cs="Times New Roman"/>
          <w:sz w:val="24"/>
          <w:szCs w:val="24"/>
        </w:rPr>
        <w:t xml:space="preserve">«Идентификационный код закупки» - указывается </w:t>
      </w:r>
      <w:proofErr w:type="gramStart"/>
      <w:r w:rsidR="00CE798C">
        <w:rPr>
          <w:rFonts w:ascii="Times New Roman" w:hAnsi="Times New Roman" w:cs="Times New Roman"/>
          <w:sz w:val="24"/>
          <w:szCs w:val="24"/>
        </w:rPr>
        <w:t>идентификационный</w:t>
      </w:r>
      <w:proofErr w:type="gramEnd"/>
      <w:r w:rsidR="00CE798C">
        <w:rPr>
          <w:rFonts w:ascii="Times New Roman" w:hAnsi="Times New Roman" w:cs="Times New Roman"/>
          <w:sz w:val="24"/>
          <w:szCs w:val="24"/>
        </w:rPr>
        <w:t xml:space="preserve"> код закупки, сформированный в плане - графике закупок для соответствующей закупки;</w:t>
      </w:r>
    </w:p>
    <w:p w:rsidR="00CE798C" w:rsidRDefault="00CE798C" w:rsidP="00CE79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«Основание» - указывается наименование объекта закупки (за исключением проведения закупки закрытым способом определения поставщика);</w:t>
      </w:r>
    </w:p>
    <w:p w:rsidR="00CE798C" w:rsidRDefault="00CE798C" w:rsidP="00CE79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«Тип договора» - указывается способ определения поставщика (подрядчика, исполнителя).</w:t>
      </w:r>
    </w:p>
    <w:p w:rsidR="00B3627C" w:rsidRDefault="00CE798C" w:rsidP="00BE49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Субъект контроля выполняет действие </w:t>
      </w:r>
      <w:r w:rsidR="001F5B3E">
        <w:rPr>
          <w:rFonts w:ascii="Times New Roman" w:hAnsi="Times New Roman" w:cs="Times New Roman"/>
          <w:sz w:val="24"/>
          <w:szCs w:val="24"/>
        </w:rPr>
        <w:t>«Завершить подготовку» для перевода электронного документа «Сведения об обязательствах и договоре БУ/АУ» на статус «Подготовлен».</w:t>
      </w:r>
    </w:p>
    <w:p w:rsidR="001F5B3E" w:rsidRDefault="001F5B3E" w:rsidP="001F5B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После перевода электронного документа «Сведения об обязательствах и договоре БУ/АУ» на статус «Подготовлен» субъект подписывает электронный документ «Сведения об обязательствах и договоре БУ/АУ» электронной подписью лица, имеющего право действовать от имени субъекта контроля (при наличии электронной подписи лица, имеющего право действовать от имени субъекта контроля) и направляется на согласование в Финуправление.</w:t>
      </w:r>
      <w:proofErr w:type="gramEnd"/>
    </w:p>
    <w:p w:rsidR="001F5B3E" w:rsidRDefault="001F5B3E" w:rsidP="00BE49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После подписания электронного документа «Сведения об обязательствах и договоре БУ/АУ» электронной подписью лица, имеющего право действовать от имени субъекта контроля (при наличии электронной подписи лица, имеющего право действовать от имени субъекта контроля), субъект контроля выполняет действие «Направить ФО» для передачи его на согласование в Финуправление.</w:t>
      </w:r>
    </w:p>
    <w:p w:rsidR="001F5B3E" w:rsidRDefault="0018443E" w:rsidP="001F5B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F5B3E">
        <w:rPr>
          <w:rFonts w:ascii="Times New Roman" w:hAnsi="Times New Roman" w:cs="Times New Roman"/>
          <w:sz w:val="24"/>
          <w:szCs w:val="24"/>
        </w:rPr>
        <w:t>При отсутствии электронной подписи лица, имеющего право действовать от имени субъекта контроля, после перевода электронного документа «Сведения об обязательствах и договоре БУ/АУ» на статус «Направить ФО» субъект контроля направляет на согласование в Финуправление сведения о принятых обязательствах</w:t>
      </w:r>
      <w:r w:rsidR="001F5B3E" w:rsidRPr="002F46C2">
        <w:rPr>
          <w:rFonts w:ascii="Times New Roman" w:hAnsi="Times New Roman" w:cs="Times New Roman"/>
          <w:sz w:val="24"/>
          <w:szCs w:val="24"/>
        </w:rPr>
        <w:t xml:space="preserve"> </w:t>
      </w:r>
      <w:r w:rsidR="001F5B3E">
        <w:rPr>
          <w:rFonts w:ascii="Times New Roman" w:hAnsi="Times New Roman" w:cs="Times New Roman"/>
          <w:sz w:val="24"/>
          <w:szCs w:val="24"/>
        </w:rPr>
        <w:t>на бумажном носителе.</w:t>
      </w:r>
    </w:p>
    <w:p w:rsidR="002F4AC8" w:rsidRDefault="001F5B3E" w:rsidP="002F4A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В случае осуществления закупок за счет средств субсидии на иные цели «Сведения об обязательствах и договоре БУ/АУ» </w:t>
      </w:r>
      <w:r w:rsidR="002F4AC8">
        <w:rPr>
          <w:rFonts w:ascii="Times New Roman" w:hAnsi="Times New Roman" w:cs="Times New Roman"/>
          <w:sz w:val="24"/>
          <w:szCs w:val="24"/>
        </w:rPr>
        <w:t>подлежат передаче на контроль в Финуправление после согласования в «АЦК-Финансы»</w:t>
      </w:r>
      <w:r w:rsidR="002F4AC8" w:rsidRPr="002F4AC8">
        <w:rPr>
          <w:rFonts w:ascii="Times New Roman" w:hAnsi="Times New Roman" w:cs="Times New Roman"/>
          <w:sz w:val="24"/>
          <w:szCs w:val="24"/>
        </w:rPr>
        <w:t xml:space="preserve"> </w:t>
      </w:r>
      <w:r w:rsidR="002F4AC8">
        <w:rPr>
          <w:rFonts w:ascii="Times New Roman" w:hAnsi="Times New Roman" w:cs="Times New Roman"/>
          <w:sz w:val="24"/>
          <w:szCs w:val="24"/>
        </w:rPr>
        <w:t>органом местного самоуправления, осуществляющим функции и полномочия учредителя.</w:t>
      </w:r>
    </w:p>
    <w:p w:rsidR="00D27E66" w:rsidRDefault="002F4AC8" w:rsidP="00D27E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Финуправление согласовывает электронный документ «Сведения об обязательствах и договоре БУ/АУ»</w:t>
      </w:r>
      <w:r w:rsidR="00D27E66">
        <w:rPr>
          <w:rFonts w:ascii="Times New Roman" w:hAnsi="Times New Roman" w:cs="Times New Roman"/>
          <w:sz w:val="24"/>
          <w:szCs w:val="24"/>
        </w:rPr>
        <w:t xml:space="preserve"> и резервирует объемы финансового обеспечения соответствующие извещению о проведении закупки, направленного для размещения в ЕИС. Согласование электронного документа в «АЦК-Финансы» составляет 3 (три) рабочих дня с момента перевода электронного документа «Сведения об обязательствах и договоре» на статус «Передать ФО», либо с момента предоставления в Финуправление сведений о принятых обязательствах</w:t>
      </w:r>
      <w:r w:rsidR="00D27E66" w:rsidRPr="002F46C2">
        <w:rPr>
          <w:rFonts w:ascii="Times New Roman" w:hAnsi="Times New Roman" w:cs="Times New Roman"/>
          <w:sz w:val="24"/>
          <w:szCs w:val="24"/>
        </w:rPr>
        <w:t xml:space="preserve"> </w:t>
      </w:r>
      <w:r w:rsidR="00D27E66">
        <w:rPr>
          <w:rFonts w:ascii="Times New Roman" w:hAnsi="Times New Roman" w:cs="Times New Roman"/>
          <w:sz w:val="24"/>
          <w:szCs w:val="24"/>
        </w:rPr>
        <w:t>на бумажном носителе.</w:t>
      </w:r>
    </w:p>
    <w:p w:rsidR="00D27E66" w:rsidRDefault="00D27E66" w:rsidP="00D27E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По результатам контроля Финуправление переводит электронный документ «Сведения об обязательствах и договоре БУ/АУ» на статус «Зарегистрирован». Перевод электронного документа «Сведения об обязательствах и договоре БУ/АУ» на статус «Зарегистрирован» свидетельствует о согласовании и резервировании объемов финансового обеспечения, </w:t>
      </w:r>
      <w:r w:rsidR="00EA3D32">
        <w:rPr>
          <w:rFonts w:ascii="Times New Roman" w:hAnsi="Times New Roman" w:cs="Times New Roman"/>
          <w:sz w:val="24"/>
          <w:szCs w:val="24"/>
        </w:rPr>
        <w:t>необходимого для осуществления закупки товаров, работ, услуг.</w:t>
      </w:r>
    </w:p>
    <w:p w:rsidR="00EA3D32" w:rsidRDefault="003F5CCA" w:rsidP="00D27E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8</w:t>
      </w:r>
      <w:r w:rsidR="00EA3D32">
        <w:rPr>
          <w:rFonts w:ascii="Times New Roman" w:hAnsi="Times New Roman" w:cs="Times New Roman"/>
          <w:sz w:val="24"/>
          <w:szCs w:val="24"/>
        </w:rPr>
        <w:t xml:space="preserve">. </w:t>
      </w:r>
      <w:proofErr w:type="gramStart"/>
      <w:r w:rsidR="00EA3D32">
        <w:rPr>
          <w:rFonts w:ascii="Times New Roman" w:hAnsi="Times New Roman" w:cs="Times New Roman"/>
          <w:sz w:val="24"/>
          <w:szCs w:val="24"/>
        </w:rPr>
        <w:t>Вза</w:t>
      </w:r>
      <w:r w:rsidR="00BF40C7">
        <w:rPr>
          <w:rFonts w:ascii="Times New Roman" w:hAnsi="Times New Roman" w:cs="Times New Roman"/>
          <w:sz w:val="24"/>
          <w:szCs w:val="24"/>
        </w:rPr>
        <w:t>имодействие Финуправления с субъектами контроля в части проведения проверок, предусмотренных подпунктами «б» и «в» пункта 11 Правил контроля, при осуществлении закупки у единственного поставщика (подрядчика, исполнителя) в случаях, предусмотренных пунктами 2, 3, 6, 7, 10-14, 16, 17, 19, 22, 31-33, 35, 37-39, 47, 48, 54, 55 части 1 статьи 93 Федерального закона № 44-ФЗ, осуществляется с учетом следующих особенностей:</w:t>
      </w:r>
      <w:proofErr w:type="gramEnd"/>
    </w:p>
    <w:p w:rsidR="00986A98" w:rsidRDefault="00BF40C7" w:rsidP="00D27E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субъекты контроля, указанные в пункте 2 настоящего Порядка, направляют в Финуправление на бумажном носителе в двух экземплярах проект контракта, направляемый участнику закупки в соответствии</w:t>
      </w:r>
      <w:r w:rsidR="00986A98">
        <w:rPr>
          <w:rFonts w:ascii="Times New Roman" w:hAnsi="Times New Roman" w:cs="Times New Roman"/>
          <w:sz w:val="24"/>
          <w:szCs w:val="24"/>
        </w:rPr>
        <w:t xml:space="preserve"> с Федеральным законом № 44-ФЗ без использования ЕИС;</w:t>
      </w:r>
    </w:p>
    <w:p w:rsidR="00986A98" w:rsidRDefault="00986A98" w:rsidP="00D27E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3413C">
        <w:rPr>
          <w:rFonts w:ascii="Times New Roman" w:hAnsi="Times New Roman" w:cs="Times New Roman"/>
          <w:sz w:val="24"/>
          <w:szCs w:val="24"/>
        </w:rPr>
        <w:t>о</w:t>
      </w:r>
      <w:r w:rsidR="00DB163F">
        <w:rPr>
          <w:rFonts w:ascii="Times New Roman" w:hAnsi="Times New Roman" w:cs="Times New Roman"/>
          <w:sz w:val="24"/>
          <w:szCs w:val="24"/>
        </w:rPr>
        <w:t>тдел информационного обеспечения и делопроизводства</w:t>
      </w:r>
      <w:r>
        <w:rPr>
          <w:rFonts w:ascii="Times New Roman" w:hAnsi="Times New Roman" w:cs="Times New Roman"/>
          <w:sz w:val="24"/>
          <w:szCs w:val="24"/>
        </w:rPr>
        <w:t xml:space="preserve"> Финуправления</w:t>
      </w:r>
      <w:r w:rsidR="00BF40C7">
        <w:rPr>
          <w:rFonts w:ascii="Times New Roman" w:hAnsi="Times New Roman" w:cs="Times New Roman"/>
          <w:sz w:val="24"/>
          <w:szCs w:val="24"/>
        </w:rPr>
        <w:t xml:space="preserve"> </w:t>
      </w:r>
      <w:r>
        <w:rPr>
          <w:rFonts w:ascii="Times New Roman" w:hAnsi="Times New Roman" w:cs="Times New Roman"/>
          <w:sz w:val="24"/>
          <w:szCs w:val="24"/>
        </w:rPr>
        <w:t>обеспечивает регистрацию поступившего объекта контроля в порядке, установленном инструкцией по делопроизводству, проставляет на таком объекте контроля регистрационный номер, дату и время получения, подпись уполномоченного должностного лица и возвращае</w:t>
      </w:r>
      <w:r w:rsidR="0023413C">
        <w:rPr>
          <w:rFonts w:ascii="Times New Roman" w:hAnsi="Times New Roman" w:cs="Times New Roman"/>
          <w:sz w:val="24"/>
          <w:szCs w:val="24"/>
        </w:rPr>
        <w:t>т 1 экземпляр субъекту контроля.</w:t>
      </w:r>
    </w:p>
    <w:p w:rsidR="00986A98" w:rsidRDefault="00986A98" w:rsidP="00D27E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Финуправление не позднее 3 рабочих дней, со дня, следующего за днем регистрации в Финуправлении проекта контракта</w:t>
      </w:r>
      <w:r w:rsidR="003F5CCA">
        <w:rPr>
          <w:rFonts w:ascii="Times New Roman" w:hAnsi="Times New Roman" w:cs="Times New Roman"/>
          <w:sz w:val="24"/>
          <w:szCs w:val="24"/>
        </w:rPr>
        <w:t>:</w:t>
      </w:r>
    </w:p>
    <w:p w:rsidR="003F5CCA" w:rsidRDefault="00986A98" w:rsidP="00B650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проводит проверку цены контракта, указанной в проекте контракта на предмет непревышения финансового обеспечения, указанного в плане-графике, а также проверку формирования идентификационного кода закупки</w:t>
      </w:r>
      <w:r w:rsidR="006C2913">
        <w:rPr>
          <w:rFonts w:ascii="Times New Roman" w:hAnsi="Times New Roman" w:cs="Times New Roman"/>
          <w:sz w:val="24"/>
          <w:szCs w:val="24"/>
        </w:rPr>
        <w:t>, указанног</w:t>
      </w:r>
      <w:r w:rsidR="00B65074">
        <w:rPr>
          <w:rFonts w:ascii="Times New Roman" w:hAnsi="Times New Roman" w:cs="Times New Roman"/>
          <w:sz w:val="24"/>
          <w:szCs w:val="24"/>
        </w:rPr>
        <w:t xml:space="preserve">о в проекте контракта на предмет </w:t>
      </w:r>
      <w:r w:rsidR="002B3FE1">
        <w:rPr>
          <w:rFonts w:ascii="Times New Roman" w:hAnsi="Times New Roman" w:cs="Times New Roman"/>
          <w:sz w:val="24"/>
          <w:szCs w:val="24"/>
        </w:rPr>
        <w:t xml:space="preserve">соответствия порядку, предусмотренному частью 3 статьи 23 Федерального </w:t>
      </w:r>
    </w:p>
    <w:p w:rsidR="002B3FE1" w:rsidRDefault="002B3FE1" w:rsidP="00B650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закона № 44-ФЗ. При этом проводится проверка соответствия финансового обеспечения в разрезе планируемых платежей на текущий финансовый год, плановый период и </w:t>
      </w:r>
      <w:r w:rsidR="003F5CCA">
        <w:rPr>
          <w:rFonts w:ascii="Times New Roman" w:hAnsi="Times New Roman" w:cs="Times New Roman"/>
          <w:sz w:val="24"/>
          <w:szCs w:val="24"/>
        </w:rPr>
        <w:t>последующие годы цене контракта;</w:t>
      </w:r>
    </w:p>
    <w:p w:rsidR="002F4AC8" w:rsidRDefault="002B3FE1" w:rsidP="002F4A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формирует уведомление о соответствии контролируемой информации Правилам контроля по форме, предусмотренной приложением № 5 </w:t>
      </w:r>
      <w:r w:rsidR="00AF5C99">
        <w:rPr>
          <w:rFonts w:ascii="Times New Roman" w:hAnsi="Times New Roman" w:cs="Times New Roman"/>
          <w:sz w:val="24"/>
          <w:szCs w:val="24"/>
        </w:rPr>
        <w:t>к Правилам контроля, либо направляет субъекту контроля</w:t>
      </w:r>
      <w:r>
        <w:rPr>
          <w:rFonts w:ascii="Times New Roman" w:hAnsi="Times New Roman" w:cs="Times New Roman"/>
          <w:sz w:val="24"/>
          <w:szCs w:val="24"/>
        </w:rPr>
        <w:t xml:space="preserve"> </w:t>
      </w:r>
      <w:r w:rsidR="00AF5C99">
        <w:rPr>
          <w:rFonts w:ascii="Times New Roman" w:hAnsi="Times New Roman" w:cs="Times New Roman"/>
          <w:sz w:val="24"/>
          <w:szCs w:val="24"/>
        </w:rPr>
        <w:t>протокол о несоответствии контролируемой информации Правилам контроля по форме, предусмотренной приложением № 3 к Правилам контроля.</w:t>
      </w:r>
    </w:p>
    <w:p w:rsidR="00AF5C99" w:rsidRDefault="00AF5C99" w:rsidP="002F4A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В случае отсутствия </w:t>
      </w:r>
      <w:r w:rsidR="0088766F">
        <w:rPr>
          <w:rFonts w:ascii="Times New Roman" w:hAnsi="Times New Roman" w:cs="Times New Roman"/>
          <w:sz w:val="24"/>
          <w:szCs w:val="24"/>
        </w:rPr>
        <w:t>уведомления о соответствии контролируемой информации проект контракта участнику закупки не направляется.</w:t>
      </w:r>
    </w:p>
    <w:p w:rsidR="0088766F" w:rsidRDefault="0088766F" w:rsidP="002F4A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F5CCA">
        <w:rPr>
          <w:rFonts w:ascii="Times New Roman" w:hAnsi="Times New Roman" w:cs="Times New Roman"/>
          <w:sz w:val="24"/>
          <w:szCs w:val="24"/>
        </w:rPr>
        <w:t>9</w:t>
      </w:r>
      <w:r>
        <w:rPr>
          <w:rFonts w:ascii="Times New Roman" w:hAnsi="Times New Roman" w:cs="Times New Roman"/>
          <w:sz w:val="24"/>
          <w:szCs w:val="24"/>
        </w:rPr>
        <w:t>.</w:t>
      </w:r>
      <w:r w:rsidR="000A29CE">
        <w:rPr>
          <w:rFonts w:ascii="Times New Roman" w:hAnsi="Times New Roman" w:cs="Times New Roman"/>
          <w:sz w:val="24"/>
          <w:szCs w:val="24"/>
        </w:rPr>
        <w:t xml:space="preserve"> </w:t>
      </w:r>
      <w:r w:rsidR="00855A2C">
        <w:rPr>
          <w:rFonts w:ascii="Times New Roman" w:hAnsi="Times New Roman" w:cs="Times New Roman"/>
          <w:sz w:val="24"/>
          <w:szCs w:val="24"/>
        </w:rPr>
        <w:t>Взаимодействие Финуправления с субъектами контроля по результатам определения поставщика (подрядчика, исполнителя) и заключения муниципального контракта осуществляется с учетом следующих особенностей:</w:t>
      </w:r>
    </w:p>
    <w:p w:rsidR="000A29CE" w:rsidRDefault="000A29CE" w:rsidP="002F4A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а) субъекты контроля, указанные в подпункте «а» пункта 2 настоящего с Порядка обеспечивают направление информации о заключенном контракте (его изменении) </w:t>
      </w:r>
      <w:r w:rsidR="00B47F09">
        <w:rPr>
          <w:rFonts w:ascii="Times New Roman" w:hAnsi="Times New Roman" w:cs="Times New Roman"/>
          <w:sz w:val="24"/>
          <w:szCs w:val="24"/>
        </w:rPr>
        <w:t xml:space="preserve">в реестр контрактов ЕИС, одновременно уточняя необходимые поля в электронном документе «Договор», сформированном в соответствии с пунктом </w:t>
      </w:r>
      <w:r w:rsidR="002F29E9">
        <w:rPr>
          <w:rFonts w:ascii="Times New Roman" w:hAnsi="Times New Roman" w:cs="Times New Roman"/>
          <w:sz w:val="24"/>
          <w:szCs w:val="24"/>
        </w:rPr>
        <w:t>5</w:t>
      </w:r>
      <w:r w:rsidR="00B47F09">
        <w:rPr>
          <w:rFonts w:ascii="Times New Roman" w:hAnsi="Times New Roman" w:cs="Times New Roman"/>
          <w:sz w:val="24"/>
          <w:szCs w:val="24"/>
        </w:rPr>
        <w:t xml:space="preserve"> настоящего Порядка, путем его перерегистрации.</w:t>
      </w:r>
    </w:p>
    <w:p w:rsidR="00B47F09" w:rsidRDefault="00B47F09" w:rsidP="002F4A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Субъект контроля обеспечивает своевременное внесение изменений в электронный документ «Договор» с обязательным уточнением поля «Номер» (указывая номер заключенного муници</w:t>
      </w:r>
      <w:r w:rsidR="002F29E9">
        <w:rPr>
          <w:rFonts w:ascii="Times New Roman" w:hAnsi="Times New Roman" w:cs="Times New Roman"/>
          <w:sz w:val="24"/>
          <w:szCs w:val="24"/>
        </w:rPr>
        <w:t>пального контракта) и прикрепляе</w:t>
      </w:r>
      <w:r>
        <w:rPr>
          <w:rFonts w:ascii="Times New Roman" w:hAnsi="Times New Roman" w:cs="Times New Roman"/>
          <w:sz w:val="24"/>
          <w:szCs w:val="24"/>
        </w:rPr>
        <w:t>т подтверждающие сканированные копии документов.</w:t>
      </w:r>
    </w:p>
    <w:p w:rsidR="00B47F09" w:rsidRDefault="00B47F09" w:rsidP="00B47F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Субъект контроля выполняет действие «Обработать» для перевода электронного документа «Договор» на статус «Принят». Электронный документ «Договор» перейдет на статус «Принят» и автоматически сформируется электронный документ «Бюджетное обязательство» на статусе «Резерв». Электронный документ «Бюджетное обязательство» на статусе «Резерв» подписывается электронной подписью лица, имеющего право действовать от имени субъекта контроля, для передачи электронного документа «Бюджетное обязательство» на контроль в Финуправление</w:t>
      </w:r>
      <w:r w:rsidRPr="00B47F09">
        <w:rPr>
          <w:rFonts w:ascii="Times New Roman" w:hAnsi="Times New Roman" w:cs="Times New Roman"/>
          <w:sz w:val="24"/>
          <w:szCs w:val="24"/>
        </w:rPr>
        <w:t xml:space="preserve"> </w:t>
      </w:r>
      <w:r>
        <w:rPr>
          <w:rFonts w:ascii="Times New Roman" w:hAnsi="Times New Roman" w:cs="Times New Roman"/>
          <w:sz w:val="24"/>
          <w:szCs w:val="24"/>
        </w:rPr>
        <w:t xml:space="preserve">(при наличии электронной подписи лица, имеющего право действовать от имени субъекта контроля). </w:t>
      </w:r>
    </w:p>
    <w:p w:rsidR="00B47F09" w:rsidRDefault="00B47F09" w:rsidP="00B47F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При отсутствии электронной подписи лица, имеющего право действовать от имени субъекта контроля, субъект контроля предоставляет в Финуправление расшифровку к договору и документ - основание, подписанный и скрепленный печатями получателя бюджетных средств Нязепетровского муниципального района и поставщика (подрядчика, исполнителя).</w:t>
      </w:r>
    </w:p>
    <w:p w:rsidR="00B47F09" w:rsidRDefault="00B47F09" w:rsidP="002F4A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Финуправление в личном кабинете органа контроля в системе «Электронный бюджет» при получении информации о заключенном контракте (его изменении), проводит проверку контролируемой информации в соответствии с постановлением № 1084, а также проводит проверку электронного документа «Договор» на предмет соответствия представленным в информационной системе</w:t>
      </w:r>
      <w:r w:rsidR="00C10E66">
        <w:rPr>
          <w:rFonts w:ascii="Times New Roman" w:hAnsi="Times New Roman" w:cs="Times New Roman"/>
          <w:sz w:val="24"/>
          <w:szCs w:val="24"/>
        </w:rPr>
        <w:t xml:space="preserve"> «Электронный бюджет» информации о заключенном контракте (его изменении). Отметка о прохождении контроля в личном кабинете органа контроля в информационной системе «Электронный бюджет» проставляется в случае соответствия электронных документов «АЦК - Финансы».</w:t>
      </w:r>
    </w:p>
    <w:p w:rsidR="00C10E66" w:rsidRDefault="00C10E66" w:rsidP="002F4A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Срок согласования электронного документа в «АЦК - Финансы» составляет 3 (три) рабочих дн</w:t>
      </w:r>
      <w:r w:rsidR="006D576E">
        <w:rPr>
          <w:rFonts w:ascii="Times New Roman" w:hAnsi="Times New Roman" w:cs="Times New Roman"/>
          <w:sz w:val="24"/>
          <w:szCs w:val="24"/>
        </w:rPr>
        <w:t>я</w:t>
      </w:r>
      <w:r>
        <w:rPr>
          <w:rFonts w:ascii="Times New Roman" w:hAnsi="Times New Roman" w:cs="Times New Roman"/>
          <w:sz w:val="24"/>
          <w:szCs w:val="24"/>
        </w:rPr>
        <w:t xml:space="preserve"> </w:t>
      </w:r>
      <w:proofErr w:type="gramStart"/>
      <w:r>
        <w:rPr>
          <w:rFonts w:ascii="Times New Roman" w:hAnsi="Times New Roman" w:cs="Times New Roman"/>
          <w:sz w:val="24"/>
          <w:szCs w:val="24"/>
        </w:rPr>
        <w:t>с даты направления</w:t>
      </w:r>
      <w:proofErr w:type="gramEnd"/>
      <w:r>
        <w:rPr>
          <w:rFonts w:ascii="Times New Roman" w:hAnsi="Times New Roman" w:cs="Times New Roman"/>
          <w:sz w:val="24"/>
          <w:szCs w:val="24"/>
        </w:rPr>
        <w:t xml:space="preserve"> информации о заключенном контракте (его изменении) в реестр контрактов ЕИС.</w:t>
      </w:r>
    </w:p>
    <w:p w:rsidR="00971C8D" w:rsidRDefault="00971C8D" w:rsidP="002F4A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По результатам контроля Финуправление переводит электронный документ «Договор» </w:t>
      </w:r>
      <w:r w:rsidR="00E76101">
        <w:rPr>
          <w:rFonts w:ascii="Times New Roman" w:hAnsi="Times New Roman" w:cs="Times New Roman"/>
          <w:sz w:val="24"/>
          <w:szCs w:val="24"/>
        </w:rPr>
        <w:t>на статус «Зарегистрирован» или «Отказан». Перевод электронного документа «Договор» на статус «Зарегистрирован» свидетельствует о соответствии контролируемой информации и согласовании финансового обеспечения, необходимого для оплаты товаров, работ, услуг.</w:t>
      </w:r>
      <w:r w:rsidR="000B4094">
        <w:rPr>
          <w:rFonts w:ascii="Times New Roman" w:hAnsi="Times New Roman" w:cs="Times New Roman"/>
          <w:sz w:val="24"/>
          <w:szCs w:val="24"/>
        </w:rPr>
        <w:t xml:space="preserve"> В случае несоответствия контролируемой информации Финуправление переводит электронный документ «Договор» на статус «Отказан». Субъект контроля</w:t>
      </w:r>
      <w:r w:rsidR="00002416">
        <w:rPr>
          <w:rFonts w:ascii="Times New Roman" w:hAnsi="Times New Roman" w:cs="Times New Roman"/>
          <w:sz w:val="24"/>
          <w:szCs w:val="24"/>
        </w:rPr>
        <w:t xml:space="preserve"> вносит соответствующие изменения в электронный документ «Договор» на статусе «Отказан» путем его перерегистрации для устранения замечаний.</w:t>
      </w:r>
    </w:p>
    <w:p w:rsidR="00B47F09" w:rsidRDefault="00002416" w:rsidP="002F4A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б) субъекты контроля, указанные в подпункте «б» пункта 2 настоящего Порядка, обеспечивают направление информации о заключенном контракте (его изменении) в реестр контрактов ЕИС, одновременно уточняя необходимые поля в электронном документе</w:t>
      </w:r>
      <w:r w:rsidR="000C219D">
        <w:rPr>
          <w:rFonts w:ascii="Times New Roman" w:hAnsi="Times New Roman" w:cs="Times New Roman"/>
          <w:sz w:val="24"/>
          <w:szCs w:val="24"/>
        </w:rPr>
        <w:t xml:space="preserve"> «Сведения об обязательствах и договоре БУ/АУ», сформированном в соответствии с пунктом </w:t>
      </w:r>
      <w:r w:rsidR="00067B81">
        <w:rPr>
          <w:rFonts w:ascii="Times New Roman" w:hAnsi="Times New Roman" w:cs="Times New Roman"/>
          <w:sz w:val="24"/>
          <w:szCs w:val="24"/>
        </w:rPr>
        <w:t>5</w:t>
      </w:r>
      <w:r w:rsidR="000C219D">
        <w:rPr>
          <w:rFonts w:ascii="Times New Roman" w:hAnsi="Times New Roman" w:cs="Times New Roman"/>
          <w:sz w:val="24"/>
          <w:szCs w:val="24"/>
        </w:rPr>
        <w:t xml:space="preserve"> настоящего Порядка, путем его перерегистрации. Субъект контроля обеспечивает своевременное внесение изменений в электронный документ «Сведения об обязательствах и договоре БУ/АУ» с обязательным уточнением поля «Номер» (указывается номер заключенного муниципального контракта) и прикрепляются подтверждающие сканированные копии документов.</w:t>
      </w:r>
    </w:p>
    <w:p w:rsidR="000C219D" w:rsidRDefault="000C219D" w:rsidP="002F4A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Субъект контроля </w:t>
      </w:r>
      <w:r w:rsidR="00227A04">
        <w:rPr>
          <w:rFonts w:ascii="Times New Roman" w:hAnsi="Times New Roman" w:cs="Times New Roman"/>
          <w:sz w:val="24"/>
          <w:szCs w:val="24"/>
        </w:rPr>
        <w:t>выполняет действие «Завершить подготовку» для перевода электронного документа «Сведения об обязательствах и договоре БУ/АУ» на статус «Подготовлен».</w:t>
      </w:r>
    </w:p>
    <w:p w:rsidR="00227A04" w:rsidRDefault="00227A04" w:rsidP="002F4A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После перевода электронного документа «Сведения об обязательствах и договоре БУ/АУ» на статус «Подготовлен» субъект контроля подписывает электронный документ «Сведения об обязательствах и договоре БУ/АУ» электронной подписью лица, имеющего </w:t>
      </w:r>
      <w:r>
        <w:rPr>
          <w:rFonts w:ascii="Times New Roman" w:hAnsi="Times New Roman" w:cs="Times New Roman"/>
          <w:sz w:val="24"/>
          <w:szCs w:val="24"/>
        </w:rPr>
        <w:lastRenderedPageBreak/>
        <w:t>право действовать от имени субъекта контроля (при наличии электронной подписи лица, имеющего право действовать от имени субъекта контроля).</w:t>
      </w:r>
    </w:p>
    <w:p w:rsidR="00227A04" w:rsidRDefault="00227A04" w:rsidP="00227A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После подписания электронного документа «Сведения об обязательствах и договоре БУ/АУ электронной подписью лица, имеющего право действовать от имени субъекта контроля, субъект контроля выполняет действие «Направить ФО» для передачи его на контроль в Финуправление, а в случае осуществления закупок за счет средств субсидии на иные цели «Сведения об обязательствах и договоре БУ/АУ» подлежат передаче на контроль в Финуправление после</w:t>
      </w:r>
      <w:proofErr w:type="gramEnd"/>
      <w:r>
        <w:rPr>
          <w:rFonts w:ascii="Times New Roman" w:hAnsi="Times New Roman" w:cs="Times New Roman"/>
          <w:sz w:val="24"/>
          <w:szCs w:val="24"/>
        </w:rPr>
        <w:t xml:space="preserve"> согласования в «АЦК-Финансы» органом местного самоуправления, осуществляющим функции и полномочия учредителя.</w:t>
      </w:r>
    </w:p>
    <w:p w:rsidR="00227A04" w:rsidRDefault="00227A04" w:rsidP="00227A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При отсутствии электронной подписи лица, имеющего право действовать от имени субъекта контроля, субъект контроля после перевода электронного документа на статус «Направить ФО» предоставляет в Финуправление сведения о принятых обязательствах на бумажном носителе и документ - основание, подписанный и скрепленный печатями получателя бюджетных средств Нязепетровского муниципального района и поставщика (подрядчика, исполнителя).</w:t>
      </w:r>
    </w:p>
    <w:p w:rsidR="00181383" w:rsidRDefault="00227A04" w:rsidP="00227A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Финуправление в личном кабинете органа контроля в системе «Электронный бюджет» при получении информации о заключенном контракте (его изменении), проводит проверку контролируемой информации в соответствии с постановлением № 1084, а также проводит проверку электронного </w:t>
      </w:r>
      <w:r w:rsidR="00181383">
        <w:rPr>
          <w:rFonts w:ascii="Times New Roman" w:hAnsi="Times New Roman" w:cs="Times New Roman"/>
          <w:sz w:val="24"/>
          <w:szCs w:val="24"/>
        </w:rPr>
        <w:t>документа «Сведения об обязательствах и договоре БУ/АУ» на предмет соответствия представленным в информационной системе «Электронный бюджет» информации о заключенном контракте (его изменении).</w:t>
      </w:r>
      <w:proofErr w:type="gramEnd"/>
      <w:r w:rsidR="00181383">
        <w:rPr>
          <w:rFonts w:ascii="Times New Roman" w:hAnsi="Times New Roman" w:cs="Times New Roman"/>
          <w:sz w:val="24"/>
          <w:szCs w:val="24"/>
        </w:rPr>
        <w:t xml:space="preserve"> Отметка о прохождении контроля в личном кабинете органа контроля в информационной системе «Электронный бюджет» проставляется в случае соответствия документов в «АЦК-Финансы».</w:t>
      </w:r>
    </w:p>
    <w:p w:rsidR="00181383" w:rsidRDefault="00181383" w:rsidP="00227A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Срок согласования электронного документа в «АЦК-Финансы» составляет 3 (три) ра</w:t>
      </w:r>
      <w:r w:rsidR="00FB5EC2">
        <w:rPr>
          <w:rFonts w:ascii="Times New Roman" w:hAnsi="Times New Roman" w:cs="Times New Roman"/>
          <w:sz w:val="24"/>
          <w:szCs w:val="24"/>
        </w:rPr>
        <w:t>б</w:t>
      </w:r>
      <w:r>
        <w:rPr>
          <w:rFonts w:ascii="Times New Roman" w:hAnsi="Times New Roman" w:cs="Times New Roman"/>
          <w:sz w:val="24"/>
          <w:szCs w:val="24"/>
        </w:rPr>
        <w:t xml:space="preserve">очих дня </w:t>
      </w:r>
      <w:proofErr w:type="gramStart"/>
      <w:r>
        <w:rPr>
          <w:rFonts w:ascii="Times New Roman" w:hAnsi="Times New Roman" w:cs="Times New Roman"/>
          <w:sz w:val="24"/>
          <w:szCs w:val="24"/>
        </w:rPr>
        <w:t>с даты направления</w:t>
      </w:r>
      <w:proofErr w:type="gramEnd"/>
      <w:r w:rsidR="00FB5EC2">
        <w:rPr>
          <w:rFonts w:ascii="Times New Roman" w:hAnsi="Times New Roman" w:cs="Times New Roman"/>
          <w:sz w:val="24"/>
          <w:szCs w:val="24"/>
        </w:rPr>
        <w:t xml:space="preserve"> информации о заключенном контракте (его изменении) в реестр контрактов ЕИС.</w:t>
      </w:r>
    </w:p>
    <w:p w:rsidR="00FB5EC2" w:rsidRDefault="00FB5EC2" w:rsidP="00227A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По результатам контроля Финуправление переводит электронный документ «Сведения об обязательствах и договоре БУ/АУ» на статус «Зарегистрирован» или «Отказан». Перевод электронного документа «Сведения об обязательствах и договоре БУ/АУ» на статус «Зарегистрирован» свидетельствует о соответствии контролируемой информации и согласовании объемов финансового обеспечения, необходимого для оплаты товаров, работ, услуг. В случае несоответствия контролируемой информации Финуправление переводит электронный документ «Сведения об обязательствах и договоре БУ/АУ» на статус «Отказан». Субъект контроля вносит соответствующие </w:t>
      </w:r>
      <w:r>
        <w:rPr>
          <w:rFonts w:ascii="Times New Roman" w:hAnsi="Times New Roman" w:cs="Times New Roman"/>
          <w:sz w:val="24"/>
          <w:szCs w:val="24"/>
        </w:rPr>
        <w:lastRenderedPageBreak/>
        <w:t>изменения в электронный документ «Сведения об обязательствах и договоре БУ/АУ» на статусе «Отказан» путем его перерегистрации для устранения замечаний.</w:t>
      </w:r>
    </w:p>
    <w:p w:rsidR="00FB5EC2" w:rsidRDefault="00FB5EC2" w:rsidP="00227A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42AB8">
        <w:rPr>
          <w:rFonts w:ascii="Times New Roman" w:hAnsi="Times New Roman" w:cs="Times New Roman"/>
          <w:sz w:val="24"/>
          <w:szCs w:val="24"/>
        </w:rPr>
        <w:t>10</w:t>
      </w:r>
      <w:r>
        <w:rPr>
          <w:rFonts w:ascii="Times New Roman" w:hAnsi="Times New Roman" w:cs="Times New Roman"/>
          <w:sz w:val="24"/>
          <w:szCs w:val="24"/>
        </w:rPr>
        <w:t>. Финуправление осуществляет проверку контролируемой информации в первоочередном порядке в случае осуществления закупки в соответствии с пунктом 9 части 1 статьи 93 Федерального закона № 44-ФЗ.</w:t>
      </w:r>
    </w:p>
    <w:p w:rsidR="00FB5EC2" w:rsidRDefault="00FB5EC2" w:rsidP="00227A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42AB8">
        <w:rPr>
          <w:rFonts w:ascii="Times New Roman" w:hAnsi="Times New Roman" w:cs="Times New Roman"/>
          <w:sz w:val="24"/>
          <w:szCs w:val="24"/>
        </w:rPr>
        <w:t>11</w:t>
      </w:r>
      <w:r>
        <w:rPr>
          <w:rFonts w:ascii="Times New Roman" w:hAnsi="Times New Roman" w:cs="Times New Roman"/>
          <w:sz w:val="24"/>
          <w:szCs w:val="24"/>
        </w:rPr>
        <w:t xml:space="preserve">. Электронные документы, формируемые субъектами контроля в ЕИС, должны быть подписаны </w:t>
      </w:r>
      <w:r w:rsidR="00066187">
        <w:rPr>
          <w:rFonts w:ascii="Times New Roman" w:hAnsi="Times New Roman" w:cs="Times New Roman"/>
          <w:sz w:val="24"/>
          <w:szCs w:val="24"/>
        </w:rPr>
        <w:t xml:space="preserve">соответствующей </w:t>
      </w:r>
      <w:r>
        <w:rPr>
          <w:rFonts w:ascii="Times New Roman" w:hAnsi="Times New Roman" w:cs="Times New Roman"/>
          <w:sz w:val="24"/>
          <w:szCs w:val="24"/>
        </w:rPr>
        <w:t>требованиям</w:t>
      </w:r>
      <w:r w:rsidR="00066187">
        <w:rPr>
          <w:rFonts w:ascii="Times New Roman" w:hAnsi="Times New Roman" w:cs="Times New Roman"/>
          <w:sz w:val="24"/>
          <w:szCs w:val="24"/>
        </w:rPr>
        <w:t xml:space="preserve"> действующего законодательства электронной подписью лица, имеющего право действовать от имени субъекта контроля.</w:t>
      </w:r>
    </w:p>
    <w:p w:rsidR="00066187" w:rsidRDefault="00066187" w:rsidP="00227A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42AB8">
        <w:rPr>
          <w:rFonts w:ascii="Times New Roman" w:hAnsi="Times New Roman" w:cs="Times New Roman"/>
          <w:sz w:val="24"/>
          <w:szCs w:val="24"/>
        </w:rPr>
        <w:t>12</w:t>
      </w:r>
      <w:r>
        <w:rPr>
          <w:rFonts w:ascii="Times New Roman" w:hAnsi="Times New Roman" w:cs="Times New Roman"/>
          <w:sz w:val="24"/>
          <w:szCs w:val="24"/>
        </w:rPr>
        <w:t xml:space="preserve">. Субъект контроля несет ответственность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w:t>
      </w:r>
    </w:p>
    <w:p w:rsidR="00066187" w:rsidRDefault="00066187" w:rsidP="00227A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заключение и исполнение контракта в пределах доведенных лимитов бюджетных обязательств, а также за соответствие их утвержденному плану - графику закупок;</w:t>
      </w:r>
    </w:p>
    <w:p w:rsidR="00066187" w:rsidRDefault="00066187" w:rsidP="00227A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полноту и достоверность информации, содержащейся в плане финансово </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озяйственной деятельности бюджетного учреждения, а также за ее соответствие утвержденному плану - графику закупок;</w:t>
      </w:r>
    </w:p>
    <w:p w:rsidR="00066187" w:rsidRDefault="00066187" w:rsidP="00227A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соблюдение сроков и порядка размещения информации в ЕИС;</w:t>
      </w:r>
    </w:p>
    <w:p w:rsidR="00066187" w:rsidRDefault="00066187" w:rsidP="00227A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нарушение </w:t>
      </w:r>
      <w:proofErr w:type="gramStart"/>
      <w:r>
        <w:rPr>
          <w:rFonts w:ascii="Times New Roman" w:hAnsi="Times New Roman" w:cs="Times New Roman"/>
          <w:sz w:val="24"/>
          <w:szCs w:val="24"/>
        </w:rPr>
        <w:t>бюджетного</w:t>
      </w:r>
      <w:proofErr w:type="gramEnd"/>
      <w:r>
        <w:rPr>
          <w:rFonts w:ascii="Times New Roman" w:hAnsi="Times New Roman" w:cs="Times New Roman"/>
          <w:sz w:val="24"/>
          <w:szCs w:val="24"/>
        </w:rPr>
        <w:t xml:space="preserve"> законодательства и законодательства Российской Федерации о контрактной системе в сфере закупок.</w:t>
      </w:r>
    </w:p>
    <w:p w:rsidR="00227A04" w:rsidRDefault="00227A04" w:rsidP="002F4AC8">
      <w:pPr>
        <w:spacing w:after="0" w:line="360" w:lineRule="auto"/>
        <w:jc w:val="both"/>
        <w:rPr>
          <w:rFonts w:ascii="Times New Roman" w:hAnsi="Times New Roman" w:cs="Times New Roman"/>
          <w:sz w:val="24"/>
          <w:szCs w:val="24"/>
        </w:rPr>
      </w:pPr>
    </w:p>
    <w:p w:rsidR="001F5B3E" w:rsidRDefault="001F5B3E" w:rsidP="001F5B3E">
      <w:pPr>
        <w:spacing w:after="0" w:line="360" w:lineRule="auto"/>
        <w:jc w:val="both"/>
        <w:rPr>
          <w:rFonts w:ascii="Times New Roman" w:hAnsi="Times New Roman" w:cs="Times New Roman"/>
          <w:sz w:val="24"/>
          <w:szCs w:val="24"/>
        </w:rPr>
      </w:pPr>
    </w:p>
    <w:p w:rsidR="0018443E" w:rsidRDefault="0018443E" w:rsidP="006F6E38">
      <w:pPr>
        <w:spacing w:after="0" w:line="360" w:lineRule="auto"/>
        <w:jc w:val="both"/>
        <w:rPr>
          <w:rFonts w:ascii="Times New Roman" w:hAnsi="Times New Roman" w:cs="Times New Roman"/>
          <w:sz w:val="24"/>
          <w:szCs w:val="24"/>
        </w:rPr>
      </w:pPr>
    </w:p>
    <w:p w:rsidR="002840B7" w:rsidRDefault="002840B7" w:rsidP="006F6E38">
      <w:pPr>
        <w:spacing w:after="0" w:line="360" w:lineRule="auto"/>
        <w:jc w:val="both"/>
        <w:rPr>
          <w:rFonts w:ascii="Times New Roman" w:hAnsi="Times New Roman" w:cs="Times New Roman"/>
          <w:sz w:val="24"/>
          <w:szCs w:val="24"/>
        </w:rPr>
      </w:pPr>
    </w:p>
    <w:p w:rsidR="002840B7" w:rsidRDefault="002840B7" w:rsidP="006F6E38">
      <w:pPr>
        <w:spacing w:after="0" w:line="360" w:lineRule="auto"/>
        <w:jc w:val="both"/>
        <w:rPr>
          <w:rFonts w:ascii="Times New Roman" w:hAnsi="Times New Roman" w:cs="Times New Roman"/>
          <w:sz w:val="24"/>
          <w:szCs w:val="24"/>
        </w:rPr>
      </w:pPr>
    </w:p>
    <w:p w:rsidR="002840B7" w:rsidRDefault="002840B7" w:rsidP="006F6E38">
      <w:pPr>
        <w:spacing w:after="0" w:line="360" w:lineRule="auto"/>
        <w:jc w:val="both"/>
        <w:rPr>
          <w:rFonts w:ascii="Times New Roman" w:hAnsi="Times New Roman" w:cs="Times New Roman"/>
          <w:sz w:val="24"/>
          <w:szCs w:val="24"/>
        </w:rPr>
      </w:pPr>
    </w:p>
    <w:p w:rsidR="002840B7" w:rsidRDefault="002840B7" w:rsidP="006F6E38">
      <w:pPr>
        <w:spacing w:after="0" w:line="360" w:lineRule="auto"/>
        <w:jc w:val="both"/>
        <w:rPr>
          <w:rFonts w:ascii="Times New Roman" w:hAnsi="Times New Roman" w:cs="Times New Roman"/>
          <w:sz w:val="24"/>
          <w:szCs w:val="24"/>
        </w:rPr>
      </w:pPr>
    </w:p>
    <w:p w:rsidR="002840B7" w:rsidRDefault="002840B7" w:rsidP="006F6E38">
      <w:pPr>
        <w:spacing w:after="0" w:line="360" w:lineRule="auto"/>
        <w:jc w:val="both"/>
        <w:rPr>
          <w:rFonts w:ascii="Times New Roman" w:hAnsi="Times New Roman" w:cs="Times New Roman"/>
          <w:sz w:val="24"/>
          <w:szCs w:val="24"/>
        </w:rPr>
      </w:pPr>
    </w:p>
    <w:p w:rsidR="002840B7" w:rsidRDefault="002840B7" w:rsidP="006F6E38">
      <w:pPr>
        <w:spacing w:after="0" w:line="360" w:lineRule="auto"/>
        <w:jc w:val="both"/>
        <w:rPr>
          <w:rFonts w:ascii="Times New Roman" w:hAnsi="Times New Roman" w:cs="Times New Roman"/>
          <w:sz w:val="24"/>
          <w:szCs w:val="24"/>
        </w:rPr>
      </w:pPr>
    </w:p>
    <w:sectPr w:rsidR="002840B7" w:rsidSect="003F08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C7611"/>
    <w:rsid w:val="00002416"/>
    <w:rsid w:val="00002B3B"/>
    <w:rsid w:val="000206B5"/>
    <w:rsid w:val="00062D73"/>
    <w:rsid w:val="00066187"/>
    <w:rsid w:val="00067B81"/>
    <w:rsid w:val="000A29CE"/>
    <w:rsid w:val="000A2BB8"/>
    <w:rsid w:val="000B036F"/>
    <w:rsid w:val="000B4094"/>
    <w:rsid w:val="000B582D"/>
    <w:rsid w:val="000C219D"/>
    <w:rsid w:val="00106ACA"/>
    <w:rsid w:val="00112323"/>
    <w:rsid w:val="00180BB9"/>
    <w:rsid w:val="00181383"/>
    <w:rsid w:val="0018443E"/>
    <w:rsid w:val="0018751B"/>
    <w:rsid w:val="00187AEC"/>
    <w:rsid w:val="001932C0"/>
    <w:rsid w:val="001C388D"/>
    <w:rsid w:val="001C5F5A"/>
    <w:rsid w:val="001D2F40"/>
    <w:rsid w:val="001D56CE"/>
    <w:rsid w:val="001F5B3E"/>
    <w:rsid w:val="0020400B"/>
    <w:rsid w:val="00227A04"/>
    <w:rsid w:val="0023413C"/>
    <w:rsid w:val="002459FE"/>
    <w:rsid w:val="00256A6F"/>
    <w:rsid w:val="002840B7"/>
    <w:rsid w:val="002869F2"/>
    <w:rsid w:val="00290960"/>
    <w:rsid w:val="002B3FE1"/>
    <w:rsid w:val="002D4E79"/>
    <w:rsid w:val="002F29E9"/>
    <w:rsid w:val="002F46C2"/>
    <w:rsid w:val="002F4AC8"/>
    <w:rsid w:val="00333969"/>
    <w:rsid w:val="00354BB6"/>
    <w:rsid w:val="00361CE7"/>
    <w:rsid w:val="00385220"/>
    <w:rsid w:val="00396835"/>
    <w:rsid w:val="003A1B85"/>
    <w:rsid w:val="003A3AEF"/>
    <w:rsid w:val="003C5CB5"/>
    <w:rsid w:val="003D19D0"/>
    <w:rsid w:val="003D693B"/>
    <w:rsid w:val="003F088C"/>
    <w:rsid w:val="003F5CCA"/>
    <w:rsid w:val="0043070B"/>
    <w:rsid w:val="0043361C"/>
    <w:rsid w:val="004407EE"/>
    <w:rsid w:val="00461934"/>
    <w:rsid w:val="00493883"/>
    <w:rsid w:val="00494DC7"/>
    <w:rsid w:val="004D55F5"/>
    <w:rsid w:val="004D6188"/>
    <w:rsid w:val="004E2954"/>
    <w:rsid w:val="00511FC1"/>
    <w:rsid w:val="00565591"/>
    <w:rsid w:val="0059112F"/>
    <w:rsid w:val="005F1126"/>
    <w:rsid w:val="005F6339"/>
    <w:rsid w:val="00612331"/>
    <w:rsid w:val="00672DDF"/>
    <w:rsid w:val="006C2913"/>
    <w:rsid w:val="006D576E"/>
    <w:rsid w:val="006E2186"/>
    <w:rsid w:val="006E2EF8"/>
    <w:rsid w:val="006E4B25"/>
    <w:rsid w:val="006F6E38"/>
    <w:rsid w:val="007047FE"/>
    <w:rsid w:val="00745931"/>
    <w:rsid w:val="00782C5E"/>
    <w:rsid w:val="007A7A9A"/>
    <w:rsid w:val="007F46DD"/>
    <w:rsid w:val="00855A2C"/>
    <w:rsid w:val="008571A7"/>
    <w:rsid w:val="0088766F"/>
    <w:rsid w:val="008A5767"/>
    <w:rsid w:val="00917A5D"/>
    <w:rsid w:val="00920314"/>
    <w:rsid w:val="00922B0B"/>
    <w:rsid w:val="00931FB2"/>
    <w:rsid w:val="00971C8D"/>
    <w:rsid w:val="009757EF"/>
    <w:rsid w:val="00986A98"/>
    <w:rsid w:val="009A17CC"/>
    <w:rsid w:val="009A7285"/>
    <w:rsid w:val="009C72F3"/>
    <w:rsid w:val="009D223A"/>
    <w:rsid w:val="009E32D5"/>
    <w:rsid w:val="009E3AD2"/>
    <w:rsid w:val="009F6BF4"/>
    <w:rsid w:val="00A612F1"/>
    <w:rsid w:val="00AD1D9C"/>
    <w:rsid w:val="00AD72E8"/>
    <w:rsid w:val="00AF5C99"/>
    <w:rsid w:val="00B118E3"/>
    <w:rsid w:val="00B11CB1"/>
    <w:rsid w:val="00B229EA"/>
    <w:rsid w:val="00B3627C"/>
    <w:rsid w:val="00B41033"/>
    <w:rsid w:val="00B46B91"/>
    <w:rsid w:val="00B47F09"/>
    <w:rsid w:val="00B50669"/>
    <w:rsid w:val="00B57AE3"/>
    <w:rsid w:val="00B65074"/>
    <w:rsid w:val="00B807C6"/>
    <w:rsid w:val="00BA61F3"/>
    <w:rsid w:val="00BC3694"/>
    <w:rsid w:val="00BE066F"/>
    <w:rsid w:val="00BE15C5"/>
    <w:rsid w:val="00BE497A"/>
    <w:rsid w:val="00BF04F4"/>
    <w:rsid w:val="00BF40C7"/>
    <w:rsid w:val="00C07CA4"/>
    <w:rsid w:val="00C10E66"/>
    <w:rsid w:val="00C21675"/>
    <w:rsid w:val="00C42AB8"/>
    <w:rsid w:val="00C51AEE"/>
    <w:rsid w:val="00C51F9D"/>
    <w:rsid w:val="00C56D2B"/>
    <w:rsid w:val="00CB2499"/>
    <w:rsid w:val="00CC0A86"/>
    <w:rsid w:val="00CC0BFF"/>
    <w:rsid w:val="00CD09CC"/>
    <w:rsid w:val="00CE798C"/>
    <w:rsid w:val="00D00011"/>
    <w:rsid w:val="00D032FD"/>
    <w:rsid w:val="00D20AC3"/>
    <w:rsid w:val="00D26417"/>
    <w:rsid w:val="00D27E66"/>
    <w:rsid w:val="00D574DB"/>
    <w:rsid w:val="00D70787"/>
    <w:rsid w:val="00D913DF"/>
    <w:rsid w:val="00DB163F"/>
    <w:rsid w:val="00DC7611"/>
    <w:rsid w:val="00DF5611"/>
    <w:rsid w:val="00DF5F6C"/>
    <w:rsid w:val="00E0143E"/>
    <w:rsid w:val="00E12AE6"/>
    <w:rsid w:val="00E43E23"/>
    <w:rsid w:val="00E76101"/>
    <w:rsid w:val="00EA3D32"/>
    <w:rsid w:val="00EA5D33"/>
    <w:rsid w:val="00EB5C02"/>
    <w:rsid w:val="00EB651E"/>
    <w:rsid w:val="00EC7E21"/>
    <w:rsid w:val="00ED6656"/>
    <w:rsid w:val="00F2717E"/>
    <w:rsid w:val="00F41AAC"/>
    <w:rsid w:val="00F518E8"/>
    <w:rsid w:val="00F711E1"/>
    <w:rsid w:val="00F76157"/>
    <w:rsid w:val="00F84DE6"/>
    <w:rsid w:val="00FB5EC2"/>
    <w:rsid w:val="00FD3EFB"/>
    <w:rsid w:val="00FF42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8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4BB6"/>
    <w:pPr>
      <w:ind w:left="720"/>
      <w:contextualSpacing/>
    </w:pPr>
  </w:style>
  <w:style w:type="paragraph" w:styleId="a4">
    <w:name w:val="Normal (Web)"/>
    <w:basedOn w:val="a"/>
    <w:uiPriority w:val="99"/>
    <w:semiHidden/>
    <w:unhideWhenUsed/>
    <w:rsid w:val="00354B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354B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54BB6"/>
  </w:style>
  <w:style w:type="character" w:styleId="a5">
    <w:name w:val="Hyperlink"/>
    <w:basedOn w:val="a0"/>
    <w:uiPriority w:val="99"/>
    <w:semiHidden/>
    <w:unhideWhenUsed/>
    <w:rsid w:val="00354BB6"/>
    <w:rPr>
      <w:color w:val="0000FF"/>
      <w:u w:val="single"/>
    </w:rPr>
  </w:style>
  <w:style w:type="paragraph" w:styleId="a6">
    <w:name w:val="Balloon Text"/>
    <w:basedOn w:val="a"/>
    <w:link w:val="a7"/>
    <w:uiPriority w:val="99"/>
    <w:semiHidden/>
    <w:unhideWhenUsed/>
    <w:rsid w:val="00B46B9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46B91"/>
    <w:rPr>
      <w:rFonts w:ascii="Tahoma" w:hAnsi="Tahoma" w:cs="Tahoma"/>
      <w:sz w:val="16"/>
      <w:szCs w:val="16"/>
    </w:rPr>
  </w:style>
  <w:style w:type="character" w:customStyle="1" w:styleId="blk">
    <w:name w:val="blk"/>
    <w:basedOn w:val="a0"/>
    <w:rsid w:val="002459FE"/>
  </w:style>
</w:styles>
</file>

<file path=word/webSettings.xml><?xml version="1.0" encoding="utf-8"?>
<w:webSettings xmlns:r="http://schemas.openxmlformats.org/officeDocument/2006/relationships" xmlns:w="http://schemas.openxmlformats.org/wordprocessingml/2006/main">
  <w:divs>
    <w:div w:id="639963034">
      <w:bodyDiv w:val="1"/>
      <w:marLeft w:val="0"/>
      <w:marRight w:val="0"/>
      <w:marTop w:val="0"/>
      <w:marBottom w:val="0"/>
      <w:divBdr>
        <w:top w:val="none" w:sz="0" w:space="0" w:color="auto"/>
        <w:left w:val="none" w:sz="0" w:space="0" w:color="auto"/>
        <w:bottom w:val="none" w:sz="0" w:space="0" w:color="auto"/>
        <w:right w:val="none" w:sz="0" w:space="0" w:color="auto"/>
      </w:divBdr>
      <w:divsChild>
        <w:div w:id="1115640856">
          <w:marLeft w:val="0"/>
          <w:marRight w:val="0"/>
          <w:marTop w:val="0"/>
          <w:marBottom w:val="0"/>
          <w:divBdr>
            <w:top w:val="none" w:sz="0" w:space="0" w:color="auto"/>
            <w:left w:val="none" w:sz="0" w:space="0" w:color="auto"/>
            <w:bottom w:val="none" w:sz="0" w:space="0" w:color="auto"/>
            <w:right w:val="none" w:sz="0" w:space="0" w:color="auto"/>
          </w:divBdr>
        </w:div>
        <w:div w:id="809440098">
          <w:marLeft w:val="0"/>
          <w:marRight w:val="0"/>
          <w:marTop w:val="0"/>
          <w:marBottom w:val="0"/>
          <w:divBdr>
            <w:top w:val="none" w:sz="0" w:space="0" w:color="auto"/>
            <w:left w:val="none" w:sz="0" w:space="0" w:color="auto"/>
            <w:bottom w:val="none" w:sz="0" w:space="0" w:color="auto"/>
            <w:right w:val="none" w:sz="0" w:space="0" w:color="auto"/>
          </w:divBdr>
        </w:div>
      </w:divsChild>
    </w:div>
    <w:div w:id="727414918">
      <w:bodyDiv w:val="1"/>
      <w:marLeft w:val="0"/>
      <w:marRight w:val="0"/>
      <w:marTop w:val="0"/>
      <w:marBottom w:val="0"/>
      <w:divBdr>
        <w:top w:val="none" w:sz="0" w:space="0" w:color="auto"/>
        <w:left w:val="none" w:sz="0" w:space="0" w:color="auto"/>
        <w:bottom w:val="none" w:sz="0" w:space="0" w:color="auto"/>
        <w:right w:val="none" w:sz="0" w:space="0" w:color="auto"/>
      </w:divBdr>
    </w:div>
    <w:div w:id="778335385">
      <w:bodyDiv w:val="1"/>
      <w:marLeft w:val="0"/>
      <w:marRight w:val="0"/>
      <w:marTop w:val="0"/>
      <w:marBottom w:val="0"/>
      <w:divBdr>
        <w:top w:val="none" w:sz="0" w:space="0" w:color="auto"/>
        <w:left w:val="none" w:sz="0" w:space="0" w:color="auto"/>
        <w:bottom w:val="none" w:sz="0" w:space="0" w:color="auto"/>
        <w:right w:val="none" w:sz="0" w:space="0" w:color="auto"/>
      </w:divBdr>
    </w:div>
    <w:div w:id="831870556">
      <w:bodyDiv w:val="1"/>
      <w:marLeft w:val="0"/>
      <w:marRight w:val="0"/>
      <w:marTop w:val="0"/>
      <w:marBottom w:val="0"/>
      <w:divBdr>
        <w:top w:val="none" w:sz="0" w:space="0" w:color="auto"/>
        <w:left w:val="none" w:sz="0" w:space="0" w:color="auto"/>
        <w:bottom w:val="none" w:sz="0" w:space="0" w:color="auto"/>
        <w:right w:val="none" w:sz="0" w:space="0" w:color="auto"/>
      </w:divBdr>
    </w:div>
    <w:div w:id="837575428">
      <w:bodyDiv w:val="1"/>
      <w:marLeft w:val="0"/>
      <w:marRight w:val="0"/>
      <w:marTop w:val="0"/>
      <w:marBottom w:val="0"/>
      <w:divBdr>
        <w:top w:val="none" w:sz="0" w:space="0" w:color="auto"/>
        <w:left w:val="none" w:sz="0" w:space="0" w:color="auto"/>
        <w:bottom w:val="none" w:sz="0" w:space="0" w:color="auto"/>
        <w:right w:val="none" w:sz="0" w:space="0" w:color="auto"/>
      </w:divBdr>
    </w:div>
    <w:div w:id="949581416">
      <w:bodyDiv w:val="1"/>
      <w:marLeft w:val="0"/>
      <w:marRight w:val="0"/>
      <w:marTop w:val="0"/>
      <w:marBottom w:val="0"/>
      <w:divBdr>
        <w:top w:val="none" w:sz="0" w:space="0" w:color="auto"/>
        <w:left w:val="none" w:sz="0" w:space="0" w:color="auto"/>
        <w:bottom w:val="none" w:sz="0" w:space="0" w:color="auto"/>
        <w:right w:val="none" w:sz="0" w:space="0" w:color="auto"/>
      </w:divBdr>
    </w:div>
    <w:div w:id="1197088141">
      <w:bodyDiv w:val="1"/>
      <w:marLeft w:val="0"/>
      <w:marRight w:val="0"/>
      <w:marTop w:val="0"/>
      <w:marBottom w:val="0"/>
      <w:divBdr>
        <w:top w:val="none" w:sz="0" w:space="0" w:color="auto"/>
        <w:left w:val="none" w:sz="0" w:space="0" w:color="auto"/>
        <w:bottom w:val="none" w:sz="0" w:space="0" w:color="auto"/>
        <w:right w:val="none" w:sz="0" w:space="0" w:color="auto"/>
      </w:divBdr>
    </w:div>
    <w:div w:id="1543516327">
      <w:bodyDiv w:val="1"/>
      <w:marLeft w:val="0"/>
      <w:marRight w:val="0"/>
      <w:marTop w:val="0"/>
      <w:marBottom w:val="0"/>
      <w:divBdr>
        <w:top w:val="none" w:sz="0" w:space="0" w:color="auto"/>
        <w:left w:val="none" w:sz="0" w:space="0" w:color="auto"/>
        <w:bottom w:val="none" w:sz="0" w:space="0" w:color="auto"/>
        <w:right w:val="none" w:sz="0" w:space="0" w:color="auto"/>
      </w:divBdr>
    </w:div>
    <w:div w:id="1546217253">
      <w:bodyDiv w:val="1"/>
      <w:marLeft w:val="0"/>
      <w:marRight w:val="0"/>
      <w:marTop w:val="0"/>
      <w:marBottom w:val="0"/>
      <w:divBdr>
        <w:top w:val="none" w:sz="0" w:space="0" w:color="auto"/>
        <w:left w:val="none" w:sz="0" w:space="0" w:color="auto"/>
        <w:bottom w:val="none" w:sz="0" w:space="0" w:color="auto"/>
        <w:right w:val="none" w:sz="0" w:space="0" w:color="auto"/>
      </w:divBdr>
    </w:div>
    <w:div w:id="1663922184">
      <w:bodyDiv w:val="1"/>
      <w:marLeft w:val="0"/>
      <w:marRight w:val="0"/>
      <w:marTop w:val="0"/>
      <w:marBottom w:val="0"/>
      <w:divBdr>
        <w:top w:val="none" w:sz="0" w:space="0" w:color="auto"/>
        <w:left w:val="none" w:sz="0" w:space="0" w:color="auto"/>
        <w:bottom w:val="none" w:sz="0" w:space="0" w:color="auto"/>
        <w:right w:val="none" w:sz="0" w:space="0" w:color="auto"/>
      </w:divBdr>
    </w:div>
    <w:div w:id="180932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835538-A995-40B7-9A72-23E3728C1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1528</TotalTime>
  <Pages>1</Pages>
  <Words>4104</Words>
  <Characters>23394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fu_user1</cp:lastModifiedBy>
  <cp:revision>35</cp:revision>
  <cp:lastPrinted>2020-12-29T11:55:00Z</cp:lastPrinted>
  <dcterms:created xsi:type="dcterms:W3CDTF">2020-07-22T04:34:00Z</dcterms:created>
  <dcterms:modified xsi:type="dcterms:W3CDTF">2020-12-29T11:57:00Z</dcterms:modified>
</cp:coreProperties>
</file>