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47EA" w14:textId="62F28C81" w:rsidR="009C5E49" w:rsidRPr="00785348" w:rsidRDefault="009C5E49" w:rsidP="009C5E49">
      <w:pPr>
        <w:spacing w:after="120"/>
        <w:jc w:val="center"/>
        <w:rPr>
          <w:b/>
          <w:snapToGrid w:val="0"/>
          <w:sz w:val="23"/>
          <w:szCs w:val="23"/>
        </w:rPr>
      </w:pPr>
      <w:r w:rsidRPr="00785348">
        <w:rPr>
          <w:b/>
          <w:noProof/>
          <w:snapToGrid w:val="0"/>
          <w:sz w:val="23"/>
          <w:szCs w:val="23"/>
        </w:rPr>
        <w:drawing>
          <wp:inline distT="0" distB="0" distL="0" distR="0" wp14:anchorId="6A62EAB0" wp14:editId="3C21422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03" w14:textId="77777777" w:rsidR="009C5E49" w:rsidRPr="008420C6" w:rsidRDefault="009C5E49" w:rsidP="009C5E49">
      <w:pPr>
        <w:spacing w:after="120"/>
        <w:jc w:val="center"/>
        <w:rPr>
          <w:b/>
          <w:bCs/>
        </w:rPr>
      </w:pPr>
      <w:r w:rsidRPr="008420C6">
        <w:rPr>
          <w:b/>
          <w:bCs/>
        </w:rPr>
        <w:t>РОССИЙСКАЯ ФЕДЕРАЦИЯ</w:t>
      </w:r>
    </w:p>
    <w:p w14:paraId="1D0F6969" w14:textId="77777777" w:rsidR="009C5E49" w:rsidRPr="008420C6" w:rsidRDefault="009C5E49" w:rsidP="009C5E49">
      <w:pPr>
        <w:spacing w:after="120"/>
        <w:jc w:val="center"/>
        <w:rPr>
          <w:b/>
          <w:bCs/>
        </w:rPr>
      </w:pPr>
      <w:r w:rsidRPr="008420C6">
        <w:rPr>
          <w:b/>
          <w:bCs/>
        </w:rPr>
        <w:t>СОБРАНИЕ ДЕПУТАТОВ НЯЗЕПЕТРОВСКОГО МУНИЦИПАЛЬНОГО РАЙОНА</w:t>
      </w:r>
    </w:p>
    <w:p w14:paraId="734B9F68" w14:textId="77777777" w:rsidR="009C5E49" w:rsidRDefault="009C5E49" w:rsidP="009C5E49">
      <w:pPr>
        <w:spacing w:after="120"/>
        <w:jc w:val="center"/>
        <w:rPr>
          <w:b/>
          <w:bCs/>
        </w:rPr>
      </w:pPr>
      <w:r w:rsidRPr="008420C6">
        <w:rPr>
          <w:b/>
          <w:bCs/>
        </w:rPr>
        <w:t>ЧЕЛЯБИНСКОЙ ОБЛАСТИ</w:t>
      </w:r>
    </w:p>
    <w:p w14:paraId="372F56D0" w14:textId="77777777" w:rsidR="009C5E49" w:rsidRPr="008420C6" w:rsidRDefault="009C5E49" w:rsidP="009C5E49">
      <w:pPr>
        <w:spacing w:after="120"/>
        <w:jc w:val="center"/>
        <w:rPr>
          <w:b/>
          <w:bCs/>
        </w:rPr>
      </w:pPr>
    </w:p>
    <w:p w14:paraId="2E22311F" w14:textId="77777777" w:rsidR="009C5E49" w:rsidRPr="008420C6" w:rsidRDefault="009C5E49" w:rsidP="009C5E49">
      <w:pPr>
        <w:spacing w:after="120"/>
        <w:jc w:val="center"/>
        <w:rPr>
          <w:b/>
          <w:bCs/>
        </w:rPr>
      </w:pPr>
      <w:r w:rsidRPr="008420C6">
        <w:rPr>
          <w:b/>
          <w:bCs/>
        </w:rPr>
        <w:t>РЕШЕНИЕ</w:t>
      </w:r>
    </w:p>
    <w:p w14:paraId="70C337A5" w14:textId="0CD889FC" w:rsidR="009C5E49" w:rsidRPr="0067191D" w:rsidRDefault="009C5E49" w:rsidP="0067191D">
      <w:pPr>
        <w:tabs>
          <w:tab w:val="left" w:pos="426"/>
          <w:tab w:val="left" w:pos="8550"/>
        </w:tabs>
        <w:jc w:val="both"/>
        <w:rPr>
          <w:b/>
          <w:bCs/>
        </w:rPr>
      </w:pPr>
      <w:r w:rsidRPr="009C5E49">
        <w:t xml:space="preserve">от </w:t>
      </w:r>
      <w:r w:rsidR="0067191D">
        <w:t xml:space="preserve">             </w:t>
      </w:r>
      <w:r w:rsidRPr="009C5E49">
        <w:t xml:space="preserve">2022 года № </w:t>
      </w:r>
      <w:r w:rsidR="0067191D">
        <w:t xml:space="preserve">                                                                                </w:t>
      </w:r>
      <w:r w:rsidR="0067191D" w:rsidRPr="0067191D">
        <w:rPr>
          <w:b/>
          <w:bCs/>
        </w:rPr>
        <w:t>ПРОЕКТ</w:t>
      </w:r>
    </w:p>
    <w:p w14:paraId="0C3A966D" w14:textId="77777777" w:rsidR="009C5E49" w:rsidRPr="009C5E49" w:rsidRDefault="009C5E49" w:rsidP="009C5E49">
      <w:pPr>
        <w:jc w:val="both"/>
      </w:pPr>
      <w:r w:rsidRPr="009C5E49">
        <w:t>г. Нязепетровск</w:t>
      </w:r>
    </w:p>
    <w:p w14:paraId="3EA99336" w14:textId="77777777" w:rsidR="009C5E49" w:rsidRPr="00785348" w:rsidRDefault="009C5E49" w:rsidP="009C5E49">
      <w:pPr>
        <w:ind w:firstLine="540"/>
        <w:jc w:val="both"/>
        <w:rPr>
          <w:sz w:val="23"/>
          <w:szCs w:val="23"/>
        </w:rPr>
      </w:pPr>
    </w:p>
    <w:p w14:paraId="6CC29372" w14:textId="77777777" w:rsidR="003576D0" w:rsidRPr="009C5E49" w:rsidRDefault="003576D0" w:rsidP="003576D0">
      <w:r w:rsidRPr="009C5E49">
        <w:t>О внесении изменений и дополнений</w:t>
      </w:r>
    </w:p>
    <w:p w14:paraId="7F9F6995" w14:textId="2878C2D9" w:rsidR="003576D0" w:rsidRPr="009C5E49" w:rsidRDefault="003576D0" w:rsidP="003576D0">
      <w:r w:rsidRPr="009C5E49">
        <w:t xml:space="preserve">в Устав </w:t>
      </w:r>
      <w:r w:rsidR="009C5E49">
        <w:t>Нязепетровского</w:t>
      </w:r>
    </w:p>
    <w:p w14:paraId="21A26BFF" w14:textId="77777777" w:rsidR="003576D0" w:rsidRPr="009C5E49" w:rsidRDefault="003576D0" w:rsidP="003576D0">
      <w:r w:rsidRPr="009C5E49">
        <w:t>муниципального района</w:t>
      </w:r>
    </w:p>
    <w:p w14:paraId="6F15DAA5" w14:textId="77777777" w:rsidR="0049228D" w:rsidRPr="009C5E49" w:rsidRDefault="0049228D" w:rsidP="0049228D"/>
    <w:p w14:paraId="3471D0F2" w14:textId="7A4C6925" w:rsidR="0049228D" w:rsidRPr="009C5E49" w:rsidRDefault="0049228D" w:rsidP="0049228D">
      <w:pPr>
        <w:ind w:hanging="180"/>
        <w:jc w:val="center"/>
      </w:pPr>
      <w:r w:rsidRPr="009C5E49">
        <w:t xml:space="preserve">Собрание депутатов </w:t>
      </w:r>
      <w:r w:rsidR="009C5E49">
        <w:t>Нязепетровского</w:t>
      </w:r>
      <w:r w:rsidRPr="009C5E49">
        <w:t xml:space="preserve"> муниципального района</w:t>
      </w:r>
    </w:p>
    <w:p w14:paraId="0D69A810" w14:textId="77777777" w:rsidR="0049228D" w:rsidRPr="009C5E49" w:rsidRDefault="0049228D" w:rsidP="0049228D">
      <w:pPr>
        <w:ind w:hanging="180"/>
        <w:jc w:val="center"/>
      </w:pPr>
    </w:p>
    <w:p w14:paraId="2961209E" w14:textId="77777777" w:rsidR="0049228D" w:rsidRPr="009C5E49" w:rsidRDefault="0049228D" w:rsidP="0049228D">
      <w:pPr>
        <w:ind w:hanging="180"/>
        <w:jc w:val="center"/>
      </w:pPr>
      <w:r w:rsidRPr="009C5E49">
        <w:t>РЕШАЕТ:</w:t>
      </w:r>
    </w:p>
    <w:p w14:paraId="0E2D06B9" w14:textId="77777777" w:rsidR="0049228D" w:rsidRPr="009C5E49" w:rsidRDefault="0049228D" w:rsidP="0049228D">
      <w:pPr>
        <w:ind w:hanging="180"/>
        <w:jc w:val="center"/>
      </w:pPr>
    </w:p>
    <w:p w14:paraId="5163E038" w14:textId="0E28F3BC" w:rsidR="003576D0" w:rsidRPr="009C5E49" w:rsidRDefault="0049228D" w:rsidP="00055AD2">
      <w:pPr>
        <w:ind w:firstLine="709"/>
        <w:jc w:val="both"/>
      </w:pPr>
      <w:r w:rsidRPr="009C5E49">
        <w:t xml:space="preserve">1. Внести в Устав </w:t>
      </w:r>
      <w:r w:rsidR="009C5E49">
        <w:t>Нязепетровского</w:t>
      </w:r>
      <w:r w:rsidRPr="009C5E49">
        <w:t xml:space="preserve"> муниципального района следующие изменения:</w:t>
      </w:r>
    </w:p>
    <w:p w14:paraId="1449E032" w14:textId="11A8C520" w:rsidR="00E9321B" w:rsidRPr="009C5E49" w:rsidRDefault="003576D0" w:rsidP="00E9321B">
      <w:pPr>
        <w:ind w:firstLine="709"/>
        <w:jc w:val="both"/>
      </w:pPr>
      <w:r w:rsidRPr="009C5E49">
        <w:t>1)</w:t>
      </w:r>
      <w:r w:rsidR="005C5523">
        <w:t>:</w:t>
      </w:r>
      <w:r w:rsidR="004261B2">
        <w:t xml:space="preserve"> </w:t>
      </w:r>
      <w:r w:rsidR="004261B2" w:rsidRPr="006758A1">
        <w:rPr>
          <w:bCs/>
        </w:rPr>
        <w:t>абзац</w:t>
      </w:r>
      <w:r w:rsidR="00A527D4" w:rsidRPr="006758A1">
        <w:rPr>
          <w:bCs/>
        </w:rPr>
        <w:t>ы</w:t>
      </w:r>
      <w:r w:rsidR="004261B2" w:rsidRPr="006758A1">
        <w:rPr>
          <w:bCs/>
        </w:rPr>
        <w:t xml:space="preserve"> 4</w:t>
      </w:r>
      <w:r w:rsidR="005C5523" w:rsidRPr="006758A1">
        <w:rPr>
          <w:bCs/>
        </w:rPr>
        <w:t>,</w:t>
      </w:r>
      <w:r w:rsidR="004261B2" w:rsidRPr="006758A1">
        <w:rPr>
          <w:bCs/>
        </w:rPr>
        <w:t>5</w:t>
      </w:r>
      <w:r w:rsidR="00E9321B" w:rsidRPr="006758A1">
        <w:rPr>
          <w:bCs/>
        </w:rPr>
        <w:t xml:space="preserve"> </w:t>
      </w:r>
      <w:r w:rsidR="005C5523" w:rsidRPr="006758A1">
        <w:rPr>
          <w:bCs/>
        </w:rPr>
        <w:t>«</w:t>
      </w:r>
      <w:r w:rsidR="00E9321B" w:rsidRPr="006758A1">
        <w:rPr>
          <w:bCs/>
        </w:rPr>
        <w:t>пункт</w:t>
      </w:r>
      <w:r w:rsidR="004261B2" w:rsidRPr="006758A1">
        <w:rPr>
          <w:bCs/>
        </w:rPr>
        <w:t>а</w:t>
      </w:r>
      <w:r w:rsidR="00E9321B" w:rsidRPr="006758A1">
        <w:rPr>
          <w:bCs/>
        </w:rPr>
        <w:t xml:space="preserve"> 11 статьи 4.1.</w:t>
      </w:r>
      <w:r w:rsidR="00E9321B" w:rsidRPr="009C5E49">
        <w:t xml:space="preserve"> «Муниципальные правовые акты</w:t>
      </w:r>
      <w:r w:rsidR="004261B2" w:rsidRPr="004261B2">
        <w:t xml:space="preserve"> муниципального района</w:t>
      </w:r>
      <w:r w:rsidR="00E9321B" w:rsidRPr="009C5E49">
        <w:t>» изложить в следующей редакции:</w:t>
      </w:r>
    </w:p>
    <w:p w14:paraId="5577B7D9" w14:textId="616B60EB" w:rsidR="00E9321B" w:rsidRPr="009C5E49" w:rsidRDefault="00E9321B" w:rsidP="00E9321B">
      <w:pPr>
        <w:ind w:firstLine="709"/>
        <w:jc w:val="both"/>
      </w:pPr>
      <w:r w:rsidRPr="009C5E49">
        <w:t xml:space="preserve">«11. Муниципальные правовые акты и соглашения, заключаемые между органами местного самоуправления, подлежат официальному опубликованию </w:t>
      </w:r>
      <w:bookmarkStart w:id="0" w:name="_Hlk106959106"/>
      <w:r w:rsidRPr="009C5E49">
        <w:t>в периодическом печатном издании, определяемом в соответствии с действующим законодательством</w:t>
      </w:r>
      <w:r w:rsidR="004261B2">
        <w:t xml:space="preserve"> и </w:t>
      </w:r>
      <w:r w:rsidR="005C5523">
        <w:t>(</w:t>
      </w:r>
      <w:r w:rsidR="004261B2">
        <w:t>или</w:t>
      </w:r>
      <w:r w:rsidR="005C5523">
        <w:t>)</w:t>
      </w:r>
      <w:r w:rsidR="004261B2">
        <w:t xml:space="preserve"> на официальном сайте</w:t>
      </w:r>
      <w:r w:rsidR="00767EBF">
        <w:t xml:space="preserve"> </w:t>
      </w:r>
      <w:bookmarkEnd w:id="0"/>
      <w:r w:rsidR="00061744" w:rsidRPr="00061744">
        <w:t>Нязепетровского муниципального района Челябинской области (http://nzpr.ru, регистрация в качестве сетевого издания: Эл № ФС77-81111 от 17 мая 2021 года)</w:t>
      </w:r>
      <w:r w:rsidR="00767EBF">
        <w:t>.</w:t>
      </w:r>
      <w:r w:rsidRPr="009C5E49">
        <w:t xml:space="preserve">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 </w:t>
      </w:r>
    </w:p>
    <w:p w14:paraId="3298A2F8" w14:textId="6F71F51B" w:rsidR="003576D0" w:rsidRPr="009C5E49" w:rsidRDefault="00E9321B" w:rsidP="00055AD2">
      <w:pPr>
        <w:ind w:firstLine="709"/>
        <w:jc w:val="both"/>
      </w:pPr>
      <w:r w:rsidRPr="009C5E49"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9C5E49">
        <w:t>ht</w:t>
      </w:r>
      <w:proofErr w:type="spellEnd"/>
      <w:r w:rsidR="00495FDD">
        <w:rPr>
          <w:lang w:val="en-US"/>
        </w:rPr>
        <w:t>t</w:t>
      </w:r>
      <w:r w:rsidRPr="009C5E49">
        <w:t>p://pravo-minjust.ru, http://право-минюст.рф, регистрация в качестве сетевого издания: Эл № ФС77-72471 от 05.03.2018). В случае размещения полного текста муниципального правового акта на указанн</w:t>
      </w:r>
      <w:r w:rsidR="005C5523">
        <w:t>ом</w:t>
      </w:r>
      <w:r w:rsidRPr="009C5E49">
        <w:t xml:space="preserve"> портале графические и табличные приложения к нему в печатном издании могут не приводиться.»;</w:t>
      </w:r>
    </w:p>
    <w:p w14:paraId="1C83B6A6" w14:textId="029ECD11" w:rsidR="00E9321B" w:rsidRPr="006758A1" w:rsidRDefault="001C5307" w:rsidP="00E9321B">
      <w:pPr>
        <w:ind w:firstLine="709"/>
        <w:jc w:val="both"/>
        <w:rPr>
          <w:bCs/>
        </w:rPr>
      </w:pPr>
      <w:r w:rsidRPr="009C5E49">
        <w:t>2</w:t>
      </w:r>
      <w:r w:rsidR="003576D0" w:rsidRPr="009C5E49">
        <w:t xml:space="preserve">) </w:t>
      </w:r>
      <w:r w:rsidR="00E9321B" w:rsidRPr="006758A1">
        <w:rPr>
          <w:bCs/>
        </w:rPr>
        <w:t>В пункте 1 статьи 5 «Вопросы местного значения муниципального района»:</w:t>
      </w:r>
    </w:p>
    <w:p w14:paraId="0402B35C" w14:textId="77777777" w:rsidR="00E9321B" w:rsidRPr="006758A1" w:rsidRDefault="00E9321B" w:rsidP="00E9321B">
      <w:pPr>
        <w:ind w:firstLine="709"/>
        <w:jc w:val="both"/>
        <w:rPr>
          <w:bCs/>
        </w:rPr>
      </w:pPr>
      <w:r w:rsidRPr="006758A1">
        <w:rPr>
          <w:bCs/>
        </w:rPr>
        <w:t>подпункт 34 изложить в следующей редакции:</w:t>
      </w:r>
    </w:p>
    <w:p w14:paraId="64465578" w14:textId="01E43BB0" w:rsidR="00E9321B" w:rsidRPr="006758A1" w:rsidRDefault="00E9321B" w:rsidP="00055AD2">
      <w:pPr>
        <w:ind w:firstLine="709"/>
        <w:jc w:val="both"/>
        <w:rPr>
          <w:bCs/>
        </w:rPr>
      </w:pPr>
      <w:r w:rsidRPr="006758A1">
        <w:rPr>
          <w:bCs/>
        </w:rPr>
        <w:t>«34)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</w:t>
      </w:r>
      <w:r w:rsidR="005C5523" w:rsidRPr="006758A1">
        <w:rPr>
          <w:bCs/>
        </w:rPr>
        <w:t>»;</w:t>
      </w:r>
    </w:p>
    <w:p w14:paraId="42D5A4FA" w14:textId="33BD9C9B" w:rsidR="00340E5D" w:rsidRPr="006758A1" w:rsidRDefault="001C5307" w:rsidP="0091485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8A1">
        <w:rPr>
          <w:bCs/>
        </w:rPr>
        <w:t>3</w:t>
      </w:r>
      <w:r w:rsidR="003576D0" w:rsidRPr="006758A1">
        <w:rPr>
          <w:bCs/>
        </w:rPr>
        <w:t>)</w:t>
      </w:r>
      <w:r w:rsidR="00DC5B84" w:rsidRPr="006758A1">
        <w:rPr>
          <w:bCs/>
        </w:rPr>
        <w:t xml:space="preserve"> </w:t>
      </w:r>
      <w:bookmarkStart w:id="1" w:name="_Hlk106959444"/>
      <w:r w:rsidR="00340E5D" w:rsidRPr="006758A1">
        <w:rPr>
          <w:bCs/>
        </w:rPr>
        <w:t>В пункте «2» статьи 7 слова «избирательной комиссией</w:t>
      </w:r>
      <w:r w:rsidR="00C00406" w:rsidRPr="006758A1">
        <w:rPr>
          <w:bCs/>
        </w:rPr>
        <w:t xml:space="preserve"> Нязепетровского муниципального района</w:t>
      </w:r>
      <w:r w:rsidR="00340E5D" w:rsidRPr="006758A1">
        <w:rPr>
          <w:bCs/>
        </w:rPr>
        <w:t>»</w:t>
      </w:r>
      <w:r w:rsidR="00C00406" w:rsidRPr="006758A1">
        <w:rPr>
          <w:bCs/>
        </w:rPr>
        <w:t xml:space="preserve"> заменить словами:</w:t>
      </w:r>
    </w:p>
    <w:p w14:paraId="02A0B5BC" w14:textId="3E1A5779" w:rsidR="00340E5D" w:rsidRPr="006758A1" w:rsidRDefault="00340E5D" w:rsidP="0091485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8A1">
        <w:rPr>
          <w:bCs/>
        </w:rPr>
        <w:t>«</w:t>
      </w:r>
      <w:bookmarkStart w:id="2" w:name="_Hlk107303018"/>
      <w:r w:rsidR="006758A1" w:rsidRPr="006758A1">
        <w:rPr>
          <w:bCs/>
        </w:rPr>
        <w:t>избирательной комиссией Нязепетровского муниципального района,</w:t>
      </w:r>
      <w:r w:rsidRPr="006758A1">
        <w:rPr>
          <w:bCs/>
        </w:rPr>
        <w:t xml:space="preserve"> организующ</w:t>
      </w:r>
      <w:r w:rsidR="00C00406" w:rsidRPr="006758A1">
        <w:rPr>
          <w:bCs/>
        </w:rPr>
        <w:t>ей</w:t>
      </w:r>
      <w:r w:rsidRPr="006758A1">
        <w:rPr>
          <w:bCs/>
        </w:rPr>
        <w:t xml:space="preserve"> подготовку и проведение выборов в органы местного самоуправления, местного референдума»</w:t>
      </w:r>
      <w:r w:rsidR="00C00406" w:rsidRPr="006758A1">
        <w:rPr>
          <w:bCs/>
        </w:rPr>
        <w:t>;</w:t>
      </w:r>
      <w:bookmarkEnd w:id="2"/>
    </w:p>
    <w:p w14:paraId="56B0C103" w14:textId="74C54D0D" w:rsidR="0091485C" w:rsidRPr="006758A1" w:rsidRDefault="00340E5D" w:rsidP="0091485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8A1">
        <w:rPr>
          <w:bCs/>
        </w:rPr>
        <w:t>4)</w:t>
      </w:r>
      <w:r w:rsidR="00117953" w:rsidRPr="006758A1">
        <w:rPr>
          <w:bCs/>
        </w:rPr>
        <w:t>а</w:t>
      </w:r>
      <w:r w:rsidR="00DC5B84" w:rsidRPr="006758A1">
        <w:rPr>
          <w:bCs/>
        </w:rPr>
        <w:t>бзац</w:t>
      </w:r>
      <w:r w:rsidR="00A527D4" w:rsidRPr="006758A1">
        <w:rPr>
          <w:bCs/>
        </w:rPr>
        <w:t>ы</w:t>
      </w:r>
      <w:r w:rsidR="00DC5B84" w:rsidRPr="006758A1">
        <w:rPr>
          <w:bCs/>
        </w:rPr>
        <w:t xml:space="preserve"> 2</w:t>
      </w:r>
      <w:r w:rsidR="005C5523" w:rsidRPr="006758A1">
        <w:rPr>
          <w:bCs/>
        </w:rPr>
        <w:t>,</w:t>
      </w:r>
      <w:r w:rsidR="003F7E89" w:rsidRPr="006758A1">
        <w:rPr>
          <w:bCs/>
        </w:rPr>
        <w:t>4</w:t>
      </w:r>
      <w:r w:rsidR="003576D0" w:rsidRPr="006758A1">
        <w:rPr>
          <w:bCs/>
        </w:rPr>
        <w:t xml:space="preserve"> </w:t>
      </w:r>
      <w:r w:rsidR="0091485C" w:rsidRPr="006758A1">
        <w:rPr>
          <w:bCs/>
        </w:rPr>
        <w:t>пункт</w:t>
      </w:r>
      <w:r w:rsidR="00DC5B84" w:rsidRPr="006758A1">
        <w:rPr>
          <w:bCs/>
        </w:rPr>
        <w:t>а</w:t>
      </w:r>
      <w:r w:rsidR="0091485C" w:rsidRPr="006758A1">
        <w:rPr>
          <w:bCs/>
        </w:rPr>
        <w:t xml:space="preserve"> 8 статьи 19 «</w:t>
      </w:r>
      <w:r w:rsidR="004261B2" w:rsidRPr="006758A1">
        <w:rPr>
          <w:bCs/>
        </w:rPr>
        <w:t>Правовые акты Собрания депутатов</w:t>
      </w:r>
      <w:r w:rsidR="0091485C" w:rsidRPr="006758A1">
        <w:rPr>
          <w:bCs/>
        </w:rPr>
        <w:t xml:space="preserve">» изложить в следующей редакции: </w:t>
      </w:r>
      <w:bookmarkEnd w:id="1"/>
    </w:p>
    <w:p w14:paraId="559A7ABE" w14:textId="03531635" w:rsidR="00DC5B84" w:rsidRDefault="0091485C" w:rsidP="005C5523">
      <w:pPr>
        <w:autoSpaceDE w:val="0"/>
        <w:autoSpaceDN w:val="0"/>
        <w:adjustRightInd w:val="0"/>
        <w:jc w:val="both"/>
      </w:pPr>
      <w:r>
        <w:lastRenderedPageBreak/>
        <w:t xml:space="preserve"> </w:t>
      </w:r>
      <w:r w:rsidR="005C5523">
        <w:t xml:space="preserve">          </w:t>
      </w:r>
      <w:r w:rsidR="00DC5B84">
        <w:t>«</w:t>
      </w:r>
      <w:r>
        <w:t xml:space="preserve">Официальным опубликованием решений Собрания депутатов считается публикация их полного текста в </w:t>
      </w:r>
      <w:r w:rsidR="00DC5B84" w:rsidRPr="00DC5B84">
        <w:t>периодическом печатном издании, определяемом в соответствии с действующим законодательством и или на официальном сайте</w:t>
      </w:r>
      <w:r w:rsidR="00767EBF">
        <w:t xml:space="preserve"> </w:t>
      </w:r>
      <w:r w:rsidR="00767EBF" w:rsidRPr="00767EBF">
        <w:t xml:space="preserve"> Нязепетровского муниципального района Челябинской области (https://nzpr.ru, регистрация в качестве сетевого издания: Эл № ФС77-81111 от 17 мая 2021 года)</w:t>
      </w:r>
      <w:r w:rsidR="005C5523">
        <w:t>.</w:t>
      </w:r>
      <w:r w:rsidR="00061744">
        <w:t>»</w:t>
      </w:r>
      <w:r w:rsidR="005C5523">
        <w:t>;</w:t>
      </w:r>
    </w:p>
    <w:p w14:paraId="2A1C10AA" w14:textId="0E7E4901" w:rsidR="00061744" w:rsidRDefault="00061744" w:rsidP="0091485C">
      <w:pPr>
        <w:autoSpaceDE w:val="0"/>
        <w:autoSpaceDN w:val="0"/>
        <w:adjustRightInd w:val="0"/>
        <w:ind w:firstLine="709"/>
        <w:jc w:val="both"/>
      </w:pPr>
      <w:r w:rsidRPr="00061744"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14:paraId="18DA25A3" w14:textId="050D2361" w:rsidR="00C00406" w:rsidRDefault="00C00406" w:rsidP="00DC5B84">
      <w:pPr>
        <w:autoSpaceDE w:val="0"/>
        <w:autoSpaceDN w:val="0"/>
        <w:adjustRightInd w:val="0"/>
        <w:ind w:firstLine="709"/>
        <w:jc w:val="both"/>
      </w:pPr>
      <w:r>
        <w:t>5</w:t>
      </w:r>
      <w:r w:rsidR="0091485C" w:rsidRPr="006758A1">
        <w:t>)</w:t>
      </w:r>
      <w:r w:rsidRPr="006758A1">
        <w:t xml:space="preserve"> В пункте «3» статьи 23 слова «</w:t>
      </w:r>
      <w:r w:rsidRPr="00117953">
        <w:t>избирательной комиссией муниципального района»</w:t>
      </w:r>
      <w:r>
        <w:rPr>
          <w:b/>
        </w:rPr>
        <w:t xml:space="preserve"> </w:t>
      </w:r>
      <w:r w:rsidRPr="00C00406">
        <w:t>заменить словами</w:t>
      </w:r>
      <w:r w:rsidR="00117953">
        <w:t>:</w:t>
      </w:r>
      <w:r>
        <w:t xml:space="preserve"> «</w:t>
      </w:r>
      <w:bookmarkStart w:id="3" w:name="_Hlk107303074"/>
      <w:r w:rsidRPr="00C00406">
        <w:t xml:space="preserve">избирательной комиссией муниципального района, </w:t>
      </w:r>
      <w:bookmarkEnd w:id="3"/>
      <w:r w:rsidRPr="00C00406">
        <w:t>организующей подготовку и проведение выборов в органы местного самоуправления, местного референдума</w:t>
      </w:r>
      <w:r w:rsidR="00117953">
        <w:t>.</w:t>
      </w:r>
      <w:r w:rsidRPr="00C00406">
        <w:t>»</w:t>
      </w:r>
      <w:r w:rsidR="00117953">
        <w:t>;</w:t>
      </w:r>
    </w:p>
    <w:p w14:paraId="69F5F199" w14:textId="6412EC85" w:rsidR="00DC5B84" w:rsidRDefault="0091485C" w:rsidP="00DC5B84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C00406">
        <w:t>6)</w:t>
      </w:r>
      <w:r w:rsidR="00117953">
        <w:t xml:space="preserve"> </w:t>
      </w:r>
      <w:r w:rsidR="00DC5B84" w:rsidRPr="006758A1">
        <w:rPr>
          <w:bCs/>
        </w:rPr>
        <w:t>абзац</w:t>
      </w:r>
      <w:r w:rsidR="00A527D4" w:rsidRPr="006758A1">
        <w:rPr>
          <w:bCs/>
        </w:rPr>
        <w:t>ы</w:t>
      </w:r>
      <w:r w:rsidR="00DC5B84" w:rsidRPr="006758A1">
        <w:rPr>
          <w:bCs/>
        </w:rPr>
        <w:t xml:space="preserve"> 4,6 пункта 2 статьи 25</w:t>
      </w:r>
      <w:r w:rsidR="00DC5B84" w:rsidRPr="00DC5B84">
        <w:t xml:space="preserve"> «Правовые акты, издаваемые в пределах полномочий главы муниципального района» изложить в следующей редакции:</w:t>
      </w:r>
    </w:p>
    <w:p w14:paraId="541ECF50" w14:textId="18A8F438" w:rsidR="00061744" w:rsidRDefault="00061744" w:rsidP="00DC5B84">
      <w:pPr>
        <w:autoSpaceDE w:val="0"/>
        <w:autoSpaceDN w:val="0"/>
        <w:adjustRightInd w:val="0"/>
        <w:ind w:firstLine="709"/>
        <w:jc w:val="both"/>
      </w:pPr>
      <w:r w:rsidRPr="00061744">
        <w:t xml:space="preserve">«Официальным опубликованием решений Собрания депутатов считается публикация их полного текста в периодическом печатном издании, определяемом в соответствии с действующим законодательством и </w:t>
      </w:r>
      <w:r w:rsidR="005C5523">
        <w:t>(</w:t>
      </w:r>
      <w:r w:rsidRPr="00061744">
        <w:t>или</w:t>
      </w:r>
      <w:r w:rsidR="005C5523">
        <w:t>)</w:t>
      </w:r>
      <w:r w:rsidRPr="00061744">
        <w:t xml:space="preserve"> на официальном сайте </w:t>
      </w:r>
      <w:r w:rsidR="00767EBF" w:rsidRPr="00767EBF">
        <w:t>Нязепетровского муниципального района Челябинской области (https://nzpr.ru, регистрация в качестве сетевого издания: Эл № ФС77-81111 от 17 мая 2021 года)</w:t>
      </w:r>
      <w:r w:rsidR="005C5523">
        <w:t>.</w:t>
      </w:r>
      <w:r w:rsidRPr="00061744">
        <w:t>»</w:t>
      </w:r>
      <w:r w:rsidR="005C5523">
        <w:t>;</w:t>
      </w:r>
    </w:p>
    <w:p w14:paraId="10B28142" w14:textId="7B344291" w:rsidR="00DC5B84" w:rsidRDefault="00061744" w:rsidP="00E9321B">
      <w:pPr>
        <w:autoSpaceDE w:val="0"/>
        <w:autoSpaceDN w:val="0"/>
        <w:adjustRightInd w:val="0"/>
        <w:ind w:firstLine="709"/>
        <w:jc w:val="both"/>
      </w:pPr>
      <w:r w:rsidRPr="00061744"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14:paraId="283970B1" w14:textId="4E8D8EF4" w:rsidR="00E9321B" w:rsidRPr="009C5E49" w:rsidRDefault="000C6EFF" w:rsidP="00E9321B">
      <w:pPr>
        <w:autoSpaceDE w:val="0"/>
        <w:autoSpaceDN w:val="0"/>
        <w:adjustRightInd w:val="0"/>
        <w:ind w:firstLine="709"/>
        <w:jc w:val="both"/>
      </w:pPr>
      <w:r>
        <w:t>7</w:t>
      </w:r>
      <w:r w:rsidR="00DC5B84">
        <w:t>)</w:t>
      </w:r>
      <w:r w:rsidR="00E9321B" w:rsidRPr="006758A1">
        <w:rPr>
          <w:bCs/>
        </w:rPr>
        <w:t>В стать</w:t>
      </w:r>
      <w:r w:rsidR="005C5523" w:rsidRPr="006758A1">
        <w:rPr>
          <w:bCs/>
        </w:rPr>
        <w:t>е</w:t>
      </w:r>
      <w:r w:rsidR="00E9321B" w:rsidRPr="006758A1">
        <w:rPr>
          <w:bCs/>
        </w:rPr>
        <w:t xml:space="preserve"> 29</w:t>
      </w:r>
      <w:r w:rsidR="00E9321B" w:rsidRPr="009C5E49">
        <w:t xml:space="preserve"> «</w:t>
      </w:r>
      <w:r w:rsidR="00767EBF" w:rsidRPr="00767EBF">
        <w:t>Полномочия Администрации муниципального района</w:t>
      </w:r>
      <w:r w:rsidR="00E9321B" w:rsidRPr="009C5E49">
        <w:t>»:</w:t>
      </w:r>
    </w:p>
    <w:p w14:paraId="3EA502E1" w14:textId="77777777" w:rsidR="00E9321B" w:rsidRPr="006758A1" w:rsidRDefault="00E9321B" w:rsidP="00E932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5E49">
        <w:t xml:space="preserve">подпункт </w:t>
      </w:r>
      <w:r w:rsidRPr="006758A1">
        <w:rPr>
          <w:bCs/>
        </w:rPr>
        <w:t>40 изложить в следующей редакции:</w:t>
      </w:r>
    </w:p>
    <w:p w14:paraId="5C654D57" w14:textId="0B897BDC" w:rsidR="003576D0" w:rsidRPr="006758A1" w:rsidRDefault="00E9321B" w:rsidP="00055AD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8A1">
        <w:rPr>
          <w:bCs/>
        </w:rPr>
        <w:t>«40) 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законом;»;</w:t>
      </w:r>
    </w:p>
    <w:p w14:paraId="18203EF8" w14:textId="63A69A9D" w:rsidR="003576D0" w:rsidRPr="006758A1" w:rsidRDefault="000C6EFF" w:rsidP="00055AD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8A1">
        <w:rPr>
          <w:bCs/>
        </w:rPr>
        <w:t>8</w:t>
      </w:r>
      <w:r w:rsidR="003576D0" w:rsidRPr="006758A1">
        <w:rPr>
          <w:bCs/>
        </w:rPr>
        <w:t xml:space="preserve">) </w:t>
      </w:r>
      <w:r w:rsidR="00767EBF" w:rsidRPr="006758A1">
        <w:rPr>
          <w:bCs/>
        </w:rPr>
        <w:t>Г</w:t>
      </w:r>
      <w:r w:rsidR="003576D0" w:rsidRPr="006758A1">
        <w:rPr>
          <w:bCs/>
        </w:rPr>
        <w:t>лаву</w:t>
      </w:r>
      <w:r w:rsidR="005C5523" w:rsidRPr="006758A1">
        <w:rPr>
          <w:bCs/>
        </w:rPr>
        <w:t xml:space="preserve"> </w:t>
      </w:r>
      <w:r w:rsidR="005C5523" w:rsidRPr="006758A1">
        <w:rPr>
          <w:bCs/>
          <w:lang w:val="en-US"/>
        </w:rPr>
        <w:t>VII</w:t>
      </w:r>
      <w:r w:rsidR="005C5523" w:rsidRPr="006758A1">
        <w:rPr>
          <w:bCs/>
        </w:rPr>
        <w:t>.</w:t>
      </w:r>
      <w:r w:rsidR="005C5523" w:rsidRPr="006758A1">
        <w:rPr>
          <w:bCs/>
          <w:lang w:val="en-US"/>
        </w:rPr>
        <w:t>II</w:t>
      </w:r>
      <w:r w:rsidR="005C5523" w:rsidRPr="006758A1">
        <w:rPr>
          <w:bCs/>
        </w:rPr>
        <w:t>.</w:t>
      </w:r>
      <w:r w:rsidR="001C5307" w:rsidRPr="006758A1">
        <w:rPr>
          <w:bCs/>
        </w:rPr>
        <w:t xml:space="preserve"> </w:t>
      </w:r>
      <w:r w:rsidR="003576D0" w:rsidRPr="006758A1">
        <w:rPr>
          <w:bCs/>
        </w:rPr>
        <w:t>стать</w:t>
      </w:r>
      <w:r w:rsidRPr="006758A1">
        <w:rPr>
          <w:bCs/>
        </w:rPr>
        <w:t>ю</w:t>
      </w:r>
      <w:r w:rsidR="001C5307" w:rsidRPr="006758A1">
        <w:rPr>
          <w:bCs/>
        </w:rPr>
        <w:t xml:space="preserve"> 30.2. </w:t>
      </w:r>
      <w:r w:rsidR="003576D0" w:rsidRPr="006758A1">
        <w:rPr>
          <w:bCs/>
        </w:rPr>
        <w:t>«Избирательная комиссия муниципального района» признать утратившей силу.</w:t>
      </w:r>
    </w:p>
    <w:p w14:paraId="76614F37" w14:textId="15022CE8" w:rsidR="00055AD2" w:rsidRDefault="00055AD2" w:rsidP="00055AD2">
      <w:pPr>
        <w:ind w:firstLine="709"/>
        <w:jc w:val="both"/>
      </w:pPr>
      <w:r>
        <w:t xml:space="preserve">2. </w:t>
      </w:r>
      <w:r w:rsidR="004C3D17" w:rsidRPr="004C3D17">
        <w:t>Настоящее решение подлежит официальному опубликованию в газете «Газета Нязепетровские Вести»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751DAD9F" w14:textId="12D7A854" w:rsidR="003576D0" w:rsidRPr="009C5E49" w:rsidRDefault="003576D0" w:rsidP="003576D0">
      <w:pPr>
        <w:ind w:firstLine="709"/>
        <w:jc w:val="both"/>
      </w:pPr>
      <w:r w:rsidRPr="009C5E49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14:paraId="3EDD6BCD" w14:textId="77777777" w:rsidR="003576D0" w:rsidRPr="009C5E49" w:rsidRDefault="003576D0" w:rsidP="003576D0">
      <w:pPr>
        <w:jc w:val="both"/>
      </w:pPr>
    </w:p>
    <w:p w14:paraId="7E8656C6" w14:textId="77777777" w:rsidR="009C5E49" w:rsidRDefault="009C5E49" w:rsidP="003576D0">
      <w:pPr>
        <w:jc w:val="both"/>
      </w:pPr>
    </w:p>
    <w:p w14:paraId="7EB2E4DA" w14:textId="77777777" w:rsidR="009C5E49" w:rsidRDefault="009C5E49" w:rsidP="003576D0">
      <w:pPr>
        <w:jc w:val="both"/>
      </w:pPr>
    </w:p>
    <w:p w14:paraId="4F7D72F6" w14:textId="02BBEE55" w:rsidR="003576D0" w:rsidRPr="009C5E49" w:rsidRDefault="003576D0" w:rsidP="003576D0">
      <w:pPr>
        <w:jc w:val="both"/>
      </w:pPr>
      <w:r w:rsidRPr="009C5E49">
        <w:t xml:space="preserve">Председатель Собрания </w:t>
      </w:r>
      <w:r w:rsidR="009C5E49" w:rsidRPr="009C5E49">
        <w:t>депутатов</w:t>
      </w:r>
    </w:p>
    <w:p w14:paraId="1AB018E4" w14:textId="09FD00C8" w:rsidR="003576D0" w:rsidRPr="009C5E49" w:rsidRDefault="009C5E49" w:rsidP="003576D0">
      <w:pPr>
        <w:jc w:val="both"/>
      </w:pPr>
      <w:r>
        <w:t xml:space="preserve">Нязепетровского </w:t>
      </w:r>
      <w:r w:rsidR="003576D0" w:rsidRPr="009C5E49">
        <w:t xml:space="preserve">муниципального района                        </w:t>
      </w:r>
      <w:r w:rsidR="00A527D4">
        <w:t xml:space="preserve">     </w:t>
      </w:r>
      <w:r w:rsidR="003576D0" w:rsidRPr="009C5E49">
        <w:t xml:space="preserve">               </w:t>
      </w:r>
      <w:r>
        <w:t xml:space="preserve">               </w:t>
      </w:r>
      <w:r w:rsidR="00A527D4">
        <w:t xml:space="preserve"> </w:t>
      </w:r>
      <w:r>
        <w:t xml:space="preserve"> </w:t>
      </w:r>
      <w:proofErr w:type="spellStart"/>
      <w:r>
        <w:t>А.Г.Бунаков</w:t>
      </w:r>
      <w:proofErr w:type="spellEnd"/>
    </w:p>
    <w:p w14:paraId="57DE72D6" w14:textId="77777777" w:rsidR="009C5E49" w:rsidRDefault="009C5E49" w:rsidP="003576D0">
      <w:pPr>
        <w:jc w:val="both"/>
      </w:pPr>
    </w:p>
    <w:p w14:paraId="1AD298CC" w14:textId="1C3C7EF0" w:rsidR="009C5E49" w:rsidRDefault="003576D0" w:rsidP="003576D0">
      <w:pPr>
        <w:jc w:val="both"/>
      </w:pPr>
      <w:r w:rsidRPr="009C5E49">
        <w:t xml:space="preserve">Глава </w:t>
      </w:r>
      <w:r w:rsidR="009C5E49">
        <w:t>Нязепетровского</w:t>
      </w:r>
    </w:p>
    <w:p w14:paraId="6A09703C" w14:textId="710FB6E4" w:rsidR="003576D0" w:rsidRPr="009C5E49" w:rsidRDefault="003576D0" w:rsidP="003576D0">
      <w:pPr>
        <w:jc w:val="both"/>
      </w:pPr>
      <w:r w:rsidRPr="009C5E49">
        <w:t xml:space="preserve">муниципального района                                           </w:t>
      </w:r>
      <w:r w:rsidR="009C5E49">
        <w:t xml:space="preserve">                                     </w:t>
      </w:r>
      <w:r w:rsidR="00A527D4">
        <w:t xml:space="preserve">    </w:t>
      </w:r>
      <w:r w:rsidR="009C5E49">
        <w:t xml:space="preserve">  </w:t>
      </w:r>
      <w:r w:rsidRPr="009C5E49">
        <w:t xml:space="preserve">  </w:t>
      </w:r>
      <w:r w:rsidR="00A527D4">
        <w:t xml:space="preserve">  </w:t>
      </w:r>
      <w:r w:rsidRPr="009C5E49">
        <w:t xml:space="preserve"> </w:t>
      </w:r>
      <w:proofErr w:type="spellStart"/>
      <w:r w:rsidR="009C5E49">
        <w:t>С.А.Кравцов</w:t>
      </w:r>
      <w:proofErr w:type="spellEnd"/>
    </w:p>
    <w:p w14:paraId="49C64103" w14:textId="77777777" w:rsidR="003576D0" w:rsidRPr="003576D0" w:rsidRDefault="003576D0" w:rsidP="003576D0">
      <w:pPr>
        <w:jc w:val="right"/>
        <w:rPr>
          <w:sz w:val="28"/>
          <w:szCs w:val="28"/>
        </w:rPr>
      </w:pPr>
    </w:p>
    <w:sectPr w:rsidR="003576D0" w:rsidRPr="003576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0051" w14:textId="77777777" w:rsidR="00F300DE" w:rsidRDefault="00F300DE" w:rsidP="00DB2420">
      <w:r>
        <w:separator/>
      </w:r>
    </w:p>
  </w:endnote>
  <w:endnote w:type="continuationSeparator" w:id="0">
    <w:p w14:paraId="779E7F8C" w14:textId="77777777" w:rsidR="00F300DE" w:rsidRDefault="00F300DE" w:rsidP="00DB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B73E" w14:textId="77777777" w:rsidR="00F300DE" w:rsidRDefault="00F300DE" w:rsidP="00DB2420">
      <w:r>
        <w:separator/>
      </w:r>
    </w:p>
  </w:footnote>
  <w:footnote w:type="continuationSeparator" w:id="0">
    <w:p w14:paraId="526EA17C" w14:textId="77777777" w:rsidR="00F300DE" w:rsidRDefault="00F300DE" w:rsidP="00DB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38FF" w14:textId="35549AA6" w:rsidR="0067191D" w:rsidRDefault="0067191D">
    <w:pPr>
      <w:pStyle w:val="a8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20"/>
    <w:rsid w:val="0000603D"/>
    <w:rsid w:val="00046C0F"/>
    <w:rsid w:val="00055AD2"/>
    <w:rsid w:val="00060E6E"/>
    <w:rsid w:val="00061744"/>
    <w:rsid w:val="000C1B42"/>
    <w:rsid w:val="000C6EFF"/>
    <w:rsid w:val="00117953"/>
    <w:rsid w:val="00130EE1"/>
    <w:rsid w:val="00165EBE"/>
    <w:rsid w:val="001C5307"/>
    <w:rsid w:val="00271FB4"/>
    <w:rsid w:val="00340E5D"/>
    <w:rsid w:val="003576D0"/>
    <w:rsid w:val="00375A29"/>
    <w:rsid w:val="003F7E89"/>
    <w:rsid w:val="004261B2"/>
    <w:rsid w:val="00435641"/>
    <w:rsid w:val="0049228D"/>
    <w:rsid w:val="00495FDD"/>
    <w:rsid w:val="004C3D17"/>
    <w:rsid w:val="00582FC4"/>
    <w:rsid w:val="005B0099"/>
    <w:rsid w:val="005C5523"/>
    <w:rsid w:val="005C5A5D"/>
    <w:rsid w:val="00626D86"/>
    <w:rsid w:val="0067191D"/>
    <w:rsid w:val="006758A1"/>
    <w:rsid w:val="006F29D0"/>
    <w:rsid w:val="00724192"/>
    <w:rsid w:val="00767EBF"/>
    <w:rsid w:val="00793926"/>
    <w:rsid w:val="0083201A"/>
    <w:rsid w:val="008E6AC2"/>
    <w:rsid w:val="0091485C"/>
    <w:rsid w:val="009B237E"/>
    <w:rsid w:val="009C5E49"/>
    <w:rsid w:val="00A527D4"/>
    <w:rsid w:val="00A61E68"/>
    <w:rsid w:val="00BD10AB"/>
    <w:rsid w:val="00C00406"/>
    <w:rsid w:val="00C222B9"/>
    <w:rsid w:val="00C66493"/>
    <w:rsid w:val="00CA1C88"/>
    <w:rsid w:val="00D2170E"/>
    <w:rsid w:val="00D67464"/>
    <w:rsid w:val="00DB2420"/>
    <w:rsid w:val="00DB6057"/>
    <w:rsid w:val="00DC5B84"/>
    <w:rsid w:val="00E634A0"/>
    <w:rsid w:val="00E822D9"/>
    <w:rsid w:val="00E9321B"/>
    <w:rsid w:val="00F063B9"/>
    <w:rsid w:val="00F2533F"/>
    <w:rsid w:val="00F300DE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9DF1"/>
  <w15:docId w15:val="{DB4C923E-1E8A-4C10-9FEC-B503272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B242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2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B24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4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46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719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1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11</cp:revision>
  <cp:lastPrinted>2022-06-27T07:13:00Z</cp:lastPrinted>
  <dcterms:created xsi:type="dcterms:W3CDTF">2022-06-27T07:13:00Z</dcterms:created>
  <dcterms:modified xsi:type="dcterms:W3CDTF">2022-11-01T08:35:00Z</dcterms:modified>
</cp:coreProperties>
</file>