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539B" w14:textId="2178AA3F" w:rsidR="00555D66" w:rsidRPr="00555D66" w:rsidRDefault="00555D66" w:rsidP="002F797F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678945" wp14:editId="574ED5D1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6E6BB" w14:textId="77777777" w:rsidR="00555D66" w:rsidRDefault="00555D66" w:rsidP="0055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919F5" w14:textId="350009DB" w:rsidR="00555D66" w:rsidRPr="006D7432" w:rsidRDefault="00555D66" w:rsidP="00555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43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FB58BC4" w14:textId="79B9FD71" w:rsidR="00555D66" w:rsidRPr="006D7432" w:rsidRDefault="00555D66" w:rsidP="00555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432">
        <w:rPr>
          <w:rFonts w:ascii="Times New Roman" w:hAnsi="Times New Roman" w:cs="Times New Roman"/>
          <w:b/>
          <w:bCs/>
          <w:sz w:val="28"/>
          <w:szCs w:val="28"/>
        </w:rPr>
        <w:t>Собрание депутатов Нязепетровского муниципального района</w:t>
      </w:r>
    </w:p>
    <w:p w14:paraId="52BFCE25" w14:textId="77777777" w:rsidR="00555D66" w:rsidRPr="006D7432" w:rsidRDefault="00555D66" w:rsidP="00555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432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14:paraId="23544985" w14:textId="77777777" w:rsidR="00555D66" w:rsidRPr="006D7432" w:rsidRDefault="00555D66" w:rsidP="00555D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53241" w14:textId="77777777" w:rsidR="00555D66" w:rsidRPr="006D7432" w:rsidRDefault="00555D66" w:rsidP="00555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43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484A1C0" w14:textId="77777777" w:rsidR="00865C47" w:rsidRDefault="00865C47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5D7A2" w14:textId="4B856415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 xml:space="preserve">от </w:t>
      </w:r>
      <w:r w:rsidR="0006680E">
        <w:rPr>
          <w:rFonts w:ascii="Times New Roman" w:hAnsi="Times New Roman" w:cs="Times New Roman"/>
          <w:sz w:val="24"/>
          <w:szCs w:val="24"/>
        </w:rPr>
        <w:t>25 июля 2022</w:t>
      </w:r>
      <w:r w:rsidR="006D7432">
        <w:rPr>
          <w:rFonts w:ascii="Times New Roman" w:hAnsi="Times New Roman" w:cs="Times New Roman"/>
          <w:sz w:val="24"/>
          <w:szCs w:val="24"/>
        </w:rPr>
        <w:t xml:space="preserve"> </w:t>
      </w:r>
      <w:r w:rsidRPr="00555D66">
        <w:rPr>
          <w:rFonts w:ascii="Times New Roman" w:hAnsi="Times New Roman" w:cs="Times New Roman"/>
          <w:sz w:val="24"/>
          <w:szCs w:val="24"/>
        </w:rPr>
        <w:t>г. №</w:t>
      </w:r>
      <w:r w:rsidR="00865C47">
        <w:rPr>
          <w:rFonts w:ascii="Times New Roman" w:hAnsi="Times New Roman" w:cs="Times New Roman"/>
          <w:sz w:val="24"/>
          <w:szCs w:val="24"/>
        </w:rPr>
        <w:t xml:space="preserve"> 30</w:t>
      </w:r>
      <w:r w:rsidR="00635B5B">
        <w:rPr>
          <w:rFonts w:ascii="Times New Roman" w:hAnsi="Times New Roman" w:cs="Times New Roman"/>
          <w:sz w:val="24"/>
          <w:szCs w:val="24"/>
        </w:rPr>
        <w:t>7</w:t>
      </w:r>
    </w:p>
    <w:p w14:paraId="041E2A9C" w14:textId="47A85DF2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г.Нязепетровск</w:t>
      </w:r>
    </w:p>
    <w:p w14:paraId="14556476" w14:textId="77777777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9ABC2" w14:textId="5992436A" w:rsidR="0002335D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О</w:t>
      </w:r>
      <w:r w:rsidR="002F797F">
        <w:rPr>
          <w:rFonts w:ascii="Times New Roman" w:hAnsi="Times New Roman" w:cs="Times New Roman"/>
          <w:sz w:val="24"/>
          <w:szCs w:val="24"/>
        </w:rPr>
        <w:t>б утверждении</w:t>
      </w:r>
      <w:r w:rsidRPr="00555D6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2F797F">
        <w:rPr>
          <w:rFonts w:ascii="Times New Roman" w:hAnsi="Times New Roman" w:cs="Times New Roman"/>
          <w:sz w:val="24"/>
          <w:szCs w:val="24"/>
        </w:rPr>
        <w:t>а</w:t>
      </w:r>
      <w:r w:rsidRPr="00555D66">
        <w:rPr>
          <w:rFonts w:ascii="Times New Roman" w:hAnsi="Times New Roman" w:cs="Times New Roman"/>
          <w:sz w:val="24"/>
          <w:szCs w:val="24"/>
        </w:rPr>
        <w:t xml:space="preserve"> принятия решения о</w:t>
      </w:r>
    </w:p>
    <w:p w14:paraId="5AC89149" w14:textId="5B311957" w:rsidR="0002335D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применении к депутату, члену выборного органа</w:t>
      </w:r>
    </w:p>
    <w:p w14:paraId="03F4B005" w14:textId="05A604A9" w:rsidR="0002335D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местного самоуправления, выборному должностному</w:t>
      </w:r>
    </w:p>
    <w:p w14:paraId="5C595AC3" w14:textId="4D0D8A01" w:rsidR="0002335D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лицу местного самоуправления мер ответственности,</w:t>
      </w:r>
    </w:p>
    <w:p w14:paraId="06A9779C" w14:textId="1B743490" w:rsidR="002F797F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указанных в части 7.3-1 статьи 40 Федерального закона</w:t>
      </w:r>
    </w:p>
    <w:p w14:paraId="7581DA48" w14:textId="541136E0" w:rsidR="002F797F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</w:t>
      </w:r>
    </w:p>
    <w:p w14:paraId="4E0F8409" w14:textId="337322EA" w:rsidR="00555D66" w:rsidRPr="00555D66" w:rsidRDefault="00555D66" w:rsidP="0002335D">
      <w:pPr>
        <w:tabs>
          <w:tab w:val="left" w:pos="4111"/>
          <w:tab w:val="left" w:pos="4962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самоуправления в Российской Федерации"</w:t>
      </w:r>
    </w:p>
    <w:p w14:paraId="44491AAC" w14:textId="77777777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F4402" w14:textId="5ECAEFF0" w:rsidR="00555D66" w:rsidRPr="00555D66" w:rsidRDefault="00555D66" w:rsidP="002F7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Законом Челябинской области от 29.01.2009 N 353-ЗО "О противодействии коррупции в Челябинской области", Уставом </w:t>
      </w: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2F797F">
        <w:rPr>
          <w:rFonts w:ascii="Times New Roman" w:hAnsi="Times New Roman" w:cs="Times New Roman"/>
          <w:sz w:val="24"/>
          <w:szCs w:val="24"/>
        </w:rPr>
        <w:t>,</w:t>
      </w:r>
      <w:r w:rsidRPr="00555D66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bookmarkStart w:id="0" w:name="_Hlk109294880"/>
      <w:r w:rsidRPr="00555D66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bookmarkEnd w:id="0"/>
      <w:r w:rsidRPr="00555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0DD7D" w14:textId="77777777" w:rsidR="00555D66" w:rsidRPr="00555D66" w:rsidRDefault="00555D66" w:rsidP="002F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РЕШАЕТ:</w:t>
      </w:r>
    </w:p>
    <w:p w14:paraId="13FDD94F" w14:textId="77777777" w:rsidR="00555D66" w:rsidRPr="00555D66" w:rsidRDefault="00555D66" w:rsidP="002F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8230BB" w14:textId="77777777" w:rsidR="00555D66" w:rsidRPr="00555D66" w:rsidRDefault="00555D66" w:rsidP="001D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Федерации".</w:t>
      </w:r>
    </w:p>
    <w:p w14:paraId="4BE33595" w14:textId="2236B1A7" w:rsidR="00555D66" w:rsidRDefault="002F797F" w:rsidP="001D21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797F">
        <w:t xml:space="preserve"> </w:t>
      </w:r>
      <w:r w:rsidRPr="002F797F">
        <w:rPr>
          <w:rFonts w:ascii="Times New Roman" w:hAnsi="Times New Roman" w:cs="Times New Roman"/>
          <w:sz w:val="24"/>
          <w:szCs w:val="24"/>
        </w:rPr>
        <w:t>Решение вступает в силу со дня его подписания и подлежит официальному                              опубликованию на сайте Нязепетровского муниципального района (www.nzpr.ru, регистрация в качестве сетевого издания: Эл № ФС77-81111 от 17.05.2021 г.).</w:t>
      </w:r>
    </w:p>
    <w:p w14:paraId="5D137E21" w14:textId="4BCD560F" w:rsidR="002F797F" w:rsidRDefault="002F797F" w:rsidP="001D21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797F">
        <w:rPr>
          <w:rFonts w:ascii="Times New Roman" w:hAnsi="Times New Roman" w:cs="Times New Roman"/>
          <w:sz w:val="24"/>
          <w:szCs w:val="24"/>
        </w:rPr>
        <w:t xml:space="preserve"> Контроль исполнения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3F28C39F" w14:textId="77777777" w:rsidR="002F797F" w:rsidRDefault="002F797F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880F3" w14:textId="77777777" w:rsidR="002F797F" w:rsidRDefault="002F797F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8627D" w14:textId="77777777" w:rsidR="002F797F" w:rsidRDefault="002F797F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997CC" w14:textId="77777777" w:rsidR="002F797F" w:rsidRDefault="002F797F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990F6" w14:textId="4B470C8F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6D550F9" w14:textId="4EE914AC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Нязепетровского</w:t>
      </w:r>
      <w:r w:rsidR="002F797F">
        <w:rPr>
          <w:rFonts w:ascii="Times New Roman" w:hAnsi="Times New Roman" w:cs="Times New Roman"/>
          <w:sz w:val="24"/>
          <w:szCs w:val="24"/>
        </w:rPr>
        <w:t xml:space="preserve"> </w:t>
      </w:r>
      <w:r w:rsidRPr="00555D6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55D66">
        <w:rPr>
          <w:rFonts w:ascii="Times New Roman" w:hAnsi="Times New Roman" w:cs="Times New Roman"/>
          <w:sz w:val="24"/>
          <w:szCs w:val="24"/>
        </w:rPr>
        <w:tab/>
      </w:r>
      <w:r w:rsidRPr="00555D66">
        <w:rPr>
          <w:rFonts w:ascii="Times New Roman" w:hAnsi="Times New Roman" w:cs="Times New Roman"/>
          <w:sz w:val="24"/>
          <w:szCs w:val="24"/>
        </w:rPr>
        <w:tab/>
      </w:r>
      <w:r w:rsidR="002F797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797F" w:rsidRPr="002F797F">
        <w:rPr>
          <w:rFonts w:ascii="Times New Roman" w:hAnsi="Times New Roman" w:cs="Times New Roman"/>
          <w:sz w:val="24"/>
          <w:szCs w:val="24"/>
        </w:rPr>
        <w:t>А.Г. Бунаков</w:t>
      </w:r>
      <w:r w:rsidRPr="00555D66">
        <w:rPr>
          <w:rFonts w:ascii="Times New Roman" w:hAnsi="Times New Roman" w:cs="Times New Roman"/>
          <w:sz w:val="24"/>
          <w:szCs w:val="24"/>
        </w:rPr>
        <w:tab/>
      </w:r>
      <w:r w:rsidRPr="00555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555D66">
        <w:rPr>
          <w:rFonts w:ascii="Times New Roman" w:hAnsi="Times New Roman" w:cs="Times New Roman"/>
          <w:sz w:val="24"/>
          <w:szCs w:val="24"/>
        </w:rPr>
        <w:tab/>
      </w:r>
      <w:r w:rsidRPr="00555D66">
        <w:rPr>
          <w:rFonts w:ascii="Times New Roman" w:hAnsi="Times New Roman" w:cs="Times New Roman"/>
          <w:sz w:val="24"/>
          <w:szCs w:val="24"/>
        </w:rPr>
        <w:tab/>
      </w:r>
    </w:p>
    <w:p w14:paraId="50903E31" w14:textId="77777777" w:rsidR="00555D66" w:rsidRPr="00555D66" w:rsidRDefault="00555D66" w:rsidP="0055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0627D" w14:textId="4648E2E2" w:rsid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4C9FF" w14:textId="1AB3ACD7" w:rsidR="002F797F" w:rsidRDefault="002F797F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A8420" w14:textId="77777777" w:rsidR="0002335D" w:rsidRDefault="0002335D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2D920" w14:textId="1A66D28E" w:rsidR="00555D66" w:rsidRPr="00555D66" w:rsidRDefault="002F797F" w:rsidP="00865C47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6209F55" w14:textId="7E9F4196" w:rsidR="00555D66" w:rsidRPr="00555D66" w:rsidRDefault="002F797F" w:rsidP="00865C47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55D66" w:rsidRPr="00555D6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1D822594" w14:textId="32C80F39" w:rsidR="00555D66" w:rsidRPr="00555D66" w:rsidRDefault="00555D66" w:rsidP="00865C47">
      <w:pPr>
        <w:spacing w:after="0"/>
        <w:ind w:left="5954" w:hanging="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9294991"/>
      <w:r w:rsidRPr="00555D66">
        <w:rPr>
          <w:rFonts w:ascii="Times New Roman" w:hAnsi="Times New Roman" w:cs="Times New Roman"/>
          <w:sz w:val="24"/>
          <w:szCs w:val="24"/>
        </w:rPr>
        <w:t>Нязепетровского</w:t>
      </w:r>
      <w:r w:rsidR="006D7432">
        <w:rPr>
          <w:rFonts w:ascii="Times New Roman" w:hAnsi="Times New Roman" w:cs="Times New Roman"/>
          <w:sz w:val="24"/>
          <w:szCs w:val="24"/>
        </w:rPr>
        <w:t xml:space="preserve"> </w:t>
      </w:r>
      <w:r w:rsidRPr="00555D6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bookmarkEnd w:id="1"/>
      <w:r w:rsidRPr="00555D66">
        <w:rPr>
          <w:rFonts w:ascii="Times New Roman" w:hAnsi="Times New Roman" w:cs="Times New Roman"/>
          <w:sz w:val="24"/>
          <w:szCs w:val="24"/>
        </w:rPr>
        <w:t xml:space="preserve">от 25 </w:t>
      </w:r>
      <w:r w:rsidR="006D7432">
        <w:rPr>
          <w:rFonts w:ascii="Times New Roman" w:hAnsi="Times New Roman" w:cs="Times New Roman"/>
          <w:sz w:val="24"/>
          <w:szCs w:val="24"/>
        </w:rPr>
        <w:t xml:space="preserve">июля </w:t>
      </w:r>
      <w:r w:rsidR="006D7432" w:rsidRPr="00555D66">
        <w:rPr>
          <w:rFonts w:ascii="Times New Roman" w:hAnsi="Times New Roman" w:cs="Times New Roman"/>
          <w:sz w:val="24"/>
          <w:szCs w:val="24"/>
        </w:rPr>
        <w:t>2022</w:t>
      </w:r>
      <w:r w:rsidR="002C0782">
        <w:rPr>
          <w:rFonts w:ascii="Times New Roman" w:hAnsi="Times New Roman" w:cs="Times New Roman"/>
          <w:sz w:val="24"/>
          <w:szCs w:val="24"/>
        </w:rPr>
        <w:t xml:space="preserve"> </w:t>
      </w:r>
      <w:r w:rsidR="006D7432">
        <w:rPr>
          <w:rFonts w:ascii="Times New Roman" w:hAnsi="Times New Roman" w:cs="Times New Roman"/>
          <w:sz w:val="24"/>
          <w:szCs w:val="24"/>
        </w:rPr>
        <w:t>г. №</w:t>
      </w:r>
      <w:r w:rsidR="00865C47">
        <w:rPr>
          <w:rFonts w:ascii="Times New Roman" w:hAnsi="Times New Roman" w:cs="Times New Roman"/>
          <w:sz w:val="24"/>
          <w:szCs w:val="24"/>
        </w:rPr>
        <w:t xml:space="preserve"> 30</w:t>
      </w:r>
      <w:r w:rsidR="00635B5B">
        <w:rPr>
          <w:rFonts w:ascii="Times New Roman" w:hAnsi="Times New Roman" w:cs="Times New Roman"/>
          <w:sz w:val="24"/>
          <w:szCs w:val="24"/>
        </w:rPr>
        <w:t>7</w:t>
      </w:r>
    </w:p>
    <w:p w14:paraId="2CA4DC28" w14:textId="77777777" w:rsidR="006D7432" w:rsidRDefault="006D7432" w:rsidP="00865C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28A17C" w14:textId="77777777" w:rsidR="006D7432" w:rsidRDefault="006D7432" w:rsidP="006D7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E8649A" w14:textId="4B9EB23D" w:rsidR="00555D66" w:rsidRPr="00555D66" w:rsidRDefault="00555D66" w:rsidP="006D7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Порядок</w:t>
      </w:r>
    </w:p>
    <w:p w14:paraId="02682684" w14:textId="77777777" w:rsidR="00555D66" w:rsidRPr="00555D66" w:rsidRDefault="00555D66" w:rsidP="00066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</w:t>
      </w:r>
    </w:p>
    <w:p w14:paraId="6E58F75C" w14:textId="77777777" w:rsidR="0006680E" w:rsidRDefault="0006680E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A20C8" w14:textId="2B89DAE0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 (далее - Порядок) разработан в соответствии со ст. 7.3-2 Федерального закона от 06.10.2003 N 131-ФЗ "Об общих принципах организации местного самоуправления в Российской Федерации", ст. ст. 3-2, 3-6 Закона Челябинской области от 29.01.2009 N 353-ЗО "О противодействии коррупции в Челябинской области" и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своих несовершеннолетних детей, если искажение этих сведений является несущественным.</w:t>
      </w:r>
    </w:p>
    <w:p w14:paraId="34D85294" w14:textId="204E50BA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2. В соответствии с частью 7.3-1 статьи 40 Федерального закона от 06.10.2003 N 131-ФЗ "Об общих принципах организации местного самоуправления в Российской Федерации"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своих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4859F846" w14:textId="77777777" w:rsidR="0006680E" w:rsidRPr="0006680E" w:rsidRDefault="0006680E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80E">
        <w:rPr>
          <w:rFonts w:ascii="Times New Roman" w:hAnsi="Times New Roman" w:cs="Times New Roman"/>
          <w:sz w:val="24"/>
          <w:szCs w:val="24"/>
        </w:rPr>
        <w:t>1) предупреждение;</w:t>
      </w:r>
    </w:p>
    <w:p w14:paraId="2C73D906" w14:textId="77777777" w:rsidR="0006680E" w:rsidRPr="0006680E" w:rsidRDefault="0006680E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80E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D2CE435" w14:textId="77777777" w:rsidR="0006680E" w:rsidRPr="0006680E" w:rsidRDefault="0006680E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80E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EA400CA" w14:textId="77777777" w:rsidR="0006680E" w:rsidRPr="0006680E" w:rsidRDefault="0006680E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80E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61C8AA41" w14:textId="77777777" w:rsidR="0006680E" w:rsidRDefault="0006680E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80E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14:paraId="1170A4DA" w14:textId="7E4EFFFF" w:rsidR="00555D66" w:rsidRPr="00555D66" w:rsidRDefault="00121FE8" w:rsidP="0006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3. Меры ответственности, перечисленные в пункте 2 настоящего порядка, могут быть применены к депутату Собрания депутатов Нязепетровского муниципального района, председателю постоянной и (или) временной депутатской комиссии, заместителю председателя </w:t>
      </w:r>
      <w:r w:rsidR="00555D66" w:rsidRPr="00555D66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постоянной и (или) временной депутатской комиссии, председателю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, заместителю председателю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, главе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>(далее - лицо, замещающее муниципальную должность).</w:t>
      </w:r>
    </w:p>
    <w:p w14:paraId="29710195" w14:textId="22FD63A7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4. При поступлении в Собрание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заявления Губернатора Челябинской области, предусмотренного пунктом 11 статьи 3-6 Закона Челябинской области от 29.01.2009 N 353-ЗО "О противодействии коррупции в Челябинской области" (далее - заявление), председатель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в трехдневный срок направляет заявление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</w:t>
      </w:r>
      <w:r w:rsidR="0036078B" w:rsidRPr="0036078B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555D66" w:rsidRPr="00555D66">
        <w:rPr>
          <w:rFonts w:ascii="Times New Roman" w:hAnsi="Times New Roman" w:cs="Times New Roman"/>
          <w:sz w:val="24"/>
          <w:szCs w:val="24"/>
        </w:rPr>
        <w:t>, и соблюдению установленных ограничений (далее - комиссия).</w:t>
      </w:r>
    </w:p>
    <w:p w14:paraId="6F56886B" w14:textId="03E742F7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5. Председатель комиссии при поступлении к нему в установленном порядке заявления:</w:t>
      </w:r>
    </w:p>
    <w:p w14:paraId="65BC6229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заявления;</w:t>
      </w:r>
    </w:p>
    <w:p w14:paraId="4D83D9C7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2) в течение 3 рабочих дней организует ознакомление лица, замещающего муниципальную должность, с поступившим заявлением, и письменно уведомляет его о дате, месте и времени проведения заседания Комиссии.</w:t>
      </w:r>
    </w:p>
    <w:p w14:paraId="56469536" w14:textId="49898ADF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6. Заседание комиссии проводится, как правило, в присутствии лица, замещающего муниципальную должность, в отношении которого рассматривается заявление.</w:t>
      </w:r>
    </w:p>
    <w:p w14:paraId="6CD7245D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лица, замещающего муниципальную должность, в случае:</w:t>
      </w:r>
    </w:p>
    <w:p w14:paraId="149AE545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а) наличия письменного заявления лица, замещающего муниципальную должность, о проведение заседания комиссии в его отсутствие;</w:t>
      </w:r>
    </w:p>
    <w:p w14:paraId="155A47AF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б) неявки на заседание комиссии лица, замещающего муниципальную должность, надлежащим образом извещенного о времени и месте его проведения и намеревавшегося лично присутствовать на заседании комиссии.</w:t>
      </w:r>
    </w:p>
    <w:p w14:paraId="437CC038" w14:textId="0FDD1E66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7. На заседании комиссии заслушиваются пояснения лица, замещающего муниципальную должность, рассматриваются материалы по существу заявления, а также дополнительные материалы.</w:t>
      </w:r>
    </w:p>
    <w:p w14:paraId="23E6EE4D" w14:textId="5D89A154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8. Комиссия рассматривает все обстоятельства, являющиеся основанием для применения мер ответственности к лицу, замещающему муниципальную должность, и принимает рекомендации Собранию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>о применении к лицу, замещающему муниципальную должность, одной из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Федерации".</w:t>
      </w:r>
    </w:p>
    <w:p w14:paraId="6D50BE29" w14:textId="0904E315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9. При определении меры ответственности комиссией учитываются:</w:t>
      </w:r>
    </w:p>
    <w:p w14:paraId="4D9C21F5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1) характер совершенного коррупционного правонарушения, его тяжесть, обстоятельства, при которых оно совершено;</w:t>
      </w:r>
    </w:p>
    <w:p w14:paraId="79CF7F9A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>2) 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14:paraId="285F41B7" w14:textId="22B3EFF4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10. Протокол заседания комиссии в трехдневный срок направляется председателю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для включения вопроса в повестку ближайшего заседания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555D66" w:rsidRPr="00555D66">
        <w:rPr>
          <w:rFonts w:ascii="Times New Roman" w:hAnsi="Times New Roman" w:cs="Times New Roman"/>
          <w:sz w:val="24"/>
          <w:szCs w:val="24"/>
        </w:rPr>
        <w:t>.</w:t>
      </w:r>
    </w:p>
    <w:p w14:paraId="13973DD4" w14:textId="1C9400F7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11. Вопрос о применении к лицу, замещающему муниципальную должность, меры ответственности, предусмотренной частью 7.3-1 статьи 40 Федерального закона от 06.10.2003 N 131-ФЗ "Об общих принципах организации местного самоуправления в Российской </w:t>
      </w:r>
      <w:r w:rsidR="00555D66" w:rsidRPr="00555D6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Федерации", рассматривается на заседании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555D66" w:rsidRPr="00555D66">
        <w:rPr>
          <w:rFonts w:ascii="Times New Roman" w:hAnsi="Times New Roman" w:cs="Times New Roman"/>
          <w:sz w:val="24"/>
          <w:szCs w:val="24"/>
        </w:rPr>
        <w:t>.</w:t>
      </w:r>
    </w:p>
    <w:p w14:paraId="2C2BA4DD" w14:textId="776A2726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D66">
        <w:rPr>
          <w:rFonts w:ascii="Times New Roman" w:hAnsi="Times New Roman" w:cs="Times New Roman"/>
          <w:sz w:val="24"/>
          <w:szCs w:val="24"/>
        </w:rPr>
        <w:t xml:space="preserve">Решение о применении к лицу, замещающему муниципальную должность, меры ответственности, предусмотренной частью 7.3-1 статьи 40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установленной численности депутатов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555D66">
        <w:rPr>
          <w:rFonts w:ascii="Times New Roman" w:hAnsi="Times New Roman" w:cs="Times New Roman"/>
          <w:sz w:val="24"/>
          <w:szCs w:val="24"/>
        </w:rPr>
        <w:t>открытым голосованием.</w:t>
      </w:r>
    </w:p>
    <w:p w14:paraId="21608AA1" w14:textId="31B6ACAC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12. Решение Собрания депутатов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>о применении к лицу, замещающему муниципальную должность, меры ответственности предусмотренной частью 7.3-1 статьи 40 Федерального закона от 06.10.2003 N 131-ФЗ "Об общих принципах организации местного самоуправления в Российской Федерации" подлежит опубликованию в газете "</w:t>
      </w:r>
      <w:r w:rsidR="0036078B">
        <w:rPr>
          <w:rFonts w:ascii="Times New Roman" w:hAnsi="Times New Roman" w:cs="Times New Roman"/>
          <w:sz w:val="24"/>
          <w:szCs w:val="24"/>
        </w:rPr>
        <w:t>Газета Нязепетровские Вести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" и размещается на официальном сайте органов местного самоуправления </w:t>
      </w:r>
      <w:r w:rsidR="0036078B" w:rsidRPr="0036078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="00555D66" w:rsidRPr="00555D6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14:paraId="0FB2FBE3" w14:textId="03405B5D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 xml:space="preserve">13. Информация о принятом решении направляется Губернатору Челябинской области в течение десяти дней со дня принятия решения. </w:t>
      </w:r>
    </w:p>
    <w:p w14:paraId="48AEC08E" w14:textId="69EF96CC" w:rsidR="00555D66" w:rsidRPr="00555D66" w:rsidRDefault="00121FE8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5D66" w:rsidRPr="00555D66">
        <w:rPr>
          <w:rFonts w:ascii="Times New Roman" w:hAnsi="Times New Roman" w:cs="Times New Roman"/>
          <w:sz w:val="24"/>
          <w:szCs w:val="24"/>
        </w:rPr>
        <w:t>14. Копия решения о применении к лицу, замещающему муниципальную должность, меры ответственности, предусмотренной частью 7.3-1 статьи 40 Федерального закона от 06.10.2003 N 131-ФЗ "Об общих принципах организации местного самоуправления в Российской Федерации", в течение десяти дней со дня его принятия вручается ему лично под роспись либо направляется заказным письмом с уведомлением.</w:t>
      </w:r>
    </w:p>
    <w:p w14:paraId="731DF0DB" w14:textId="77777777" w:rsidR="00555D66" w:rsidRPr="00555D66" w:rsidRDefault="00555D66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C1943" w14:textId="77777777" w:rsidR="001C49FD" w:rsidRPr="00555D66" w:rsidRDefault="001C49FD" w:rsidP="0055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49FD" w:rsidRPr="00555D66" w:rsidSect="006D743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82"/>
    <w:rsid w:val="0002335D"/>
    <w:rsid w:val="0006680E"/>
    <w:rsid w:val="00121FE8"/>
    <w:rsid w:val="001C49FD"/>
    <w:rsid w:val="001D211C"/>
    <w:rsid w:val="002C0782"/>
    <w:rsid w:val="002F797F"/>
    <w:rsid w:val="0036078B"/>
    <w:rsid w:val="00415D82"/>
    <w:rsid w:val="00555D66"/>
    <w:rsid w:val="00627635"/>
    <w:rsid w:val="00635B5B"/>
    <w:rsid w:val="006D7432"/>
    <w:rsid w:val="00865C47"/>
    <w:rsid w:val="00C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9529"/>
  <w15:chartTrackingRefBased/>
  <w15:docId w15:val="{FD691AD9-E12B-4C50-9713-7E986BC4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2022-07-21T11:18:00Z</cp:lastPrinted>
  <dcterms:created xsi:type="dcterms:W3CDTF">2022-07-21T08:08:00Z</dcterms:created>
  <dcterms:modified xsi:type="dcterms:W3CDTF">2022-07-25T08:36:00Z</dcterms:modified>
</cp:coreProperties>
</file>