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F4E9" w14:textId="0ADD618C" w:rsidR="00C836B0" w:rsidRPr="00C836B0" w:rsidRDefault="00C836B0" w:rsidP="00752C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4A5DEC" w14:textId="77777777" w:rsidR="00C836B0" w:rsidRPr="00C836B0" w:rsidRDefault="00C836B0" w:rsidP="00C83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01E0F4" w14:textId="77777777" w:rsidR="00C836B0" w:rsidRPr="00C836B0" w:rsidRDefault="00C836B0" w:rsidP="00C836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1FCFA7" w14:textId="77777777" w:rsidR="00C836B0" w:rsidRPr="00C836B0" w:rsidRDefault="00C836B0" w:rsidP="00C836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E6DF96E" w14:textId="77777777" w:rsidR="00C836B0" w:rsidRPr="00C836B0" w:rsidRDefault="00C836B0" w:rsidP="00C836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3C06E0E8" w14:textId="77777777" w:rsidR="00B604FC" w:rsidRDefault="00B604FC" w:rsidP="00C836B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6EEEE5FE" w14:textId="77777777" w:rsidR="00C836B0" w:rsidRPr="00C836B0" w:rsidRDefault="00C836B0" w:rsidP="00C836B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 xml:space="preserve">Администрация Нязепетровского </w:t>
      </w:r>
      <w:r w:rsidRPr="00C836B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муниципального района</w:t>
      </w:r>
    </w:p>
    <w:p w14:paraId="5DFA2693" w14:textId="77777777" w:rsidR="00C836B0" w:rsidRPr="00C836B0" w:rsidRDefault="00C836B0" w:rsidP="00C836B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60A6C56B" w14:textId="77777777" w:rsidR="00C836B0" w:rsidRPr="00C836B0" w:rsidRDefault="00C836B0" w:rsidP="00C836B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Челябинской области</w:t>
      </w:r>
    </w:p>
    <w:p w14:paraId="78F088E9" w14:textId="77777777" w:rsidR="00C836B0" w:rsidRPr="00C836B0" w:rsidRDefault="00C836B0" w:rsidP="00C836B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3EC15A31" w14:textId="77777777" w:rsidR="00C836B0" w:rsidRPr="00C836B0" w:rsidRDefault="00C836B0" w:rsidP="00C836B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 О С Т А Н О В Л Е Н И Е</w:t>
      </w:r>
    </w:p>
    <w:p w14:paraId="1AADD3E8" w14:textId="77777777" w:rsidR="00C836B0" w:rsidRPr="00C836B0" w:rsidRDefault="00597769" w:rsidP="00C83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71A56AD2">
          <v:line id="Прямая соединительная линия 74" o:spid="_x0000_s1026" style="position:absolute;left:0;text-align:left;flip:y;z-index:251659264;visibility:visible;mso-wrap-distance-top:-3e-5mm;mso-wrap-distance-bottom:-3e-5mm" from="0,12.05pt" to="484.8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" strokeweight="1.06mm">
            <v:stroke joinstyle="miter" endcap="square"/>
          </v:line>
        </w:pict>
      </w:r>
    </w:p>
    <w:p w14:paraId="19A73769" w14:textId="08CF9C00" w:rsidR="00C836B0" w:rsidRPr="00C836B0" w:rsidRDefault="009C1694" w:rsidP="00C83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lang w:eastAsia="zh-CN"/>
        </w:rPr>
        <w:t>о</w:t>
      </w:r>
      <w:r w:rsidR="00C836B0" w:rsidRPr="00C836B0">
        <w:rPr>
          <w:rFonts w:ascii="Times New Roman" w:eastAsia="Times New Roman" w:hAnsi="Times New Roman" w:cs="Times New Roman"/>
          <w:b/>
          <w:color w:val="000000"/>
          <w:lang w:eastAsia="zh-CN"/>
        </w:rPr>
        <w:t>т</w:t>
      </w:r>
      <w:r w:rsidR="00101E16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  <w:r w:rsidR="00597769">
        <w:rPr>
          <w:rFonts w:ascii="Times New Roman" w:eastAsia="Times New Roman" w:hAnsi="Times New Roman" w:cs="Times New Roman"/>
          <w:b/>
          <w:color w:val="000000"/>
          <w:lang w:eastAsia="zh-CN"/>
        </w:rPr>
        <w:t>05.09.2024 г.</w:t>
      </w:r>
      <w:r w:rsidR="00101E16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  <w:proofErr w:type="gramStart"/>
      <w:r w:rsidR="00D13A48">
        <w:rPr>
          <w:rFonts w:ascii="Times New Roman" w:eastAsia="Times New Roman" w:hAnsi="Times New Roman" w:cs="Times New Roman"/>
          <w:b/>
          <w:color w:val="000000"/>
          <w:lang w:eastAsia="zh-CN"/>
        </w:rPr>
        <w:t>№</w:t>
      </w:r>
      <w:r w:rsidR="00101E16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  <w:r w:rsidR="00343FDA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  <w:r w:rsidR="00597769">
        <w:rPr>
          <w:rFonts w:ascii="Times New Roman" w:eastAsia="Times New Roman" w:hAnsi="Times New Roman" w:cs="Times New Roman"/>
          <w:b/>
          <w:color w:val="000000"/>
          <w:lang w:eastAsia="zh-CN"/>
        </w:rPr>
        <w:t>466</w:t>
      </w:r>
      <w:proofErr w:type="gramEnd"/>
    </w:p>
    <w:p w14:paraId="3F057F9A" w14:textId="77777777" w:rsidR="00C836B0" w:rsidRPr="00C836B0" w:rsidRDefault="00C836B0" w:rsidP="00C83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b/>
          <w:color w:val="000000"/>
          <w:lang w:eastAsia="zh-CN"/>
        </w:rPr>
        <w:t>г. Нязепетровск</w:t>
      </w:r>
    </w:p>
    <w:p w14:paraId="50FD0339" w14:textId="77777777" w:rsidR="00C836B0" w:rsidRPr="00C836B0" w:rsidRDefault="00C836B0" w:rsidP="00C836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</w:tblGrid>
      <w:tr w:rsidR="00C836B0" w:rsidRPr="00C836B0" w14:paraId="0CF1E2D4" w14:textId="77777777" w:rsidTr="009C22C2">
        <w:trPr>
          <w:trHeight w:val="495"/>
        </w:trPr>
        <w:tc>
          <w:tcPr>
            <w:tcW w:w="3794" w:type="dxa"/>
            <w:shd w:val="clear" w:color="auto" w:fill="auto"/>
          </w:tcPr>
          <w:p w14:paraId="3D19417B" w14:textId="0FF500DD" w:rsidR="00C836B0" w:rsidRPr="009C22C2" w:rsidRDefault="00C836B0" w:rsidP="00C33B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 внесении </w:t>
            </w:r>
            <w:r w:rsidR="009C2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дополнений</w:t>
            </w:r>
            <w:r w:rsidR="00530EAB"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               </w:t>
            </w:r>
            <w:r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9C2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30EAB"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остановление</w:t>
            </w:r>
            <w:r w:rsidR="00530EAB"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      </w:t>
            </w:r>
            <w:r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администрации </w:t>
            </w:r>
            <w:proofErr w:type="gramStart"/>
            <w:r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Нязепетровского</w:t>
            </w:r>
            <w:r w:rsidR="00530EAB"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 </w:t>
            </w:r>
            <w:r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муниципального</w:t>
            </w:r>
            <w:proofErr w:type="gramEnd"/>
            <w:r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района от 11.01.2021 г. № 2</w:t>
            </w:r>
          </w:p>
        </w:tc>
      </w:tr>
    </w:tbl>
    <w:p w14:paraId="36979C02" w14:textId="77777777" w:rsidR="00C836B0" w:rsidRDefault="00C836B0" w:rsidP="00C836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7148CD05" w14:textId="77777777" w:rsidR="00C836B0" w:rsidRPr="00C836B0" w:rsidRDefault="00C836B0" w:rsidP="00C755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A9981A" w14:textId="77777777" w:rsidR="009C22C2" w:rsidRDefault="009C22C2" w:rsidP="00C836B0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B51D1" w14:textId="2A80BA29" w:rsidR="00C836B0" w:rsidRPr="00C836B0" w:rsidRDefault="00C836B0" w:rsidP="009C22C2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Бюджетным кодексом Российской </w:t>
      </w:r>
      <w:r w:rsidR="00AD2521" w:rsidRPr="00C836B0">
        <w:rPr>
          <w:rFonts w:ascii="Times New Roman" w:eastAsia="Calibri" w:hAnsi="Times New Roman" w:cs="Times New Roman"/>
          <w:sz w:val="24"/>
          <w:szCs w:val="24"/>
        </w:rPr>
        <w:t>Федерации, Порядком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 разработки, реализации и оценки эффективности муниципальных программ, утвержденным постановлением</w:t>
      </w:r>
      <w:r w:rsidR="00B90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34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836B0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A234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34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6B0">
        <w:rPr>
          <w:rFonts w:ascii="Times New Roman" w:eastAsia="Calibri" w:hAnsi="Times New Roman" w:cs="Times New Roman"/>
          <w:sz w:val="24"/>
          <w:szCs w:val="24"/>
        </w:rPr>
        <w:t>Нязепетровского</w:t>
      </w:r>
      <w:r w:rsidR="00A234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6B0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A234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района от 15.11.2016 г. </w:t>
      </w:r>
      <w:r w:rsidRPr="006274D5">
        <w:rPr>
          <w:rFonts w:ascii="Times New Roman" w:eastAsia="Calibri" w:hAnsi="Times New Roman" w:cs="Times New Roman"/>
          <w:sz w:val="24"/>
          <w:szCs w:val="24"/>
        </w:rPr>
        <w:t>№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 629 (с изменениями, утвержденными постановлени</w:t>
      </w:r>
      <w:r w:rsidR="00530EAB" w:rsidRPr="007971AA">
        <w:rPr>
          <w:rFonts w:ascii="Times New Roman" w:eastAsia="Calibri" w:hAnsi="Times New Roman" w:cs="Times New Roman"/>
          <w:sz w:val="24"/>
          <w:szCs w:val="24"/>
        </w:rPr>
        <w:t>ями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  <w:r w:rsidR="00B90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6844" w:rsidRPr="008F2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Нязепетровского муниципального района</w:t>
      </w:r>
      <w:r w:rsidR="00B909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06844" w:rsidRPr="00C836B0">
        <w:rPr>
          <w:rFonts w:ascii="Times New Roman" w:eastAsia="Calibri" w:hAnsi="Times New Roman" w:cs="Times New Roman"/>
          <w:sz w:val="24"/>
          <w:szCs w:val="24"/>
        </w:rPr>
        <w:t>от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 13.11.2018 г.</w:t>
      </w:r>
      <w:r w:rsidR="00B90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6B0">
        <w:rPr>
          <w:rFonts w:ascii="Times New Roman" w:eastAsia="Calibri" w:hAnsi="Times New Roman" w:cs="Times New Roman"/>
          <w:sz w:val="24"/>
          <w:szCs w:val="24"/>
        </w:rPr>
        <w:t>№ 771</w:t>
      </w:r>
      <w:r w:rsidR="00530EAB">
        <w:rPr>
          <w:rFonts w:ascii="Times New Roman" w:eastAsia="Calibri" w:hAnsi="Times New Roman" w:cs="Times New Roman"/>
          <w:sz w:val="24"/>
          <w:szCs w:val="24"/>
        </w:rPr>
        <w:t>, от 20.10.2023 г. № 696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A33A8A">
        <w:rPr>
          <w:rFonts w:ascii="Times New Roman" w:eastAsia="Calibri" w:hAnsi="Times New Roman" w:cs="Times New Roman"/>
          <w:sz w:val="24"/>
          <w:szCs w:val="24"/>
        </w:rPr>
        <w:t xml:space="preserve">с целью корректировки мероприятий муниципальной программы, </w:t>
      </w:r>
      <w:r w:rsidR="007E4735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="00530EAB" w:rsidRPr="007971AA">
        <w:rPr>
          <w:rFonts w:ascii="Times New Roman" w:eastAsia="Calibri" w:hAnsi="Times New Roman" w:cs="Times New Roman"/>
          <w:sz w:val="24"/>
          <w:szCs w:val="24"/>
        </w:rPr>
        <w:t>Уставом муниципального образования «Нязепетровский муниципальный район»</w:t>
      </w:r>
      <w:r w:rsidR="00530EAB">
        <w:rPr>
          <w:rFonts w:ascii="Times New Roman" w:eastAsia="Calibri" w:hAnsi="Times New Roman" w:cs="Times New Roman"/>
          <w:sz w:val="24"/>
          <w:szCs w:val="24"/>
        </w:rPr>
        <w:t xml:space="preserve"> Челябинской области</w:t>
      </w:r>
      <w:r w:rsidRPr="00C836B0">
        <w:rPr>
          <w:rFonts w:ascii="Times New Roman" w:eastAsia="Calibri" w:hAnsi="Times New Roman" w:cs="Times New Roman"/>
          <w:sz w:val="24"/>
          <w:szCs w:val="24"/>
        </w:rPr>
        <w:t>, администрация Нязепетровского муниципального района</w:t>
      </w:r>
    </w:p>
    <w:p w14:paraId="568E716D" w14:textId="77777777" w:rsidR="00C836B0" w:rsidRPr="00C836B0" w:rsidRDefault="00C836B0" w:rsidP="00EE2C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36DA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ПОСТАНОВЛЯЕТ:</w:t>
      </w:r>
    </w:p>
    <w:p w14:paraId="31A24CC6" w14:textId="18B344A6" w:rsidR="00EA4DC0" w:rsidRPr="00EE2C9C" w:rsidRDefault="007E32D1" w:rsidP="00706AA9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D1">
        <w:rPr>
          <w:rFonts w:ascii="Times New Roman" w:hAnsi="Times New Roman"/>
          <w:sz w:val="24"/>
          <w:szCs w:val="24"/>
        </w:rPr>
        <w:t xml:space="preserve">Внести в муниципальную программу </w:t>
      </w:r>
      <w:r w:rsidRPr="007E32D1">
        <w:rPr>
          <w:rFonts w:ascii="Times New Roman" w:hAnsi="Times New Roman"/>
          <w:bCs/>
          <w:sz w:val="24"/>
          <w:szCs w:val="24"/>
        </w:rPr>
        <w:t>«Развитие образования в Нязепетровском муниципальном районе</w:t>
      </w:r>
      <w:r w:rsidRPr="007E32D1">
        <w:rPr>
          <w:rFonts w:ascii="Times New Roman" w:hAnsi="Times New Roman"/>
          <w:sz w:val="24"/>
          <w:szCs w:val="24"/>
        </w:rPr>
        <w:t>»</w:t>
      </w:r>
      <w:r w:rsidR="00A33A8A">
        <w:rPr>
          <w:rFonts w:ascii="Times New Roman" w:hAnsi="Times New Roman"/>
          <w:sz w:val="24"/>
          <w:szCs w:val="24"/>
        </w:rPr>
        <w:t xml:space="preserve"> (далее – программа)</w:t>
      </w:r>
      <w:r w:rsidRPr="007E32D1">
        <w:rPr>
          <w:rFonts w:ascii="Times New Roman" w:hAnsi="Times New Roman"/>
          <w:sz w:val="24"/>
          <w:szCs w:val="24"/>
        </w:rPr>
        <w:t>, утвержденную постановлением администрации Нязепетровского муниципального района</w:t>
      </w:r>
      <w:r w:rsidR="008D78FE" w:rsidRPr="00EE2C9C">
        <w:rPr>
          <w:rFonts w:ascii="Times New Roman" w:hAnsi="Times New Roman" w:cs="Times New Roman"/>
          <w:sz w:val="24"/>
          <w:szCs w:val="24"/>
        </w:rPr>
        <w:t xml:space="preserve"> от 11.01.2021 г. № </w:t>
      </w:r>
      <w:r w:rsidR="008D78FE" w:rsidRPr="006173A5">
        <w:rPr>
          <w:rFonts w:ascii="Times New Roman" w:hAnsi="Times New Roman" w:cs="Times New Roman"/>
          <w:sz w:val="24"/>
          <w:szCs w:val="24"/>
        </w:rPr>
        <w:t>2 (</w:t>
      </w:r>
      <w:r w:rsidR="00A318ED">
        <w:rPr>
          <w:rFonts w:ascii="Times New Roman" w:hAnsi="Times New Roman" w:cs="Times New Roman"/>
          <w:sz w:val="24"/>
          <w:szCs w:val="24"/>
        </w:rPr>
        <w:t xml:space="preserve">в редакции постановления администрации Нязепетровского муниципального района </w:t>
      </w:r>
      <w:r w:rsidR="00D8690D" w:rsidRPr="007B79D1">
        <w:rPr>
          <w:rFonts w:ascii="Times New Roman" w:hAnsi="Times New Roman" w:cs="Times New Roman"/>
          <w:sz w:val="24"/>
          <w:szCs w:val="24"/>
        </w:rPr>
        <w:t xml:space="preserve">от 12.01.2024 г. № </w:t>
      </w:r>
      <w:r w:rsidR="00AD2521" w:rsidRPr="007B79D1">
        <w:rPr>
          <w:rFonts w:ascii="Times New Roman" w:hAnsi="Times New Roman" w:cs="Times New Roman"/>
          <w:sz w:val="24"/>
          <w:szCs w:val="24"/>
        </w:rPr>
        <w:t>10</w:t>
      </w:r>
      <w:r w:rsidR="00B85B91">
        <w:rPr>
          <w:rFonts w:ascii="Times New Roman" w:hAnsi="Times New Roman" w:cs="Times New Roman"/>
          <w:sz w:val="24"/>
          <w:szCs w:val="24"/>
        </w:rPr>
        <w:t>,</w:t>
      </w:r>
      <w:r w:rsidR="00AD2521" w:rsidRPr="007B79D1">
        <w:rPr>
          <w:rFonts w:ascii="Times New Roman" w:hAnsi="Times New Roman" w:cs="Times New Roman"/>
          <w:sz w:val="24"/>
          <w:szCs w:val="24"/>
        </w:rPr>
        <w:t xml:space="preserve"> с</w:t>
      </w:r>
      <w:r w:rsidR="00A318ED" w:rsidRPr="007B79D1">
        <w:rPr>
          <w:rFonts w:ascii="Times New Roman" w:hAnsi="Times New Roman" w:cs="Times New Roman"/>
          <w:sz w:val="24"/>
          <w:szCs w:val="24"/>
        </w:rPr>
        <w:t xml:space="preserve"> изменениями</w:t>
      </w:r>
      <w:r w:rsidR="00D8690D" w:rsidRPr="007B79D1">
        <w:rPr>
          <w:rFonts w:ascii="Times New Roman" w:hAnsi="Times New Roman" w:cs="Times New Roman"/>
          <w:sz w:val="24"/>
          <w:szCs w:val="24"/>
        </w:rPr>
        <w:t>,</w:t>
      </w:r>
      <w:r w:rsidR="00A318ED" w:rsidRPr="007B79D1">
        <w:rPr>
          <w:rFonts w:ascii="Times New Roman" w:hAnsi="Times New Roman" w:cs="Times New Roman"/>
          <w:sz w:val="24"/>
          <w:szCs w:val="24"/>
        </w:rPr>
        <w:t xml:space="preserve"> утвержденными постановлени</w:t>
      </w:r>
      <w:r w:rsidR="00252533">
        <w:rPr>
          <w:rFonts w:ascii="Times New Roman" w:hAnsi="Times New Roman" w:cs="Times New Roman"/>
          <w:sz w:val="24"/>
          <w:szCs w:val="24"/>
        </w:rPr>
        <w:t>ями</w:t>
      </w:r>
      <w:r w:rsidR="00A318ED" w:rsidRPr="007B79D1">
        <w:rPr>
          <w:rFonts w:ascii="Times New Roman" w:hAnsi="Times New Roman" w:cs="Times New Roman"/>
          <w:sz w:val="24"/>
          <w:szCs w:val="24"/>
        </w:rPr>
        <w:t xml:space="preserve"> администрации Нязепетровского муници</w:t>
      </w:r>
      <w:r w:rsidR="0042117B">
        <w:rPr>
          <w:rFonts w:ascii="Times New Roman" w:hAnsi="Times New Roman" w:cs="Times New Roman"/>
          <w:sz w:val="24"/>
          <w:szCs w:val="24"/>
        </w:rPr>
        <w:t>пального</w:t>
      </w:r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42117B">
        <w:rPr>
          <w:rFonts w:ascii="Times New Roman" w:hAnsi="Times New Roman" w:cs="Times New Roman"/>
          <w:sz w:val="24"/>
          <w:szCs w:val="24"/>
        </w:rPr>
        <w:t>района</w:t>
      </w:r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451058" w:rsidRPr="007B79D1">
        <w:rPr>
          <w:rFonts w:ascii="Times New Roman" w:hAnsi="Times New Roman" w:cs="Times New Roman"/>
          <w:sz w:val="24"/>
          <w:szCs w:val="24"/>
        </w:rPr>
        <w:t xml:space="preserve">от </w:t>
      </w:r>
      <w:r w:rsidR="00252533">
        <w:rPr>
          <w:rFonts w:ascii="Times New Roman" w:hAnsi="Times New Roman" w:cs="Times New Roman"/>
          <w:sz w:val="24"/>
          <w:szCs w:val="24"/>
        </w:rPr>
        <w:t>15.03.2024</w:t>
      </w:r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B90913">
        <w:rPr>
          <w:rFonts w:ascii="Times New Roman" w:hAnsi="Times New Roman" w:cs="Times New Roman"/>
          <w:sz w:val="24"/>
          <w:szCs w:val="24"/>
        </w:rPr>
        <w:t>г.</w:t>
      </w:r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B90913">
        <w:rPr>
          <w:rFonts w:ascii="Times New Roman" w:hAnsi="Times New Roman" w:cs="Times New Roman"/>
          <w:sz w:val="24"/>
          <w:szCs w:val="24"/>
        </w:rPr>
        <w:t xml:space="preserve"> №</w:t>
      </w:r>
      <w:r w:rsidR="009C22C2">
        <w:rPr>
          <w:rFonts w:ascii="Times New Roman" w:hAnsi="Times New Roman" w:cs="Times New Roman"/>
          <w:sz w:val="24"/>
          <w:szCs w:val="24"/>
        </w:rPr>
        <w:t xml:space="preserve"> </w:t>
      </w:r>
      <w:r w:rsidR="00B90913">
        <w:rPr>
          <w:rFonts w:ascii="Times New Roman" w:hAnsi="Times New Roman" w:cs="Times New Roman"/>
          <w:sz w:val="24"/>
          <w:szCs w:val="24"/>
        </w:rPr>
        <w:t>154,</w:t>
      </w:r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B90913">
        <w:rPr>
          <w:rFonts w:ascii="Times New Roman" w:hAnsi="Times New Roman" w:cs="Times New Roman"/>
          <w:sz w:val="24"/>
          <w:szCs w:val="24"/>
        </w:rPr>
        <w:t>от 25.04.2024 г.</w:t>
      </w:r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B90913">
        <w:rPr>
          <w:rFonts w:ascii="Times New Roman" w:hAnsi="Times New Roman" w:cs="Times New Roman"/>
          <w:sz w:val="24"/>
          <w:szCs w:val="24"/>
        </w:rPr>
        <w:t xml:space="preserve"> № 243</w:t>
      </w:r>
      <w:r w:rsidR="00CF5BE6">
        <w:rPr>
          <w:rFonts w:ascii="Times New Roman" w:hAnsi="Times New Roman" w:cs="Times New Roman"/>
          <w:sz w:val="24"/>
          <w:szCs w:val="24"/>
        </w:rPr>
        <w:t>, от</w:t>
      </w:r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CF5BE6">
        <w:rPr>
          <w:rFonts w:ascii="Times New Roman" w:hAnsi="Times New Roman" w:cs="Times New Roman"/>
          <w:sz w:val="24"/>
          <w:szCs w:val="24"/>
        </w:rPr>
        <w:t xml:space="preserve">24.07.2024 г. </w:t>
      </w:r>
      <w:r w:rsidR="009C22C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F5BE6">
        <w:rPr>
          <w:rFonts w:ascii="Times New Roman" w:hAnsi="Times New Roman" w:cs="Times New Roman"/>
          <w:sz w:val="24"/>
          <w:szCs w:val="24"/>
        </w:rPr>
        <w:t>№ 405</w:t>
      </w:r>
      <w:r w:rsidR="00101E16">
        <w:rPr>
          <w:rFonts w:ascii="Times New Roman" w:hAnsi="Times New Roman" w:cs="Times New Roman"/>
          <w:sz w:val="24"/>
          <w:szCs w:val="24"/>
        </w:rPr>
        <w:t>, от 26.08.2024 г. № 458</w:t>
      </w:r>
      <w:r w:rsidR="00E71254">
        <w:rPr>
          <w:rFonts w:ascii="Times New Roman" w:hAnsi="Times New Roman" w:cs="Times New Roman"/>
          <w:sz w:val="24"/>
          <w:szCs w:val="24"/>
        </w:rPr>
        <w:t>, от 02.09.2024 г. № 462</w:t>
      </w:r>
      <w:r w:rsidR="00EA4DC0" w:rsidRPr="007B79D1">
        <w:rPr>
          <w:rFonts w:ascii="Times New Roman" w:hAnsi="Times New Roman" w:cs="Times New Roman"/>
          <w:sz w:val="24"/>
          <w:szCs w:val="24"/>
        </w:rPr>
        <w:t>)</w:t>
      </w:r>
      <w:r w:rsidR="00EE2C9C" w:rsidRPr="007B79D1">
        <w:rPr>
          <w:rFonts w:ascii="Times New Roman" w:hAnsi="Times New Roman" w:cs="Times New Roman"/>
          <w:sz w:val="24"/>
          <w:szCs w:val="24"/>
        </w:rPr>
        <w:t>, следующ</w:t>
      </w:r>
      <w:r w:rsidR="009C22C2">
        <w:rPr>
          <w:rFonts w:ascii="Times New Roman" w:hAnsi="Times New Roman" w:cs="Times New Roman"/>
          <w:sz w:val="24"/>
          <w:szCs w:val="24"/>
        </w:rPr>
        <w:t>ие дополнения</w:t>
      </w:r>
      <w:r w:rsidR="00EE2C9C" w:rsidRPr="00EE2C9C">
        <w:rPr>
          <w:rFonts w:ascii="Times New Roman" w:hAnsi="Times New Roman" w:cs="Times New Roman"/>
          <w:sz w:val="24"/>
          <w:szCs w:val="24"/>
        </w:rPr>
        <w:t>:</w:t>
      </w:r>
    </w:p>
    <w:p w14:paraId="3A680A2B" w14:textId="77777777" w:rsidR="002265A5" w:rsidRDefault="002265A5" w:rsidP="009C22C2">
      <w:pPr>
        <w:pStyle w:val="aff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5A5">
        <w:rPr>
          <w:rFonts w:ascii="Times New Roman" w:eastAsia="Calibri" w:hAnsi="Times New Roman" w:cs="Times New Roman"/>
          <w:sz w:val="24"/>
          <w:szCs w:val="24"/>
        </w:rPr>
        <w:t>в Паспорте программы:</w:t>
      </w:r>
    </w:p>
    <w:p w14:paraId="445ADCFA" w14:textId="528452A9" w:rsidR="002265A5" w:rsidRDefault="002265A5" w:rsidP="009C22C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2C2">
        <w:rPr>
          <w:rFonts w:ascii="Times New Roman" w:hAnsi="Times New Roman" w:cs="Times New Roman"/>
          <w:sz w:val="24"/>
          <w:szCs w:val="24"/>
        </w:rPr>
        <w:t>позицию, касающуюся целевых индикаторов и показателей муниципальной программы, после строки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2265A5" w:rsidRPr="00144F99" w14:paraId="57101C93" w14:textId="77777777" w:rsidTr="002265A5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C35FD" w14:textId="703658BB" w:rsidR="002265A5" w:rsidRPr="002265A5" w:rsidRDefault="002265A5" w:rsidP="009C22C2">
            <w:pPr>
              <w:pStyle w:val="1"/>
            </w:pPr>
            <w:r w:rsidRPr="002265A5">
              <w:t xml:space="preserve">доля общеобразовательных организаций, в которых введена ставка советника директора </w:t>
            </w:r>
            <w:r w:rsidRPr="002265A5">
              <w:rPr>
                <w:lang w:eastAsia="ru-RU"/>
              </w:rPr>
              <w:t>по воспитанию и взаимодействию с детскими общественными объединениями (в процентах)</w:t>
            </w:r>
          </w:p>
        </w:tc>
      </w:tr>
    </w:tbl>
    <w:p w14:paraId="55C330A0" w14:textId="77777777" w:rsidR="009C22C2" w:rsidRDefault="009C22C2" w:rsidP="009C22C2">
      <w:pPr>
        <w:widowControl w:val="0"/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0252260" w14:textId="437E0CF0" w:rsidR="002265A5" w:rsidRPr="009C22C2" w:rsidRDefault="002265A5" w:rsidP="009C22C2">
      <w:pPr>
        <w:widowControl w:val="0"/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22C2">
        <w:rPr>
          <w:rFonts w:ascii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2265A5" w:rsidRPr="00144F99" w14:paraId="7E855DB8" w14:textId="77777777" w:rsidTr="002265A5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70BA" w14:textId="77777777" w:rsidR="002265A5" w:rsidRPr="002265A5" w:rsidRDefault="002265A5" w:rsidP="009C22C2">
            <w:pPr>
              <w:pStyle w:val="1"/>
              <w:jc w:val="both"/>
            </w:pPr>
            <w:r w:rsidRPr="002265A5">
              <w:t>доля подведомственных казенных учреждений, в которых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(в процентах)</w:t>
            </w:r>
          </w:p>
        </w:tc>
      </w:tr>
    </w:tbl>
    <w:p w14:paraId="216E7398" w14:textId="77777777" w:rsidR="009C22C2" w:rsidRDefault="002265A5" w:rsidP="009C22C2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D6946FD" w14:textId="689434DD" w:rsidR="002265A5" w:rsidRDefault="002265A5" w:rsidP="009C22C2">
      <w:pPr>
        <w:widowControl w:val="0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22C2">
        <w:rPr>
          <w:rFonts w:ascii="Times New Roman" w:hAnsi="Times New Roman" w:cs="Times New Roman"/>
          <w:sz w:val="24"/>
          <w:szCs w:val="24"/>
        </w:rPr>
        <w:t xml:space="preserve">позицию, касающуюся ожидаемых результатов реализации муниципальной программы, </w:t>
      </w:r>
      <w:r w:rsidRPr="009C22C2">
        <w:rPr>
          <w:rFonts w:ascii="Times New Roman" w:hAnsi="Times New Roman" w:cs="Times New Roman"/>
          <w:sz w:val="24"/>
          <w:szCs w:val="24"/>
        </w:rPr>
        <w:lastRenderedPageBreak/>
        <w:t>после строки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2265A5" w:rsidRPr="00F51B1A" w14:paraId="543232C3" w14:textId="77777777" w:rsidTr="00241DF7">
        <w:trPr>
          <w:trHeight w:val="68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54E86" w14:textId="5C66A351" w:rsidR="002265A5" w:rsidRPr="002265A5" w:rsidRDefault="002265A5" w:rsidP="009C22C2">
            <w:pPr>
              <w:pStyle w:val="1"/>
            </w:pPr>
            <w:r w:rsidRPr="002265A5">
              <w:t xml:space="preserve">доля общеобразовательных организаций, в которых введена ставка советника директора </w:t>
            </w:r>
            <w:r w:rsidRPr="002265A5">
              <w:rPr>
                <w:lang w:eastAsia="ru-RU"/>
              </w:rPr>
              <w:t>по воспитанию и взаимодействию с детскими общественными объединениями 60 процентов</w:t>
            </w:r>
          </w:p>
        </w:tc>
      </w:tr>
    </w:tbl>
    <w:p w14:paraId="125C5F36" w14:textId="77777777" w:rsidR="009C22C2" w:rsidRDefault="009C22C2" w:rsidP="009C22C2">
      <w:pPr>
        <w:widowControl w:val="0"/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4D232A4" w14:textId="7CBD641E" w:rsidR="002265A5" w:rsidRDefault="00241DF7" w:rsidP="009C22C2">
      <w:pPr>
        <w:widowControl w:val="0"/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22C2">
        <w:rPr>
          <w:rFonts w:ascii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241DF7" w:rsidRPr="00CD1C0C" w14:paraId="68A93A24" w14:textId="77777777" w:rsidTr="00241DF7">
        <w:trPr>
          <w:trHeight w:val="93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D8237" w14:textId="77777777" w:rsidR="00241DF7" w:rsidRPr="00241DF7" w:rsidRDefault="00241DF7" w:rsidP="00032FB7">
            <w:pPr>
              <w:pStyle w:val="1"/>
              <w:jc w:val="both"/>
            </w:pPr>
            <w:r w:rsidRPr="00241DF7">
              <w:t>доля подведомственных казенных учреждений, в которых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60 процентов;</w:t>
            </w:r>
          </w:p>
        </w:tc>
      </w:tr>
    </w:tbl>
    <w:p w14:paraId="3CFB0840" w14:textId="77777777" w:rsidR="00517700" w:rsidRDefault="00241DF7" w:rsidP="009C22C2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F285FD4" w14:textId="0B079565" w:rsidR="00241DF7" w:rsidRPr="00517700" w:rsidRDefault="00241DF7" w:rsidP="00517700">
      <w:pPr>
        <w:widowControl w:val="0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770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51770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17700">
        <w:rPr>
          <w:rFonts w:ascii="Times New Roman" w:hAnsi="Times New Roman" w:cs="Times New Roman"/>
          <w:sz w:val="24"/>
          <w:szCs w:val="24"/>
        </w:rPr>
        <w:t xml:space="preserve"> таблицы 2 раздела </w:t>
      </w:r>
      <w:r w:rsidRPr="0051770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17700">
        <w:rPr>
          <w:rFonts w:ascii="Times New Roman" w:hAnsi="Times New Roman" w:cs="Times New Roman"/>
          <w:sz w:val="24"/>
          <w:szCs w:val="24"/>
        </w:rPr>
        <w:t xml:space="preserve"> программы дополнить строкой следующего содержания: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7"/>
        <w:gridCol w:w="4423"/>
        <w:gridCol w:w="1701"/>
        <w:gridCol w:w="567"/>
        <w:gridCol w:w="709"/>
        <w:gridCol w:w="567"/>
        <w:gridCol w:w="708"/>
        <w:gridCol w:w="709"/>
      </w:tblGrid>
      <w:tr w:rsidR="00241DF7" w:rsidRPr="003B7DD3" w14:paraId="520E522D" w14:textId="77777777" w:rsidTr="00517700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11F50" w14:textId="77777777" w:rsidR="00241DF7" w:rsidRPr="00241DF7" w:rsidRDefault="00241DF7" w:rsidP="009C2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D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AE4A0" w14:textId="77777777" w:rsidR="00241DF7" w:rsidRPr="00241DF7" w:rsidRDefault="00241DF7" w:rsidP="00517700">
            <w:pPr>
              <w:pStyle w:val="1"/>
              <w:jc w:val="both"/>
            </w:pPr>
            <w:r w:rsidRPr="00241DF7">
              <w:t>Доля подведомственных казенных учреждений, в которых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  <w:r>
              <w:t xml:space="preserve"> (в процентах)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1C08A" w14:textId="77777777" w:rsidR="00241DF7" w:rsidRPr="00241DF7" w:rsidRDefault="00241DF7" w:rsidP="009C2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1DF7">
              <w:rPr>
                <w:rFonts w:ascii="Times New Roman" w:hAnsi="Times New Roman" w:cs="Times New Roman"/>
                <w:bCs/>
              </w:rPr>
              <w:t>Раздел 1, п.15.1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455FC" w14:textId="77777777" w:rsidR="00241DF7" w:rsidRPr="00241DF7" w:rsidRDefault="00241DF7" w:rsidP="00517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374F1" w14:textId="77777777" w:rsidR="00241DF7" w:rsidRPr="00241DF7" w:rsidRDefault="00241DF7" w:rsidP="009C2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DF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A3DEF" w14:textId="77777777" w:rsidR="00241DF7" w:rsidRPr="00241DF7" w:rsidRDefault="00241DF7" w:rsidP="009C2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DF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6C161" w14:textId="77777777" w:rsidR="00241DF7" w:rsidRPr="00241DF7" w:rsidRDefault="00241DF7" w:rsidP="009C2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DF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591FD" w14:textId="77777777" w:rsidR="00241DF7" w:rsidRPr="00241DF7" w:rsidRDefault="00241DF7" w:rsidP="009C2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DF7">
              <w:rPr>
                <w:rFonts w:ascii="Times New Roman" w:hAnsi="Times New Roman" w:cs="Times New Roman"/>
              </w:rPr>
              <w:t>60</w:t>
            </w:r>
          </w:p>
        </w:tc>
      </w:tr>
    </w:tbl>
    <w:p w14:paraId="0A737C31" w14:textId="77777777" w:rsidR="00B85B91" w:rsidRPr="003530EA" w:rsidRDefault="00252533" w:rsidP="009C2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0EA">
        <w:rPr>
          <w:rFonts w:ascii="Times New Roman" w:hAnsi="Times New Roman" w:cs="Times New Roman"/>
          <w:sz w:val="24"/>
          <w:szCs w:val="24"/>
        </w:rPr>
        <w:t>2</w:t>
      </w:r>
      <w:r w:rsidR="00752C5F" w:rsidRPr="003530EA">
        <w:rPr>
          <w:rFonts w:ascii="Times New Roman" w:hAnsi="Times New Roman" w:cs="Times New Roman"/>
          <w:sz w:val="24"/>
          <w:szCs w:val="24"/>
        </w:rPr>
        <w:t>. Контроль за исполнением настоящего постановления возложить на заместителя главы муниципального района по социальным вопросам Акишеву Н.В.</w:t>
      </w:r>
    </w:p>
    <w:p w14:paraId="0B70103D" w14:textId="77777777" w:rsidR="00EE2C9C" w:rsidRPr="00EE2C9C" w:rsidRDefault="00252533" w:rsidP="009C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0EA">
        <w:rPr>
          <w:rFonts w:ascii="Times New Roman" w:hAnsi="Times New Roman" w:cs="Times New Roman"/>
          <w:sz w:val="24"/>
          <w:szCs w:val="24"/>
        </w:rPr>
        <w:t>3</w:t>
      </w:r>
      <w:r w:rsidR="00752C5F" w:rsidRPr="003530EA">
        <w:rPr>
          <w:rFonts w:ascii="Times New Roman" w:hAnsi="Times New Roman" w:cs="Times New Roman"/>
          <w:sz w:val="24"/>
          <w:szCs w:val="24"/>
        </w:rPr>
        <w:t>. </w:t>
      </w:r>
      <w:r w:rsidR="00EE2C9C" w:rsidRPr="003530EA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официальном сайте Нязепетровского муниципального района (www.nzpr.ru, регистрация в качестве сетевого </w:t>
      </w:r>
      <w:r w:rsidR="00F54BBE" w:rsidRPr="003530EA">
        <w:rPr>
          <w:rFonts w:ascii="Times New Roman" w:hAnsi="Times New Roman" w:cs="Times New Roman"/>
          <w:sz w:val="24"/>
          <w:szCs w:val="24"/>
        </w:rPr>
        <w:t>издания: Эл</w:t>
      </w:r>
      <w:r w:rsidR="00EE2C9C" w:rsidRPr="003530EA">
        <w:rPr>
          <w:rFonts w:ascii="Times New Roman" w:hAnsi="Times New Roman" w:cs="Times New Roman"/>
          <w:sz w:val="24"/>
          <w:szCs w:val="24"/>
        </w:rPr>
        <w:t xml:space="preserve"> № ФС77-81111 от 17</w:t>
      </w:r>
      <w:r w:rsidR="00752C5F" w:rsidRPr="003530EA">
        <w:rPr>
          <w:rFonts w:ascii="Times New Roman" w:hAnsi="Times New Roman" w:cs="Times New Roman"/>
          <w:sz w:val="24"/>
          <w:szCs w:val="24"/>
        </w:rPr>
        <w:t xml:space="preserve"> мая </w:t>
      </w:r>
      <w:r w:rsidR="00EE2C9C" w:rsidRPr="003530EA">
        <w:rPr>
          <w:rFonts w:ascii="Times New Roman" w:hAnsi="Times New Roman" w:cs="Times New Roman"/>
          <w:sz w:val="24"/>
          <w:szCs w:val="24"/>
        </w:rPr>
        <w:t>2021</w:t>
      </w:r>
      <w:r w:rsidR="00EE2C9C" w:rsidRPr="00EE2C9C">
        <w:rPr>
          <w:rFonts w:ascii="Times New Roman" w:hAnsi="Times New Roman" w:cs="Times New Roman"/>
          <w:sz w:val="24"/>
          <w:szCs w:val="24"/>
        </w:rPr>
        <w:t xml:space="preserve"> г</w:t>
      </w:r>
      <w:r w:rsidR="007E4735">
        <w:rPr>
          <w:rFonts w:ascii="Times New Roman" w:hAnsi="Times New Roman" w:cs="Times New Roman"/>
          <w:sz w:val="24"/>
          <w:szCs w:val="24"/>
        </w:rPr>
        <w:t>ода</w:t>
      </w:r>
      <w:r w:rsidR="00EE2C9C" w:rsidRPr="00EE2C9C">
        <w:rPr>
          <w:rFonts w:ascii="Times New Roman" w:hAnsi="Times New Roman" w:cs="Times New Roman"/>
          <w:sz w:val="24"/>
          <w:szCs w:val="24"/>
        </w:rPr>
        <w:t>).</w:t>
      </w:r>
    </w:p>
    <w:p w14:paraId="652B9C9F" w14:textId="0E843DB2" w:rsidR="00EE2C9C" w:rsidRDefault="00EE2C9C" w:rsidP="009C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3F96DB" w14:textId="77777777" w:rsidR="00517700" w:rsidRPr="00EE2C9C" w:rsidRDefault="00517700" w:rsidP="009C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245CE6" w14:textId="77777777" w:rsidR="00EE2C9C" w:rsidRPr="00EE2C9C" w:rsidRDefault="00EE2C9C" w:rsidP="00EE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0CB4ED" w14:textId="77777777" w:rsidR="00EE2C9C" w:rsidRPr="00EE2C9C" w:rsidRDefault="00793763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E2C9C" w:rsidRPr="00EE2C9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E2C9C" w:rsidRPr="00EE2C9C">
        <w:rPr>
          <w:rFonts w:ascii="Times New Roman" w:hAnsi="Times New Roman" w:cs="Times New Roman"/>
          <w:sz w:val="24"/>
          <w:szCs w:val="24"/>
        </w:rPr>
        <w:t xml:space="preserve"> Нязепетровского </w:t>
      </w:r>
    </w:p>
    <w:p w14:paraId="5585CBFA" w14:textId="77777777" w:rsidR="00EE2C9C" w:rsidRDefault="00EE2C9C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9C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</w:t>
      </w:r>
      <w:r w:rsidR="00B9091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93763">
        <w:rPr>
          <w:rFonts w:ascii="Times New Roman" w:hAnsi="Times New Roman" w:cs="Times New Roman"/>
          <w:sz w:val="24"/>
          <w:szCs w:val="24"/>
        </w:rPr>
        <w:t>С.А. Кравцов</w:t>
      </w:r>
    </w:p>
    <w:p w14:paraId="08EF149C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64F88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5EA59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C3F48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49D05" w14:textId="77777777" w:rsidR="00241DF7" w:rsidRDefault="00241DF7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8D05C" w14:textId="77777777" w:rsidR="00241DF7" w:rsidRDefault="00241DF7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E49E3" w14:textId="77777777" w:rsidR="00241DF7" w:rsidRDefault="00241DF7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57BF5" w14:textId="77777777" w:rsidR="00241DF7" w:rsidRDefault="00241DF7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12E75" w14:textId="77777777" w:rsidR="00241DF7" w:rsidRDefault="00241DF7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03125" w14:textId="77777777" w:rsidR="00241DF7" w:rsidRDefault="00241DF7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A2ED5" w14:textId="77777777" w:rsidR="00241DF7" w:rsidRDefault="00241DF7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38BC8" w14:textId="77777777" w:rsidR="00241DF7" w:rsidRDefault="00241DF7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6286F" w14:textId="77777777" w:rsidR="00241DF7" w:rsidRDefault="00241DF7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A0DAD" w14:textId="77777777" w:rsidR="00241DF7" w:rsidRDefault="00241DF7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BA0A8" w14:textId="77777777" w:rsidR="00241DF7" w:rsidRDefault="00241DF7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F1BB6" w14:textId="77777777" w:rsidR="00241DF7" w:rsidRDefault="00241DF7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6BDF3" w14:textId="77777777" w:rsidR="00241DF7" w:rsidRDefault="00241DF7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21341" w14:textId="77777777" w:rsidR="00241DF7" w:rsidRDefault="00241DF7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987BD" w14:textId="77777777" w:rsidR="00241DF7" w:rsidRDefault="00241DF7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969D9" w14:textId="77777777" w:rsidR="00241DF7" w:rsidRDefault="00241DF7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EA456" w14:textId="77777777" w:rsidR="00241DF7" w:rsidRDefault="00241DF7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376D8" w14:textId="77777777" w:rsidR="00241DF7" w:rsidRDefault="00241DF7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32333" w14:textId="77777777" w:rsidR="00241DF7" w:rsidRDefault="00241DF7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A1021" w14:textId="77777777" w:rsidR="00241DF7" w:rsidRDefault="00241DF7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98918" w14:textId="77777777" w:rsidR="00241DF7" w:rsidRDefault="00241DF7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D4605" w14:textId="77777777" w:rsidR="00241DF7" w:rsidRDefault="00241DF7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401A9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276E" w:rsidSect="00D571B9">
      <w:pgSz w:w="11906" w:h="16838"/>
      <w:pgMar w:top="1134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E1C6F"/>
    <w:multiLevelType w:val="hybridMultilevel"/>
    <w:tmpl w:val="C72EBF82"/>
    <w:lvl w:ilvl="0" w:tplc="DC1E14EA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3A17F3"/>
    <w:multiLevelType w:val="hybridMultilevel"/>
    <w:tmpl w:val="C9647DE4"/>
    <w:lvl w:ilvl="0" w:tplc="C1DE1C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C50D1F"/>
    <w:multiLevelType w:val="hybridMultilevel"/>
    <w:tmpl w:val="273C73BE"/>
    <w:lvl w:ilvl="0" w:tplc="919471A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926"/>
    <w:rsid w:val="0000493F"/>
    <w:rsid w:val="00006844"/>
    <w:rsid w:val="00022FD6"/>
    <w:rsid w:val="000300F6"/>
    <w:rsid w:val="00030EE7"/>
    <w:rsid w:val="00032FB7"/>
    <w:rsid w:val="00051758"/>
    <w:rsid w:val="00052AE3"/>
    <w:rsid w:val="00084366"/>
    <w:rsid w:val="000C1736"/>
    <w:rsid w:val="000D4CA4"/>
    <w:rsid w:val="000E66D1"/>
    <w:rsid w:val="000F2F2A"/>
    <w:rsid w:val="00101E16"/>
    <w:rsid w:val="00104BDE"/>
    <w:rsid w:val="001204E7"/>
    <w:rsid w:val="00130E13"/>
    <w:rsid w:val="00135BDF"/>
    <w:rsid w:val="001370B2"/>
    <w:rsid w:val="00142BDB"/>
    <w:rsid w:val="0014702A"/>
    <w:rsid w:val="00157E54"/>
    <w:rsid w:val="00171A01"/>
    <w:rsid w:val="001B1CA2"/>
    <w:rsid w:val="001C2750"/>
    <w:rsid w:val="001E0EDF"/>
    <w:rsid w:val="001F1C4F"/>
    <w:rsid w:val="00201292"/>
    <w:rsid w:val="002265A5"/>
    <w:rsid w:val="0023068A"/>
    <w:rsid w:val="00241DE0"/>
    <w:rsid w:val="00241DF7"/>
    <w:rsid w:val="00252533"/>
    <w:rsid w:val="00263280"/>
    <w:rsid w:val="002644F4"/>
    <w:rsid w:val="00265ACE"/>
    <w:rsid w:val="00265DD0"/>
    <w:rsid w:val="002808F9"/>
    <w:rsid w:val="002A1E2F"/>
    <w:rsid w:val="002A31E9"/>
    <w:rsid w:val="002B4AD5"/>
    <w:rsid w:val="002D7E42"/>
    <w:rsid w:val="002F471B"/>
    <w:rsid w:val="00335933"/>
    <w:rsid w:val="0033799E"/>
    <w:rsid w:val="00343597"/>
    <w:rsid w:val="00343FDA"/>
    <w:rsid w:val="0034400D"/>
    <w:rsid w:val="003530EA"/>
    <w:rsid w:val="003614C3"/>
    <w:rsid w:val="00371A61"/>
    <w:rsid w:val="0038169E"/>
    <w:rsid w:val="003C0C68"/>
    <w:rsid w:val="003C4D5C"/>
    <w:rsid w:val="0042117B"/>
    <w:rsid w:val="00421C6D"/>
    <w:rsid w:val="004269EB"/>
    <w:rsid w:val="00440631"/>
    <w:rsid w:val="00445DF3"/>
    <w:rsid w:val="00451058"/>
    <w:rsid w:val="00451260"/>
    <w:rsid w:val="00483FF2"/>
    <w:rsid w:val="004B453F"/>
    <w:rsid w:val="004D07C3"/>
    <w:rsid w:val="004F44F7"/>
    <w:rsid w:val="0051110F"/>
    <w:rsid w:val="00517700"/>
    <w:rsid w:val="00521BA8"/>
    <w:rsid w:val="00526925"/>
    <w:rsid w:val="00530EAB"/>
    <w:rsid w:val="0053594F"/>
    <w:rsid w:val="00547BD2"/>
    <w:rsid w:val="00562F41"/>
    <w:rsid w:val="00573B90"/>
    <w:rsid w:val="00575A88"/>
    <w:rsid w:val="00581A23"/>
    <w:rsid w:val="00592A85"/>
    <w:rsid w:val="00593231"/>
    <w:rsid w:val="00597769"/>
    <w:rsid w:val="005A7883"/>
    <w:rsid w:val="005C0640"/>
    <w:rsid w:val="005E276E"/>
    <w:rsid w:val="005F6B0D"/>
    <w:rsid w:val="00600329"/>
    <w:rsid w:val="00612AE6"/>
    <w:rsid w:val="006173A5"/>
    <w:rsid w:val="0062428E"/>
    <w:rsid w:val="0062474F"/>
    <w:rsid w:val="006274D5"/>
    <w:rsid w:val="00637E66"/>
    <w:rsid w:val="006437FF"/>
    <w:rsid w:val="00644A17"/>
    <w:rsid w:val="006536DA"/>
    <w:rsid w:val="00682EF9"/>
    <w:rsid w:val="00690B01"/>
    <w:rsid w:val="00692612"/>
    <w:rsid w:val="006B11BC"/>
    <w:rsid w:val="006B2CFF"/>
    <w:rsid w:val="006B7E88"/>
    <w:rsid w:val="006D6953"/>
    <w:rsid w:val="006E0B1F"/>
    <w:rsid w:val="006F7DA8"/>
    <w:rsid w:val="00706AA9"/>
    <w:rsid w:val="00720F26"/>
    <w:rsid w:val="0073032F"/>
    <w:rsid w:val="00742E65"/>
    <w:rsid w:val="00745E38"/>
    <w:rsid w:val="00752C5F"/>
    <w:rsid w:val="007707C0"/>
    <w:rsid w:val="007735C0"/>
    <w:rsid w:val="00791053"/>
    <w:rsid w:val="00793763"/>
    <w:rsid w:val="007971AA"/>
    <w:rsid w:val="007B79D1"/>
    <w:rsid w:val="007C3D2A"/>
    <w:rsid w:val="007D17FB"/>
    <w:rsid w:val="007E32D1"/>
    <w:rsid w:val="007E4735"/>
    <w:rsid w:val="007F1DF8"/>
    <w:rsid w:val="007F5692"/>
    <w:rsid w:val="00825FC1"/>
    <w:rsid w:val="008309D3"/>
    <w:rsid w:val="0084159C"/>
    <w:rsid w:val="00845375"/>
    <w:rsid w:val="0085418F"/>
    <w:rsid w:val="00862683"/>
    <w:rsid w:val="00874553"/>
    <w:rsid w:val="008856CF"/>
    <w:rsid w:val="008A3926"/>
    <w:rsid w:val="008B054B"/>
    <w:rsid w:val="008D0788"/>
    <w:rsid w:val="008D09C3"/>
    <w:rsid w:val="008D78FE"/>
    <w:rsid w:val="008F2748"/>
    <w:rsid w:val="00904202"/>
    <w:rsid w:val="0090771D"/>
    <w:rsid w:val="00915398"/>
    <w:rsid w:val="009233F7"/>
    <w:rsid w:val="009267F5"/>
    <w:rsid w:val="00962D19"/>
    <w:rsid w:val="00964218"/>
    <w:rsid w:val="0097499A"/>
    <w:rsid w:val="00976751"/>
    <w:rsid w:val="009A51F7"/>
    <w:rsid w:val="009A7935"/>
    <w:rsid w:val="009C1694"/>
    <w:rsid w:val="009C22C2"/>
    <w:rsid w:val="009C5A3B"/>
    <w:rsid w:val="009E65B8"/>
    <w:rsid w:val="00A054EE"/>
    <w:rsid w:val="00A23482"/>
    <w:rsid w:val="00A318ED"/>
    <w:rsid w:val="00A33A8A"/>
    <w:rsid w:val="00A52D46"/>
    <w:rsid w:val="00A7108B"/>
    <w:rsid w:val="00A86321"/>
    <w:rsid w:val="00A8641D"/>
    <w:rsid w:val="00A8762B"/>
    <w:rsid w:val="00AD2521"/>
    <w:rsid w:val="00AD4C04"/>
    <w:rsid w:val="00AF45CA"/>
    <w:rsid w:val="00B15535"/>
    <w:rsid w:val="00B40774"/>
    <w:rsid w:val="00B604FC"/>
    <w:rsid w:val="00B65FE7"/>
    <w:rsid w:val="00B730C0"/>
    <w:rsid w:val="00B819EA"/>
    <w:rsid w:val="00B84011"/>
    <w:rsid w:val="00B85B91"/>
    <w:rsid w:val="00B86E31"/>
    <w:rsid w:val="00B90913"/>
    <w:rsid w:val="00B96886"/>
    <w:rsid w:val="00B97862"/>
    <w:rsid w:val="00B9799D"/>
    <w:rsid w:val="00BB3C43"/>
    <w:rsid w:val="00BD4FD3"/>
    <w:rsid w:val="00BE3C33"/>
    <w:rsid w:val="00BF3CA1"/>
    <w:rsid w:val="00C04B6C"/>
    <w:rsid w:val="00C15CE7"/>
    <w:rsid w:val="00C206AC"/>
    <w:rsid w:val="00C33B24"/>
    <w:rsid w:val="00C34046"/>
    <w:rsid w:val="00C34B37"/>
    <w:rsid w:val="00C423DF"/>
    <w:rsid w:val="00C47FF6"/>
    <w:rsid w:val="00C61193"/>
    <w:rsid w:val="00C75522"/>
    <w:rsid w:val="00C75AE8"/>
    <w:rsid w:val="00C836B0"/>
    <w:rsid w:val="00C92D6F"/>
    <w:rsid w:val="00C94DD2"/>
    <w:rsid w:val="00CA3D61"/>
    <w:rsid w:val="00CD291A"/>
    <w:rsid w:val="00CE16C6"/>
    <w:rsid w:val="00CE44BF"/>
    <w:rsid w:val="00CF0E9F"/>
    <w:rsid w:val="00CF538E"/>
    <w:rsid w:val="00CF5BE6"/>
    <w:rsid w:val="00D13A48"/>
    <w:rsid w:val="00D571B9"/>
    <w:rsid w:val="00D7289A"/>
    <w:rsid w:val="00D8690D"/>
    <w:rsid w:val="00D93137"/>
    <w:rsid w:val="00DD2526"/>
    <w:rsid w:val="00DD6BE7"/>
    <w:rsid w:val="00DF0A2B"/>
    <w:rsid w:val="00DF1E43"/>
    <w:rsid w:val="00E26026"/>
    <w:rsid w:val="00E32482"/>
    <w:rsid w:val="00E3593C"/>
    <w:rsid w:val="00E4024E"/>
    <w:rsid w:val="00E44C09"/>
    <w:rsid w:val="00E71254"/>
    <w:rsid w:val="00E80FD6"/>
    <w:rsid w:val="00EA4DC0"/>
    <w:rsid w:val="00ED5882"/>
    <w:rsid w:val="00EE2C9C"/>
    <w:rsid w:val="00EE47A5"/>
    <w:rsid w:val="00EE6F1E"/>
    <w:rsid w:val="00EF512E"/>
    <w:rsid w:val="00F44635"/>
    <w:rsid w:val="00F456DF"/>
    <w:rsid w:val="00F54BBE"/>
    <w:rsid w:val="00F62FA6"/>
    <w:rsid w:val="00F66351"/>
    <w:rsid w:val="00F95396"/>
    <w:rsid w:val="00FA08A5"/>
    <w:rsid w:val="00FA682C"/>
    <w:rsid w:val="00FF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9018AA"/>
  <w15:docId w15:val="{E489404F-471B-414C-B17B-4D069107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E38"/>
  </w:style>
  <w:style w:type="paragraph" w:styleId="1">
    <w:name w:val="heading 1"/>
    <w:basedOn w:val="a"/>
    <w:next w:val="a"/>
    <w:link w:val="10"/>
    <w:qFormat/>
    <w:rsid w:val="00C836B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C836B0"/>
    <w:pPr>
      <w:keepNext/>
      <w:tabs>
        <w:tab w:val="num" w:pos="0"/>
      </w:tabs>
      <w:suppressAutoHyphens/>
      <w:spacing w:after="0" w:line="240" w:lineRule="auto"/>
      <w:ind w:left="648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836B0"/>
    <w:pPr>
      <w:keepNext/>
      <w:tabs>
        <w:tab w:val="num" w:pos="0"/>
      </w:tabs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C836B0"/>
    <w:pPr>
      <w:tabs>
        <w:tab w:val="num" w:pos="0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C836B0"/>
    <w:pPr>
      <w:tabs>
        <w:tab w:val="num" w:pos="0"/>
      </w:tabs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C836B0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836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36B0"/>
    <w:rPr>
      <w:color w:val="800080"/>
      <w:u w:val="single"/>
    </w:rPr>
  </w:style>
  <w:style w:type="paragraph" w:customStyle="1" w:styleId="xl65">
    <w:name w:val="xl65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836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C836B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83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836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C83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C836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83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C836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C836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C836B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C836B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C836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C836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C836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C836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C836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8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836B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C836B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C836B0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C836B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C836B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C836B0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numbering" w:customStyle="1" w:styleId="11">
    <w:name w:val="Нет списка1"/>
    <w:next w:val="a2"/>
    <w:semiHidden/>
    <w:unhideWhenUsed/>
    <w:rsid w:val="00C836B0"/>
  </w:style>
  <w:style w:type="character" w:customStyle="1" w:styleId="WW8Num1z0">
    <w:name w:val="WW8Num1z0"/>
    <w:rsid w:val="00C836B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z0">
    <w:name w:val="WW8Num2z0"/>
    <w:rsid w:val="00C836B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WW8Num3z0">
    <w:name w:val="WW8Num3z0"/>
    <w:rsid w:val="00C836B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rsid w:val="00C836B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position w:val="0"/>
      <w:sz w:val="22"/>
      <w:szCs w:val="22"/>
      <w:u w:val="none"/>
      <w:vertAlign w:val="baseline"/>
    </w:rPr>
  </w:style>
  <w:style w:type="character" w:customStyle="1" w:styleId="WW8Num5z0">
    <w:name w:val="WW8Num5z0"/>
    <w:rsid w:val="00C836B0"/>
    <w:rPr>
      <w:rFonts w:hint="default"/>
    </w:rPr>
  </w:style>
  <w:style w:type="character" w:customStyle="1" w:styleId="WW8Num5z1">
    <w:name w:val="WW8Num5z1"/>
    <w:rsid w:val="00C836B0"/>
    <w:rPr>
      <w:rFonts w:ascii="Symbol" w:hAnsi="Symbol" w:cs="Symbol" w:hint="default"/>
    </w:rPr>
  </w:style>
  <w:style w:type="character" w:customStyle="1" w:styleId="WW8Num6z0">
    <w:name w:val="WW8Num6z0"/>
    <w:rsid w:val="00C836B0"/>
    <w:rPr>
      <w:rFonts w:hint="default"/>
    </w:rPr>
  </w:style>
  <w:style w:type="character" w:customStyle="1" w:styleId="WW8Num7z0">
    <w:name w:val="WW8Num7z0"/>
    <w:rsid w:val="00C836B0"/>
    <w:rPr>
      <w:rFonts w:ascii="Symbol" w:hAnsi="Symbol" w:cs="Symbol" w:hint="default"/>
    </w:rPr>
  </w:style>
  <w:style w:type="character" w:customStyle="1" w:styleId="WW8Num7z1">
    <w:name w:val="WW8Num7z1"/>
    <w:rsid w:val="00C836B0"/>
    <w:rPr>
      <w:rFonts w:ascii="Courier New" w:hAnsi="Courier New" w:cs="Courier New" w:hint="default"/>
    </w:rPr>
  </w:style>
  <w:style w:type="character" w:customStyle="1" w:styleId="WW8Num7z2">
    <w:name w:val="WW8Num7z2"/>
    <w:rsid w:val="00C836B0"/>
    <w:rPr>
      <w:rFonts w:ascii="Wingdings" w:hAnsi="Wingdings" w:cs="Wingdings" w:hint="default"/>
    </w:rPr>
  </w:style>
  <w:style w:type="character" w:customStyle="1" w:styleId="WW8Num8z0">
    <w:name w:val="WW8Num8z0"/>
    <w:rsid w:val="00C836B0"/>
    <w:rPr>
      <w:rFonts w:ascii="Symbol" w:hAnsi="Symbol" w:cs="Symbol" w:hint="default"/>
    </w:rPr>
  </w:style>
  <w:style w:type="character" w:customStyle="1" w:styleId="WW8Num8z1">
    <w:name w:val="WW8Num8z1"/>
    <w:rsid w:val="00C836B0"/>
    <w:rPr>
      <w:rFonts w:ascii="Courier New" w:hAnsi="Courier New" w:cs="Courier New" w:hint="default"/>
    </w:rPr>
  </w:style>
  <w:style w:type="character" w:customStyle="1" w:styleId="WW8Num8z2">
    <w:name w:val="WW8Num8z2"/>
    <w:rsid w:val="00C836B0"/>
    <w:rPr>
      <w:rFonts w:ascii="Wingdings" w:hAnsi="Wingdings" w:cs="Wingdings" w:hint="default"/>
    </w:rPr>
  </w:style>
  <w:style w:type="character" w:customStyle="1" w:styleId="WW8Num9z0">
    <w:name w:val="WW8Num9z0"/>
    <w:rsid w:val="00C836B0"/>
    <w:rPr>
      <w:rFonts w:hint="default"/>
    </w:rPr>
  </w:style>
  <w:style w:type="character" w:customStyle="1" w:styleId="WW8Num9z1">
    <w:name w:val="WW8Num9z1"/>
    <w:rsid w:val="00C836B0"/>
  </w:style>
  <w:style w:type="character" w:customStyle="1" w:styleId="WW8Num9z2">
    <w:name w:val="WW8Num9z2"/>
    <w:rsid w:val="00C836B0"/>
  </w:style>
  <w:style w:type="character" w:customStyle="1" w:styleId="WW8Num9z3">
    <w:name w:val="WW8Num9z3"/>
    <w:rsid w:val="00C836B0"/>
  </w:style>
  <w:style w:type="character" w:customStyle="1" w:styleId="WW8Num9z4">
    <w:name w:val="WW8Num9z4"/>
    <w:rsid w:val="00C836B0"/>
  </w:style>
  <w:style w:type="character" w:customStyle="1" w:styleId="WW8Num9z5">
    <w:name w:val="WW8Num9z5"/>
    <w:rsid w:val="00C836B0"/>
  </w:style>
  <w:style w:type="character" w:customStyle="1" w:styleId="WW8Num9z6">
    <w:name w:val="WW8Num9z6"/>
    <w:rsid w:val="00C836B0"/>
  </w:style>
  <w:style w:type="character" w:customStyle="1" w:styleId="WW8Num9z7">
    <w:name w:val="WW8Num9z7"/>
    <w:rsid w:val="00C836B0"/>
  </w:style>
  <w:style w:type="character" w:customStyle="1" w:styleId="WW8Num9z8">
    <w:name w:val="WW8Num9z8"/>
    <w:rsid w:val="00C836B0"/>
  </w:style>
  <w:style w:type="character" w:customStyle="1" w:styleId="WW8Num10z0">
    <w:name w:val="WW8Num10z0"/>
    <w:rsid w:val="00C836B0"/>
    <w:rPr>
      <w:rFonts w:hint="default"/>
    </w:rPr>
  </w:style>
  <w:style w:type="character" w:customStyle="1" w:styleId="WW8Num10z1">
    <w:name w:val="WW8Num10z1"/>
    <w:rsid w:val="00C836B0"/>
  </w:style>
  <w:style w:type="character" w:customStyle="1" w:styleId="WW8Num10z2">
    <w:name w:val="WW8Num10z2"/>
    <w:rsid w:val="00C836B0"/>
  </w:style>
  <w:style w:type="character" w:customStyle="1" w:styleId="WW8Num10z3">
    <w:name w:val="WW8Num10z3"/>
    <w:rsid w:val="00C836B0"/>
  </w:style>
  <w:style w:type="character" w:customStyle="1" w:styleId="WW8Num10z4">
    <w:name w:val="WW8Num10z4"/>
    <w:rsid w:val="00C836B0"/>
  </w:style>
  <w:style w:type="character" w:customStyle="1" w:styleId="WW8Num10z5">
    <w:name w:val="WW8Num10z5"/>
    <w:rsid w:val="00C836B0"/>
  </w:style>
  <w:style w:type="character" w:customStyle="1" w:styleId="WW8Num10z6">
    <w:name w:val="WW8Num10z6"/>
    <w:rsid w:val="00C836B0"/>
  </w:style>
  <w:style w:type="character" w:customStyle="1" w:styleId="WW8Num10z7">
    <w:name w:val="WW8Num10z7"/>
    <w:rsid w:val="00C836B0"/>
  </w:style>
  <w:style w:type="character" w:customStyle="1" w:styleId="WW8Num10z8">
    <w:name w:val="WW8Num10z8"/>
    <w:rsid w:val="00C836B0"/>
  </w:style>
  <w:style w:type="character" w:customStyle="1" w:styleId="WW8Num11z0">
    <w:name w:val="WW8Num11z0"/>
    <w:rsid w:val="00C836B0"/>
    <w:rPr>
      <w:rFonts w:ascii="Symbol" w:hAnsi="Symbol" w:cs="Symbol" w:hint="default"/>
    </w:rPr>
  </w:style>
  <w:style w:type="character" w:customStyle="1" w:styleId="WW8Num11z1">
    <w:name w:val="WW8Num11z1"/>
    <w:rsid w:val="00C836B0"/>
    <w:rPr>
      <w:rFonts w:ascii="Courier New" w:hAnsi="Courier New" w:cs="Courier New" w:hint="default"/>
    </w:rPr>
  </w:style>
  <w:style w:type="character" w:customStyle="1" w:styleId="WW8Num11z2">
    <w:name w:val="WW8Num11z2"/>
    <w:rsid w:val="00C836B0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C836B0"/>
  </w:style>
  <w:style w:type="character" w:customStyle="1" w:styleId="a6">
    <w:name w:val="Знак"/>
    <w:rsid w:val="00C836B0"/>
    <w:rPr>
      <w:rFonts w:ascii="Arial" w:hAnsi="Arial" w:cs="Arial"/>
      <w:sz w:val="24"/>
      <w:lang w:val="ru-RU" w:bidi="ar-SA"/>
    </w:rPr>
  </w:style>
  <w:style w:type="character" w:customStyle="1" w:styleId="a7">
    <w:name w:val="???????? ?????_"/>
    <w:rsid w:val="00C836B0"/>
    <w:rPr>
      <w:spacing w:val="6"/>
      <w:sz w:val="21"/>
      <w:szCs w:val="21"/>
      <w:lang w:bidi="ar-SA"/>
    </w:rPr>
  </w:style>
  <w:style w:type="character" w:customStyle="1" w:styleId="11pt">
    <w:name w:val="???????? ????? + 11 pt"/>
    <w:rsid w:val="00C836B0"/>
    <w:rPr>
      <w:spacing w:val="6"/>
      <w:sz w:val="22"/>
      <w:szCs w:val="22"/>
      <w:lang w:bidi="ar-SA"/>
    </w:rPr>
  </w:style>
  <w:style w:type="character" w:customStyle="1" w:styleId="4">
    <w:name w:val="???????? ????? (4)_"/>
    <w:rsid w:val="00C836B0"/>
    <w:rPr>
      <w:b/>
      <w:bCs/>
      <w:spacing w:val="6"/>
      <w:sz w:val="25"/>
      <w:szCs w:val="25"/>
      <w:lang w:bidi="ar-SA"/>
    </w:rPr>
  </w:style>
  <w:style w:type="character" w:customStyle="1" w:styleId="412pt">
    <w:name w:val="???????? ????? (4) + 12 pt"/>
    <w:rsid w:val="00C836B0"/>
    <w:rPr>
      <w:b/>
      <w:bCs/>
      <w:spacing w:val="6"/>
      <w:sz w:val="24"/>
      <w:szCs w:val="24"/>
      <w:lang w:bidi="ar-SA"/>
    </w:rPr>
  </w:style>
  <w:style w:type="character" w:customStyle="1" w:styleId="412pt1">
    <w:name w:val="???????? ????? (4) + 12 pt1"/>
    <w:rsid w:val="00C836B0"/>
    <w:rPr>
      <w:b/>
      <w:bCs/>
      <w:spacing w:val="77"/>
      <w:sz w:val="24"/>
      <w:szCs w:val="24"/>
      <w:lang w:bidi="ar-SA"/>
    </w:rPr>
  </w:style>
  <w:style w:type="character" w:customStyle="1" w:styleId="100">
    <w:name w:val="???????? ????? (10)_"/>
    <w:rsid w:val="00C836B0"/>
    <w:rPr>
      <w:b/>
      <w:bCs/>
      <w:spacing w:val="4"/>
      <w:sz w:val="22"/>
      <w:szCs w:val="22"/>
      <w:lang w:bidi="ar-SA"/>
    </w:rPr>
  </w:style>
  <w:style w:type="character" w:customStyle="1" w:styleId="11pt2">
    <w:name w:val="???????? ????? + 11 pt2"/>
    <w:rsid w:val="00C836B0"/>
    <w:rPr>
      <w:rFonts w:ascii="Times New Roman" w:hAnsi="Times New Roman" w:cs="Times New Roman"/>
      <w:b/>
      <w:bCs/>
      <w:spacing w:val="4"/>
      <w:sz w:val="22"/>
      <w:szCs w:val="22"/>
      <w:u w:val="none"/>
      <w:lang w:bidi="ar-SA"/>
    </w:rPr>
  </w:style>
  <w:style w:type="character" w:customStyle="1" w:styleId="11pt1">
    <w:name w:val="???????? ????? + 11 pt1"/>
    <w:rsid w:val="00C836B0"/>
    <w:rPr>
      <w:rFonts w:ascii="Times New Roman" w:hAnsi="Times New Roman" w:cs="Times New Roman"/>
      <w:spacing w:val="6"/>
      <w:sz w:val="22"/>
      <w:szCs w:val="22"/>
      <w:u w:val="single"/>
      <w:lang w:bidi="ar-SA"/>
    </w:rPr>
  </w:style>
  <w:style w:type="character" w:customStyle="1" w:styleId="33">
    <w:name w:val="????????? ?3 (3)_"/>
    <w:rsid w:val="00C836B0"/>
    <w:rPr>
      <w:b/>
      <w:bCs/>
      <w:spacing w:val="4"/>
      <w:sz w:val="22"/>
      <w:szCs w:val="22"/>
      <w:lang w:bidi="ar-SA"/>
    </w:rPr>
  </w:style>
  <w:style w:type="character" w:styleId="a8">
    <w:name w:val="Strong"/>
    <w:qFormat/>
    <w:rsid w:val="00C836B0"/>
    <w:rPr>
      <w:b/>
      <w:bCs/>
    </w:rPr>
  </w:style>
  <w:style w:type="character" w:customStyle="1" w:styleId="a9">
    <w:name w:val="Текст выноски Знак"/>
    <w:rsid w:val="00C836B0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link w:val="ac"/>
    <w:rsid w:val="00C836B0"/>
    <w:pPr>
      <w:tabs>
        <w:tab w:val="left" w:pos="4962"/>
      </w:tabs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ac">
    <w:name w:val="Заголовок Знак"/>
    <w:basedOn w:val="a0"/>
    <w:link w:val="aa"/>
    <w:rsid w:val="00C836B0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styleId="ab">
    <w:name w:val="Body Text"/>
    <w:basedOn w:val="a"/>
    <w:link w:val="ad"/>
    <w:rsid w:val="00C836B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zh-CN"/>
    </w:rPr>
  </w:style>
  <w:style w:type="character" w:customStyle="1" w:styleId="ad">
    <w:name w:val="Основной текст Знак"/>
    <w:basedOn w:val="a0"/>
    <w:link w:val="ab"/>
    <w:rsid w:val="00C836B0"/>
    <w:rPr>
      <w:rFonts w:ascii="Times New Roman" w:eastAsia="Times New Roman" w:hAnsi="Times New Roman" w:cs="Times New Roman"/>
      <w:b/>
      <w:bCs/>
      <w:i/>
      <w:iCs/>
      <w:sz w:val="28"/>
      <w:szCs w:val="24"/>
      <w:lang w:eastAsia="zh-CN"/>
    </w:rPr>
  </w:style>
  <w:style w:type="paragraph" w:styleId="ae">
    <w:name w:val="List"/>
    <w:basedOn w:val="ab"/>
    <w:rsid w:val="00C836B0"/>
    <w:rPr>
      <w:rFonts w:cs="Arial"/>
    </w:rPr>
  </w:style>
  <w:style w:type="paragraph" w:styleId="af">
    <w:name w:val="caption"/>
    <w:basedOn w:val="a"/>
    <w:qFormat/>
    <w:rsid w:val="00C836B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C836B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C836B0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Arial"/>
      <w:kern w:val="2"/>
      <w:sz w:val="16"/>
      <w:szCs w:val="16"/>
      <w:lang w:eastAsia="zh-CN"/>
    </w:rPr>
  </w:style>
  <w:style w:type="paragraph" w:styleId="af0">
    <w:name w:val="Body Text Indent"/>
    <w:basedOn w:val="a"/>
    <w:link w:val="af1"/>
    <w:rsid w:val="00C836B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Основной текст с отступом Знак"/>
    <w:basedOn w:val="a0"/>
    <w:link w:val="af0"/>
    <w:rsid w:val="00C836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C836B0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color w:val="000080"/>
      <w:kern w:val="2"/>
      <w:sz w:val="28"/>
      <w:szCs w:val="24"/>
      <w:lang w:eastAsia="zh-CN"/>
    </w:rPr>
  </w:style>
  <w:style w:type="paragraph" w:customStyle="1" w:styleId="ConsPlusNormal">
    <w:name w:val="ConsPlusNormal"/>
    <w:rsid w:val="00C836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af2">
    <w:name w:val="???????? ?????"/>
    <w:basedOn w:val="a"/>
    <w:rsid w:val="00C836B0"/>
    <w:pPr>
      <w:widowControl w:val="0"/>
      <w:shd w:val="clear" w:color="auto" w:fill="FFFFFF"/>
      <w:suppressAutoHyphens/>
      <w:spacing w:before="360" w:after="480" w:line="277" w:lineRule="exac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40">
    <w:name w:val="???????? ????? (4)"/>
    <w:basedOn w:val="a"/>
    <w:rsid w:val="00C836B0"/>
    <w:pPr>
      <w:widowControl w:val="0"/>
      <w:shd w:val="clear" w:color="auto" w:fill="FFFFFF"/>
      <w:suppressAutoHyphens/>
      <w:spacing w:after="0" w:line="644" w:lineRule="exact"/>
      <w:jc w:val="center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101">
    <w:name w:val="???????? ????? (10)"/>
    <w:basedOn w:val="a"/>
    <w:rsid w:val="00C836B0"/>
    <w:pPr>
      <w:widowControl w:val="0"/>
      <w:shd w:val="clear" w:color="auto" w:fill="FFFFFF"/>
      <w:suppressAutoHyphens/>
      <w:spacing w:before="120" w:after="360" w:line="240" w:lineRule="atLeast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330">
    <w:name w:val="????????? ?3 (3)"/>
    <w:basedOn w:val="a"/>
    <w:rsid w:val="00C836B0"/>
    <w:pPr>
      <w:widowControl w:val="0"/>
      <w:shd w:val="clear" w:color="auto" w:fill="FFFFFF"/>
      <w:suppressAutoHyphens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22">
    <w:name w:val="Основной текст 22"/>
    <w:basedOn w:val="a"/>
    <w:rsid w:val="00C836B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3">
    <w:name w:val="Знак2"/>
    <w:basedOn w:val="a"/>
    <w:rsid w:val="00C836B0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3">
    <w:name w:val="Нормальный (таблица)"/>
    <w:basedOn w:val="a"/>
    <w:next w:val="a"/>
    <w:rsid w:val="00C836B0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24">
    <w:name w:val="Цитата2"/>
    <w:basedOn w:val="a"/>
    <w:rsid w:val="00C836B0"/>
    <w:pPr>
      <w:suppressAutoHyphens/>
      <w:overflowPunct w:val="0"/>
      <w:autoSpaceDE w:val="0"/>
      <w:spacing w:after="0" w:line="240" w:lineRule="auto"/>
      <w:ind w:left="365" w:right="155" w:hanging="327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WW-">
    <w:name w:val="WW-Заголовок"/>
    <w:basedOn w:val="a"/>
    <w:next w:val="ab"/>
    <w:rsid w:val="00C836B0"/>
    <w:pPr>
      <w:tabs>
        <w:tab w:val="left" w:pos="4962"/>
      </w:tabs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customStyle="1" w:styleId="14">
    <w:name w:val="Цитата1"/>
    <w:basedOn w:val="a"/>
    <w:rsid w:val="00C836B0"/>
    <w:pPr>
      <w:suppressAutoHyphens/>
      <w:overflowPunct w:val="0"/>
      <w:autoSpaceDE w:val="0"/>
      <w:spacing w:after="0" w:line="240" w:lineRule="auto"/>
      <w:ind w:left="365" w:right="155" w:hanging="327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TableParagraph">
    <w:name w:val="Table Paragraph"/>
    <w:basedOn w:val="a"/>
    <w:rsid w:val="00C836B0"/>
    <w:pPr>
      <w:widowControl w:val="0"/>
      <w:suppressAutoHyphens/>
      <w:spacing w:after="0" w:line="240" w:lineRule="auto"/>
      <w:ind w:left="113"/>
    </w:pPr>
    <w:rPr>
      <w:rFonts w:ascii="Arial" w:eastAsia="Times New Roman" w:hAnsi="Arial" w:cs="Arial"/>
      <w:lang w:val="en-US" w:eastAsia="zh-CN"/>
    </w:rPr>
  </w:style>
  <w:style w:type="paragraph" w:styleId="af4">
    <w:name w:val="Balloon Text"/>
    <w:basedOn w:val="a"/>
    <w:link w:val="15"/>
    <w:rsid w:val="00C836B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5">
    <w:name w:val="Текст выноски Знак1"/>
    <w:basedOn w:val="a0"/>
    <w:link w:val="af4"/>
    <w:rsid w:val="00C836B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5">
    <w:name w:val="Содержимое таблицы"/>
    <w:basedOn w:val="a"/>
    <w:rsid w:val="00C836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C836B0"/>
    <w:pPr>
      <w:jc w:val="center"/>
    </w:pPr>
    <w:rPr>
      <w:b/>
      <w:bCs/>
    </w:rPr>
  </w:style>
  <w:style w:type="paragraph" w:styleId="af7">
    <w:name w:val="No Spacing"/>
    <w:uiPriority w:val="99"/>
    <w:qFormat/>
    <w:rsid w:val="00C836B0"/>
    <w:pPr>
      <w:tabs>
        <w:tab w:val="left" w:pos="567"/>
        <w:tab w:val="left" w:pos="709"/>
        <w:tab w:val="left" w:pos="851"/>
        <w:tab w:val="left" w:pos="993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48">
    <w:name w:val="xl148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C836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C836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6">
    <w:name w:val="Сетка таблицы1"/>
    <w:basedOn w:val="a1"/>
    <w:next w:val="a5"/>
    <w:uiPriority w:val="59"/>
    <w:rsid w:val="00C83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C836B0"/>
  </w:style>
  <w:style w:type="character" w:customStyle="1" w:styleId="WW8Num1z2">
    <w:name w:val="WW8Num1z2"/>
    <w:rsid w:val="00C836B0"/>
  </w:style>
  <w:style w:type="character" w:customStyle="1" w:styleId="WW8Num1z3">
    <w:name w:val="WW8Num1z3"/>
    <w:rsid w:val="00C836B0"/>
  </w:style>
  <w:style w:type="character" w:customStyle="1" w:styleId="WW8Num1z4">
    <w:name w:val="WW8Num1z4"/>
    <w:rsid w:val="00C836B0"/>
  </w:style>
  <w:style w:type="character" w:customStyle="1" w:styleId="WW8Num1z5">
    <w:name w:val="WW8Num1z5"/>
    <w:rsid w:val="00C836B0"/>
  </w:style>
  <w:style w:type="character" w:customStyle="1" w:styleId="WW8Num1z6">
    <w:name w:val="WW8Num1z6"/>
    <w:rsid w:val="00C836B0"/>
  </w:style>
  <w:style w:type="character" w:customStyle="1" w:styleId="WW8Num1z7">
    <w:name w:val="WW8Num1z7"/>
    <w:rsid w:val="00C836B0"/>
  </w:style>
  <w:style w:type="character" w:customStyle="1" w:styleId="WW8Num1z8">
    <w:name w:val="WW8Num1z8"/>
    <w:rsid w:val="00C836B0"/>
  </w:style>
  <w:style w:type="character" w:customStyle="1" w:styleId="25">
    <w:name w:val="Основной шрифт абзаца2"/>
    <w:rsid w:val="00C836B0"/>
  </w:style>
  <w:style w:type="character" w:customStyle="1" w:styleId="WW8Num2z1">
    <w:name w:val="WW8Num2z1"/>
    <w:rsid w:val="00C836B0"/>
    <w:rPr>
      <w:rFonts w:cs="Times New Roman"/>
    </w:rPr>
  </w:style>
  <w:style w:type="character" w:customStyle="1" w:styleId="WW8Num3z1">
    <w:name w:val="WW8Num3z1"/>
    <w:rsid w:val="00C836B0"/>
    <w:rPr>
      <w:rFonts w:hint="default"/>
    </w:rPr>
  </w:style>
  <w:style w:type="character" w:customStyle="1" w:styleId="WW8Num4z1">
    <w:name w:val="WW8Num4z1"/>
    <w:rsid w:val="00C836B0"/>
    <w:rPr>
      <w:rFonts w:ascii="Courier New" w:hAnsi="Courier New" w:cs="Courier New" w:hint="default"/>
    </w:rPr>
  </w:style>
  <w:style w:type="character" w:customStyle="1" w:styleId="WW8Num4z2">
    <w:name w:val="WW8Num4z2"/>
    <w:rsid w:val="00C836B0"/>
    <w:rPr>
      <w:rFonts w:ascii="Wingdings" w:hAnsi="Wingdings" w:cs="Wingdings" w:hint="default"/>
    </w:rPr>
  </w:style>
  <w:style w:type="character" w:customStyle="1" w:styleId="af8">
    <w:name w:val="МОН основной Знак Знак"/>
    <w:rsid w:val="00C836B0"/>
    <w:rPr>
      <w:sz w:val="28"/>
      <w:szCs w:val="24"/>
      <w:lang w:val="ru-RU" w:bidi="ar-SA"/>
    </w:rPr>
  </w:style>
  <w:style w:type="character" w:customStyle="1" w:styleId="af9">
    <w:name w:val="МОН Знак"/>
    <w:rsid w:val="00C836B0"/>
    <w:rPr>
      <w:sz w:val="28"/>
      <w:szCs w:val="24"/>
      <w:lang w:val="ru-RU" w:bidi="ar-SA"/>
    </w:rPr>
  </w:style>
  <w:style w:type="character" w:styleId="afa">
    <w:name w:val="page number"/>
    <w:rsid w:val="00C836B0"/>
  </w:style>
  <w:style w:type="paragraph" w:customStyle="1" w:styleId="26">
    <w:name w:val="Указатель2"/>
    <w:basedOn w:val="a"/>
    <w:rsid w:val="00C836B0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7">
    <w:name w:val="Название объекта1"/>
    <w:basedOn w:val="a"/>
    <w:rsid w:val="00C836B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afb">
    <w:name w:val="Знак Знак Знак Знак Знак Знак Знак"/>
    <w:basedOn w:val="a"/>
    <w:rsid w:val="00C836B0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c">
    <w:name w:val="МОН основной Знак"/>
    <w:basedOn w:val="a"/>
    <w:rsid w:val="00C836B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d">
    <w:name w:val="МОН основной"/>
    <w:basedOn w:val="a"/>
    <w:rsid w:val="00C836B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e">
    <w:name w:val="МОН"/>
    <w:basedOn w:val="a"/>
    <w:rsid w:val="00C836B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C836B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styleId="aff">
    <w:name w:val="Normal (Web)"/>
    <w:basedOn w:val="a"/>
    <w:rsid w:val="00C83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Знак1"/>
    <w:basedOn w:val="a"/>
    <w:rsid w:val="00C836B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9">
    <w:name w:val="Абзац списка1"/>
    <w:basedOn w:val="a"/>
    <w:rsid w:val="00C836B0"/>
    <w:pPr>
      <w:widowControl w:val="0"/>
      <w:suppressAutoHyphens/>
      <w:spacing w:after="0" w:line="240" w:lineRule="auto"/>
      <w:ind w:left="107" w:right="2688" w:firstLine="315"/>
      <w:jc w:val="both"/>
    </w:pPr>
    <w:rPr>
      <w:rFonts w:ascii="Arial" w:eastAsia="Times New Roman" w:hAnsi="Arial" w:cs="Arial"/>
      <w:lang w:val="en-US" w:eastAsia="zh-CN"/>
    </w:rPr>
  </w:style>
  <w:style w:type="paragraph" w:styleId="aff0">
    <w:name w:val="footer"/>
    <w:basedOn w:val="a"/>
    <w:link w:val="aff1"/>
    <w:rsid w:val="00C836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Нижний колонтитул Знак"/>
    <w:basedOn w:val="a0"/>
    <w:link w:val="aff0"/>
    <w:rsid w:val="00C836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врезки"/>
    <w:basedOn w:val="a"/>
    <w:rsid w:val="00C83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3">
    <w:name w:val="header"/>
    <w:basedOn w:val="a"/>
    <w:link w:val="aff4"/>
    <w:rsid w:val="00C836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4">
    <w:name w:val="Верхний колонтитул Знак"/>
    <w:basedOn w:val="a0"/>
    <w:link w:val="aff3"/>
    <w:rsid w:val="00C836B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10">
    <w:name w:val="Сетка таблицы11"/>
    <w:basedOn w:val="a1"/>
    <w:next w:val="a5"/>
    <w:rsid w:val="00C83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List Paragraph"/>
    <w:basedOn w:val="a"/>
    <w:uiPriority w:val="34"/>
    <w:qFormat/>
    <w:rsid w:val="008D0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92856-F87A-4FA2-AAF4-61026D46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Prawowoi</cp:lastModifiedBy>
  <cp:revision>27</cp:revision>
  <cp:lastPrinted>2024-08-26T08:22:00Z</cp:lastPrinted>
  <dcterms:created xsi:type="dcterms:W3CDTF">2024-07-24T03:13:00Z</dcterms:created>
  <dcterms:modified xsi:type="dcterms:W3CDTF">2024-09-05T05:15:00Z</dcterms:modified>
</cp:coreProperties>
</file>