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9852" w14:textId="77EF5A78" w:rsidR="00B30731" w:rsidRDefault="00B3073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2EEA5470" w14:textId="77777777" w:rsidR="00B30731" w:rsidRDefault="00B3073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EB60D93" w14:textId="77777777" w:rsidR="00B30731" w:rsidRDefault="00B3073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5933A5C7" w14:textId="77777777" w:rsidR="00B30731" w:rsidRDefault="00B3073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2D6BBA5B" w14:textId="77777777" w:rsidR="00B30731" w:rsidRDefault="00C51CE1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18D90097" w14:textId="77777777" w:rsidR="00B30731" w:rsidRDefault="00B30731">
      <w:pPr>
        <w:jc w:val="center"/>
      </w:pPr>
    </w:p>
    <w:p w14:paraId="57F857ED" w14:textId="77777777" w:rsidR="00B30731" w:rsidRDefault="00C51CE1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D520C57" w14:textId="77777777" w:rsidR="00B30731" w:rsidRDefault="00B30731">
      <w:pPr>
        <w:tabs>
          <w:tab w:val="left" w:pos="8280"/>
        </w:tabs>
        <w:jc w:val="center"/>
        <w:rPr>
          <w:b/>
          <w:sz w:val="32"/>
        </w:rPr>
      </w:pPr>
    </w:p>
    <w:p w14:paraId="7FB05F5C" w14:textId="77777777" w:rsidR="00B30731" w:rsidRDefault="00C51CE1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C475312" w14:textId="77777777" w:rsidR="00B30731" w:rsidRDefault="00C51CE1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DA4BF9" wp14:editId="7EA13A03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74A9CC0" w14:textId="6E595F39" w:rsidR="00B30731" w:rsidRDefault="00C51CE1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031A1B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.0</w:t>
      </w:r>
      <w:r w:rsidR="00031A1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.2024 г. № </w:t>
      </w:r>
      <w:r w:rsidR="00031A1B">
        <w:rPr>
          <w:b/>
          <w:sz w:val="22"/>
          <w:szCs w:val="22"/>
        </w:rPr>
        <w:t>564.1</w:t>
      </w:r>
    </w:p>
    <w:p w14:paraId="146C48F8" w14:textId="77777777" w:rsidR="00B30731" w:rsidRDefault="00C51CE1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1938160E" w14:textId="77777777" w:rsidR="00B30731" w:rsidRDefault="00B30731">
      <w:pPr>
        <w:rPr>
          <w:b/>
          <w:sz w:val="6"/>
          <w:szCs w:val="22"/>
        </w:rPr>
      </w:pPr>
    </w:p>
    <w:p w14:paraId="17B2E743" w14:textId="77777777" w:rsidR="00B30731" w:rsidRDefault="00B30731">
      <w:pPr>
        <w:ind w:right="5386"/>
        <w:jc w:val="both"/>
      </w:pPr>
    </w:p>
    <w:p w14:paraId="455EB674" w14:textId="77777777" w:rsidR="00B30731" w:rsidRDefault="00C51CE1">
      <w:pPr>
        <w:ind w:right="6235"/>
        <w:jc w:val="both"/>
      </w:pPr>
      <w:r>
        <w:t>О разрешении на проведение универсальной ярмарки</w:t>
      </w:r>
    </w:p>
    <w:p w14:paraId="5D8A540F" w14:textId="77777777" w:rsidR="00B30731" w:rsidRDefault="00B30731"/>
    <w:p w14:paraId="1EC7AE13" w14:textId="77777777" w:rsidR="00B30731" w:rsidRDefault="00C51CE1">
      <w:pPr>
        <w:ind w:right="-1"/>
        <w:contextualSpacing/>
        <w:jc w:val="both"/>
      </w:pPr>
      <w:r>
        <w:tab/>
      </w:r>
    </w:p>
    <w:p w14:paraId="6D6DD495" w14:textId="0F1C74B5" w:rsidR="00B30731" w:rsidRDefault="00C51CE1">
      <w:pPr>
        <w:ind w:right="-1" w:firstLine="851"/>
        <w:contextualSpacing/>
        <w:jc w:val="both"/>
      </w:pPr>
      <w:r>
        <w:t xml:space="preserve">В соответствии с </w:t>
      </w:r>
      <w:hyperlink r:id="rId6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 от                  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                     «О принятии решений о проведении ярмарок на территории Нязепетровского городского поселения», на основании заявления  Общества с ограниченной ответственностью    Выставочная компания «Ярмарки Урала» :</w:t>
      </w:r>
    </w:p>
    <w:p w14:paraId="2981557C" w14:textId="65496A68" w:rsidR="00B30731" w:rsidRDefault="00C51CE1">
      <w:pPr>
        <w:ind w:right="-1" w:firstLine="851"/>
        <w:contextualSpacing/>
        <w:jc w:val="both"/>
      </w:pPr>
      <w:r>
        <w:t>1. Разрешить Обществу с ограниченной ответственностью Выставочная компания «Ярмарки Урала» проведение 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по реализации продовольственных и непродовольственных  товаров (далее - ярмарка)  2</w:t>
      </w:r>
      <w:r w:rsidR="00031A1B"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031A1B">
        <w:rPr>
          <w:rStyle w:val="afd"/>
          <w:rFonts w:ascii="Times New Roman" w:eastAsia="Times New Roman" w:hAnsi="Times New Roman" w:cs="Times New Roman"/>
        </w:rPr>
        <w:t xml:space="preserve">августа </w:t>
      </w:r>
      <w:r>
        <w:rPr>
          <w:rStyle w:val="afd"/>
          <w:rFonts w:ascii="Times New Roman" w:eastAsia="Times New Roman" w:hAnsi="Times New Roman" w:cs="Times New Roman"/>
        </w:rPr>
        <w:t xml:space="preserve"> 2024 года  по адресу:      </w:t>
      </w:r>
      <w:r w:rsidR="00031A1B">
        <w:rPr>
          <w:rStyle w:val="afd"/>
          <w:rFonts w:ascii="Times New Roman" w:eastAsia="Times New Roman" w:hAnsi="Times New Roman" w:cs="Times New Roman"/>
        </w:rPr>
        <w:t xml:space="preserve">   </w:t>
      </w:r>
      <w:r>
        <w:rPr>
          <w:rStyle w:val="afd"/>
          <w:rFonts w:ascii="Times New Roman" w:eastAsia="Times New Roman" w:hAnsi="Times New Roman" w:cs="Times New Roman"/>
        </w:rPr>
        <w:t xml:space="preserve">              г. Нязепетровск,  ул. </w:t>
      </w:r>
      <w:r w:rsidR="00031A1B">
        <w:rPr>
          <w:rStyle w:val="afd"/>
          <w:rFonts w:ascii="Times New Roman" w:eastAsia="Times New Roman" w:hAnsi="Times New Roman" w:cs="Times New Roman"/>
        </w:rPr>
        <w:t>Свердлова</w:t>
      </w:r>
      <w:r>
        <w:rPr>
          <w:rStyle w:val="afd"/>
          <w:rFonts w:ascii="Times New Roman" w:eastAsia="Times New Roman" w:hAnsi="Times New Roman" w:cs="Times New Roman"/>
        </w:rPr>
        <w:t>,</w:t>
      </w:r>
      <w:r w:rsidR="00031A1B">
        <w:rPr>
          <w:rStyle w:val="afd"/>
          <w:rFonts w:ascii="Times New Roman" w:eastAsia="Times New Roman" w:hAnsi="Times New Roman" w:cs="Times New Roman"/>
        </w:rPr>
        <w:t xml:space="preserve"> 1</w:t>
      </w:r>
      <w:r>
        <w:rPr>
          <w:rStyle w:val="afd"/>
          <w:rFonts w:ascii="Times New Roman" w:eastAsia="Times New Roman" w:hAnsi="Times New Roman" w:cs="Times New Roman"/>
        </w:rPr>
        <w:t xml:space="preserve"> (кадастровый номер земельного участка 74</w:t>
      </w:r>
      <w:r w:rsidRPr="00031A1B">
        <w:rPr>
          <w:rStyle w:val="afd"/>
          <w:rFonts w:ascii="Times New Roman" w:eastAsia="Times New Roman" w:hAnsi="Times New Roman" w:cs="Times New Roman"/>
        </w:rPr>
        <w:t>:16:130</w:t>
      </w:r>
      <w:r w:rsidR="00470704">
        <w:rPr>
          <w:rStyle w:val="afd"/>
          <w:rFonts w:ascii="Times New Roman" w:eastAsia="Times New Roman" w:hAnsi="Times New Roman" w:cs="Times New Roman"/>
        </w:rPr>
        <w:t>005002</w:t>
      </w:r>
      <w:r w:rsidRPr="00031A1B">
        <w:rPr>
          <w:rStyle w:val="afd"/>
          <w:rFonts w:ascii="Times New Roman" w:eastAsia="Times New Roman" w:hAnsi="Times New Roman" w:cs="Times New Roman"/>
        </w:rPr>
        <w:t>:6)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61B94B8A" w14:textId="77777777" w:rsidR="00B30731" w:rsidRDefault="00C51CE1">
      <w:pPr>
        <w:ind w:right="-1" w:firstLine="851"/>
        <w:contextualSpacing/>
        <w:jc w:val="both"/>
      </w:pPr>
      <w:r>
        <w:t>2. Обществу с ограниченной ответственностью Выставочная компания «Ярмарки Урала»:</w:t>
      </w:r>
    </w:p>
    <w:p w14:paraId="1C93D0A4" w14:textId="77777777" w:rsidR="00B30731" w:rsidRDefault="00C51CE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6DB7DF72" w14:textId="14F09FA2" w:rsidR="00B30731" w:rsidRDefault="00C51CE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4203F746" w14:textId="77777777" w:rsidR="00B30731" w:rsidRDefault="00C51CE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трех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2D3210C6" w14:textId="77777777" w:rsidR="00B30731" w:rsidRDefault="00C51CE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74BA3552" w14:textId="4B5EF52D" w:rsidR="00B30731" w:rsidRDefault="00C51CE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исполнением настоящего распоряжения возложить на заместителя главы муниципального района по экономике и финансам Горбунову М.В.</w:t>
      </w:r>
    </w:p>
    <w:p w14:paraId="269C903D" w14:textId="77777777" w:rsidR="00B30731" w:rsidRDefault="00C51CE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5F563AF7" w14:textId="77777777" w:rsidR="00B30731" w:rsidRDefault="00B30731">
      <w:pPr>
        <w:ind w:left="-708" w:firstLine="708"/>
        <w:contextualSpacing/>
        <w:jc w:val="both"/>
      </w:pPr>
    </w:p>
    <w:p w14:paraId="0A210886" w14:textId="77777777" w:rsidR="00B30731" w:rsidRDefault="00C51CE1">
      <w:pPr>
        <w:tabs>
          <w:tab w:val="left" w:pos="0"/>
        </w:tabs>
        <w:jc w:val="both"/>
      </w:pPr>
      <w:r>
        <w:t xml:space="preserve">Глава Нязепетровского </w:t>
      </w:r>
    </w:p>
    <w:p w14:paraId="3050BAA6" w14:textId="77777777" w:rsidR="00B30731" w:rsidRDefault="00C51CE1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  <w:t xml:space="preserve">                                                             С.А. Кравцов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B30731" w14:paraId="5AC48A56" w14:textId="77777777">
        <w:tc>
          <w:tcPr>
            <w:tcW w:w="9331" w:type="dxa"/>
          </w:tcPr>
          <w:p w14:paraId="24D2B915" w14:textId="77777777" w:rsidR="00B30731" w:rsidRDefault="00B30731"/>
          <w:p w14:paraId="43132748" w14:textId="77777777" w:rsidR="00B30731" w:rsidRDefault="00B3073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50D6C807" w14:textId="77777777" w:rsidR="00B30731" w:rsidRDefault="00B30731">
            <w:pPr>
              <w:tabs>
                <w:tab w:val="left" w:pos="0"/>
              </w:tabs>
            </w:pPr>
          </w:p>
        </w:tc>
      </w:tr>
    </w:tbl>
    <w:p w14:paraId="40FBDE42" w14:textId="77777777" w:rsidR="00B30731" w:rsidRDefault="00C51C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198A5BBA" w14:textId="3CBBDBF6" w:rsidR="00B30731" w:rsidRDefault="00C51C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470704">
        <w:rPr>
          <w:rStyle w:val="afe"/>
          <w:rFonts w:ascii="Times New Roman" w:eastAsia="Times New Roman" w:hAnsi="Times New Roman" w:cs="Times New Roman"/>
          <w:b w:val="0"/>
          <w:color w:val="000000"/>
        </w:rPr>
        <w:t>09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.0</w:t>
      </w:r>
      <w:r w:rsidR="00470704">
        <w:rPr>
          <w:rStyle w:val="afe"/>
          <w:rFonts w:ascii="Times New Roman" w:eastAsia="Times New Roman" w:hAnsi="Times New Roman" w:cs="Times New Roman"/>
          <w:b w:val="0"/>
          <w:color w:val="000000"/>
        </w:rPr>
        <w:t>8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.2024 г. №</w:t>
      </w:r>
      <w:r w:rsidR="00470704">
        <w:rPr>
          <w:rStyle w:val="afe"/>
          <w:rFonts w:ascii="Times New Roman" w:eastAsia="Times New Roman" w:hAnsi="Times New Roman" w:cs="Times New Roman"/>
          <w:b w:val="0"/>
          <w:color w:val="000000"/>
        </w:rPr>
        <w:t>564.1</w:t>
      </w:r>
    </w:p>
    <w:p w14:paraId="6BEDA890" w14:textId="77777777" w:rsidR="00B30731" w:rsidRDefault="00B30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17688CC8" w14:textId="77777777" w:rsidR="00B30731" w:rsidRDefault="00B3073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EDA0DC" w14:textId="77777777" w:rsidR="00B30731" w:rsidRDefault="00C51CE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5740E758" w14:textId="77777777" w:rsidR="00B30731" w:rsidRDefault="00C51CE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6FF8097C" w14:textId="77777777" w:rsidR="00B30731" w:rsidRDefault="00C51CE1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990D72E" w14:textId="77777777" w:rsidR="00B30731" w:rsidRDefault="00C51CE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49BC05F" w14:textId="77777777" w:rsidR="00B30731" w:rsidRDefault="00B30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B30731" w14:paraId="042E575A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F359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38977A52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5F3A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F9D3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17FA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76D2A344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528E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4B41C5F6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46EF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7D320D1F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B30731" w14:paraId="5AEF05ED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B931" w14:textId="77777777" w:rsidR="00B30731" w:rsidRDefault="00B3073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47B2" w14:textId="77777777" w:rsidR="00B30731" w:rsidRDefault="00B3073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48A9" w14:textId="77777777" w:rsidR="00B30731" w:rsidRDefault="00B3073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6E42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C546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EC76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697E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0731" w14:paraId="2A16867C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384E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CEB2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4BA5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CFA1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59C2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547F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70FD" w14:textId="77777777" w:rsidR="00B30731" w:rsidRDefault="00C51CE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B30731" w14:paraId="6B5BA68D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FE2A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7729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3AEF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B0E6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4BBB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3F85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8B17" w14:textId="77777777" w:rsidR="00B30731" w:rsidRDefault="00B3073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36116E14" w14:textId="77777777" w:rsidR="00B30731" w:rsidRDefault="00C51CE1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55B8BCAC" w14:textId="77777777" w:rsidR="00B30731" w:rsidRDefault="00C51CE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2B2AF04C" w14:textId="77777777" w:rsidR="00B30731" w:rsidRDefault="00C51CE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B3073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31"/>
    <w:rsid w:val="00031A1B"/>
    <w:rsid w:val="00070CFF"/>
    <w:rsid w:val="00470704"/>
    <w:rsid w:val="006166C5"/>
    <w:rsid w:val="00B30731"/>
    <w:rsid w:val="00C51CE1"/>
    <w:rsid w:val="05013A87"/>
    <w:rsid w:val="080E2BD1"/>
    <w:rsid w:val="0C433000"/>
    <w:rsid w:val="0CA42047"/>
    <w:rsid w:val="0F5C08A7"/>
    <w:rsid w:val="10BD7118"/>
    <w:rsid w:val="131F396E"/>
    <w:rsid w:val="13C547FF"/>
    <w:rsid w:val="15C74070"/>
    <w:rsid w:val="18E30F60"/>
    <w:rsid w:val="1E6A6074"/>
    <w:rsid w:val="203543E6"/>
    <w:rsid w:val="21837D84"/>
    <w:rsid w:val="3BCC042C"/>
    <w:rsid w:val="3C701BFE"/>
    <w:rsid w:val="4A4846B1"/>
    <w:rsid w:val="4F5706B7"/>
    <w:rsid w:val="54DC7CE0"/>
    <w:rsid w:val="57DB7132"/>
    <w:rsid w:val="5CDA3FE2"/>
    <w:rsid w:val="61854DEA"/>
    <w:rsid w:val="62B83782"/>
    <w:rsid w:val="66654DFF"/>
    <w:rsid w:val="67131256"/>
    <w:rsid w:val="6D5E317C"/>
    <w:rsid w:val="6E3D27EA"/>
    <w:rsid w:val="6F1D4445"/>
    <w:rsid w:val="71A3637F"/>
    <w:rsid w:val="71E91071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72549D"/>
  <w15:docId w15:val="{DB954F69-3427-45EC-8AC4-9D8EF82E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autoRedefine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autoRedefine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autoRedefine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autoRedefine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autoRedefine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autoRedefine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autoRedefine/>
    <w:uiPriority w:val="99"/>
    <w:unhideWhenUsed/>
    <w:qFormat/>
  </w:style>
  <w:style w:type="paragraph" w:styleId="31">
    <w:name w:val="toc 3"/>
    <w:basedOn w:val="a"/>
    <w:next w:val="a"/>
    <w:autoRedefine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autoRedefine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autoRedefine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autoRedefine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autoRedefine/>
    <w:uiPriority w:val="11"/>
    <w:qFormat/>
    <w:pPr>
      <w:spacing w:before="200" w:after="200"/>
    </w:pPr>
  </w:style>
  <w:style w:type="table" w:styleId="af4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autoRedefine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autoRedefine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autoRedefine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autoRedefine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autoRedefine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autoRedefine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autoRedefine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autoRedefine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autoRedefine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autoRedefine/>
    <w:uiPriority w:val="1"/>
    <w:qFormat/>
  </w:style>
  <w:style w:type="character" w:customStyle="1" w:styleId="af">
    <w:name w:val="Заголовок Знак"/>
    <w:basedOn w:val="a0"/>
    <w:link w:val="ae"/>
    <w:autoRedefine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autoRedefine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autoRedefine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autoRedefine/>
    <w:uiPriority w:val="29"/>
    <w:qFormat/>
    <w:rPr>
      <w:i/>
    </w:rPr>
  </w:style>
  <w:style w:type="paragraph" w:styleId="af6">
    <w:name w:val="Intense Quote"/>
    <w:basedOn w:val="a"/>
    <w:next w:val="a"/>
    <w:link w:val="af7"/>
    <w:autoRedefine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autoRedefine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autoRedefine/>
    <w:uiPriority w:val="99"/>
    <w:qFormat/>
  </w:style>
  <w:style w:type="character" w:customStyle="1" w:styleId="FooterChar">
    <w:name w:val="Footer Char"/>
    <w:basedOn w:val="a0"/>
    <w:autoRedefine/>
    <w:uiPriority w:val="99"/>
    <w:qFormat/>
  </w:style>
  <w:style w:type="character" w:customStyle="1" w:styleId="af1">
    <w:name w:val="Нижний колонтитул Знак"/>
    <w:link w:val="af0"/>
    <w:autoRedefine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autoRedefine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autoRedefine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autoRedefine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autoRedefine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autoRedefine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autoRedefine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autoRedefine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autoRedefine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autoRedefine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autoRedefine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autoRedefine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autoRedefine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autoRedefine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autoRedefine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autoRedefine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autoRedefine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autoRedefine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autoRedefine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autoRedefine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autoRedefine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autoRedefine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autoRedefine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autoRedefine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autoRedefine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autoRedefine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autoRedefine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autoRedefine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autoRedefine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autoRedefine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autoRedefine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autoRedefine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autoRedefine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autoRedefine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autoRedefine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autoRedefine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autoRedefine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autoRedefine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autoRedefine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autoRedefine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autoRedefine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autoRedefine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autoRedefine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autoRedefine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autoRedefine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autoRedefine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autoRedefine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autoRedefine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autoRedefine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autoRedefine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autoRedefine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autoRedefine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autoRedefine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autoRedefine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autoRedefine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autoRedefine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autoRedefine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autoRedefine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autoRedefine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autoRedefine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autoRedefine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autoRedefine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autoRedefine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autoRedefine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autoRedefine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autoRedefine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autoRedefine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autoRedefine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autoRedefine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autoRedefine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autoRedefine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autoRedefine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autoRedefine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autoRedefine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autoRedefine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autoRedefine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autoRedefine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autoRedefine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autoRedefine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autoRedefine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autoRedefine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autoRedefine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autoRedefine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autoRedefine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autoRedefine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autoRedefine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autoRedefine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autoRedefine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autoRedefine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autoRedefine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autoRedefine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autoRedefine/>
    <w:uiPriority w:val="99"/>
    <w:qFormat/>
    <w:rPr>
      <w:sz w:val="20"/>
    </w:rPr>
  </w:style>
  <w:style w:type="paragraph" w:customStyle="1" w:styleId="12">
    <w:name w:val="Заголовок оглавления1"/>
    <w:autoRedefine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autoRedefine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autoRedefine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autoRedefine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autoRedefine/>
    <w:qFormat/>
    <w:rPr>
      <w:rFonts w:cs="Times New Roman"/>
      <w:color w:val="106BBE"/>
    </w:rPr>
  </w:style>
  <w:style w:type="character" w:customStyle="1" w:styleId="afd">
    <w:name w:val="Цветовое выделение для Текст"/>
    <w:autoRedefine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autoRedefine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6</cp:revision>
  <cp:lastPrinted>2024-04-25T09:18:00Z</cp:lastPrinted>
  <dcterms:created xsi:type="dcterms:W3CDTF">2024-08-23T08:44:00Z</dcterms:created>
  <dcterms:modified xsi:type="dcterms:W3CDTF">2024-09-04T03:52:00Z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B4D80A5A1B9C4B13B16F484A587FB0B2_13</vt:lpwstr>
  </property>
</Properties>
</file>