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5379C" w14:textId="308C6D4A" w:rsidR="00C5013E" w:rsidRPr="00C5013E" w:rsidRDefault="00C5013E" w:rsidP="00C5013E">
      <w:pPr>
        <w:keepNext/>
        <w:keepLines/>
        <w:tabs>
          <w:tab w:val="left" w:pos="8280"/>
        </w:tabs>
        <w:suppressAutoHyphen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Cs/>
          <w:color w:val="365F91"/>
          <w:sz w:val="32"/>
          <w:szCs w:val="28"/>
          <w:lang w:eastAsia="ru-RU"/>
        </w:rPr>
      </w:pPr>
    </w:p>
    <w:p w14:paraId="0BC31466" w14:textId="77777777" w:rsidR="00C5013E" w:rsidRPr="00C5013E" w:rsidRDefault="00C5013E" w:rsidP="00C5013E">
      <w:pPr>
        <w:keepNext/>
        <w:numPr>
          <w:ilvl w:val="0"/>
          <w:numId w:val="1"/>
        </w:numPr>
        <w:tabs>
          <w:tab w:val="left" w:pos="8280"/>
        </w:tabs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color w:val="365F91"/>
          <w:sz w:val="32"/>
          <w:szCs w:val="28"/>
          <w:lang w:eastAsia="zh-CN"/>
        </w:rPr>
      </w:pPr>
    </w:p>
    <w:p w14:paraId="5E7321F8" w14:textId="77777777" w:rsidR="00C5013E" w:rsidRPr="0032024B" w:rsidRDefault="00C5013E" w:rsidP="0032024B">
      <w:pPr>
        <w:keepNext/>
        <w:numPr>
          <w:ilvl w:val="0"/>
          <w:numId w:val="1"/>
        </w:numPr>
        <w:tabs>
          <w:tab w:val="left" w:pos="8280"/>
        </w:tabs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color w:val="365F91"/>
          <w:sz w:val="32"/>
          <w:szCs w:val="28"/>
          <w:lang w:eastAsia="zh-CN"/>
        </w:rPr>
      </w:pPr>
    </w:p>
    <w:p w14:paraId="01EB08CE" w14:textId="77777777" w:rsidR="00C5013E" w:rsidRPr="00C5013E" w:rsidRDefault="00C5013E" w:rsidP="00C5013E">
      <w:pPr>
        <w:keepNext/>
        <w:numPr>
          <w:ilvl w:val="0"/>
          <w:numId w:val="1"/>
        </w:numPr>
        <w:tabs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5013E">
        <w:rPr>
          <w:rFonts w:ascii="Times New Roman" w:eastAsia="Times New Roman" w:hAnsi="Times New Roman" w:cs="Times New Roman"/>
          <w:b/>
          <w:bCs/>
          <w:sz w:val="32"/>
          <w:szCs w:val="28"/>
          <w:lang w:eastAsia="zh-CN"/>
        </w:rPr>
        <w:t xml:space="preserve">Администрация Нязепетровского </w:t>
      </w:r>
      <w:r w:rsidRPr="00C5013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округа</w:t>
      </w:r>
    </w:p>
    <w:p w14:paraId="30BD74EB" w14:textId="77777777" w:rsidR="00C5013E" w:rsidRPr="00C5013E" w:rsidRDefault="00C5013E" w:rsidP="00C50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F3B2A0C" w14:textId="77777777" w:rsidR="00C5013E" w:rsidRPr="00C5013E" w:rsidRDefault="00C5013E" w:rsidP="00C5013E">
      <w:pPr>
        <w:keepNext/>
        <w:numPr>
          <w:ilvl w:val="0"/>
          <w:numId w:val="1"/>
        </w:numPr>
        <w:tabs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5013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Челябинской области</w:t>
      </w:r>
    </w:p>
    <w:p w14:paraId="4BC8F490" w14:textId="77777777" w:rsidR="00C5013E" w:rsidRPr="00C5013E" w:rsidRDefault="00C5013E" w:rsidP="00C5013E">
      <w:pPr>
        <w:tabs>
          <w:tab w:val="left" w:pos="8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1F1AE6CC" w14:textId="1665D272" w:rsidR="0032024B" w:rsidRPr="008678B8" w:rsidRDefault="0032024B" w:rsidP="0032024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8678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</w:t>
      </w:r>
      <w:r w:rsidRPr="008678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Н И Е</w:t>
      </w:r>
    </w:p>
    <w:p w14:paraId="6614E45E" w14:textId="77777777" w:rsidR="0032024B" w:rsidRPr="008678B8" w:rsidRDefault="0032024B" w:rsidP="00320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pPr w:leftFromText="180" w:rightFromText="180" w:bottomFromText="200" w:vertAnchor="text" w:horzAnchor="margin" w:tblpY="144"/>
        <w:tblW w:w="0" w:type="auto"/>
        <w:tblBorders>
          <w:top w:val="double" w:sz="6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32024B" w:rsidRPr="008678B8" w14:paraId="24EB1328" w14:textId="77777777" w:rsidTr="00673690">
        <w:trPr>
          <w:trHeight w:val="57"/>
        </w:trPr>
        <w:tc>
          <w:tcPr>
            <w:tcW w:w="10008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4A89D632" w14:textId="77777777" w:rsidR="0032024B" w:rsidRPr="008678B8" w:rsidRDefault="0032024B" w:rsidP="0067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</w:tbl>
    <w:p w14:paraId="7A6FC3DF" w14:textId="7669C882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C5013E">
        <w:rPr>
          <w:rFonts w:ascii="Times New Roman" w:eastAsia="Times New Roman" w:hAnsi="Times New Roman" w:cs="Times New Roman"/>
          <w:b/>
          <w:lang w:eastAsia="zh-CN"/>
        </w:rPr>
        <w:t xml:space="preserve"> от </w:t>
      </w:r>
      <w:r w:rsidR="00136BBA">
        <w:rPr>
          <w:rFonts w:ascii="Times New Roman" w:eastAsia="Times New Roman" w:hAnsi="Times New Roman" w:cs="Times New Roman"/>
          <w:b/>
          <w:lang w:eastAsia="zh-CN"/>
        </w:rPr>
        <w:t>26.02.2025 г.</w:t>
      </w:r>
      <w:r w:rsidRPr="00C5013E">
        <w:rPr>
          <w:rFonts w:ascii="Times New Roman" w:eastAsia="Times New Roman" w:hAnsi="Times New Roman" w:cs="Times New Roman"/>
          <w:b/>
          <w:lang w:eastAsia="zh-CN"/>
        </w:rPr>
        <w:t xml:space="preserve">  № </w:t>
      </w:r>
      <w:r w:rsidR="00136BBA">
        <w:rPr>
          <w:rFonts w:ascii="Times New Roman" w:eastAsia="Times New Roman" w:hAnsi="Times New Roman" w:cs="Times New Roman"/>
          <w:b/>
          <w:lang w:eastAsia="zh-CN"/>
        </w:rPr>
        <w:t>263</w:t>
      </w:r>
    </w:p>
    <w:p w14:paraId="2CBA4E34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C5013E">
        <w:rPr>
          <w:rFonts w:ascii="Times New Roman" w:eastAsia="Times New Roman" w:hAnsi="Times New Roman" w:cs="Times New Roman"/>
          <w:b/>
          <w:lang w:eastAsia="zh-CN"/>
        </w:rPr>
        <w:t>г. Нязепетровск</w:t>
      </w:r>
    </w:p>
    <w:p w14:paraId="0256F50A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80"/>
      </w:tblGrid>
      <w:tr w:rsidR="00C5013E" w:rsidRPr="00C5013E" w14:paraId="50CAC69E" w14:textId="77777777" w:rsidTr="00F05B70">
        <w:trPr>
          <w:trHeight w:val="1523"/>
        </w:trPr>
        <w:tc>
          <w:tcPr>
            <w:tcW w:w="4080" w:type="dxa"/>
            <w:shd w:val="clear" w:color="auto" w:fill="auto"/>
          </w:tcPr>
          <w:p w14:paraId="5D03336F" w14:textId="77777777" w:rsidR="00C5013E" w:rsidRPr="00C5013E" w:rsidRDefault="00C5013E" w:rsidP="00C501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501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внесении изменений в постановление администрации Нязепетровского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</w:t>
            </w:r>
            <w:r w:rsidRPr="00C501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2</w:t>
            </w:r>
            <w:r w:rsidR="002B04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C501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.01.2025 г. № </w:t>
            </w:r>
            <w:r w:rsidR="002B04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</w:t>
            </w:r>
          </w:p>
          <w:p w14:paraId="5ED90902" w14:textId="77777777" w:rsidR="00C5013E" w:rsidRPr="00C5013E" w:rsidRDefault="00C5013E" w:rsidP="00C5013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73B80D8" w14:textId="77777777" w:rsidR="00C5013E" w:rsidRPr="00C5013E" w:rsidRDefault="00C5013E" w:rsidP="00C5013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E3287AC" w14:textId="2191357C" w:rsidR="00C5013E" w:rsidRPr="00C5013E" w:rsidRDefault="00C5013E" w:rsidP="00C5013E">
      <w:pPr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Администрация Нязепетровского муниципального </w:t>
      </w:r>
      <w:r w:rsidR="00BD66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округа</w:t>
      </w:r>
    </w:p>
    <w:p w14:paraId="438B9705" w14:textId="77777777" w:rsidR="00C5013E" w:rsidRPr="00C5013E" w:rsidRDefault="00C5013E" w:rsidP="00C50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ПОСТАНОВЛЯЕТ:</w:t>
      </w:r>
    </w:p>
    <w:p w14:paraId="5D2D63DF" w14:textId="382F61BE" w:rsidR="00C5013E" w:rsidRPr="00C5013E" w:rsidRDefault="00C5013E" w:rsidP="00C50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состав </w:t>
      </w:r>
      <w:r w:rsidR="002B04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жилищной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утвержденный постановлением администрации Нязепетровского муниципального округа от 2</w:t>
      </w:r>
      <w:r w:rsidR="002B04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.01.2025 г. № </w:t>
      </w:r>
      <w:r w:rsidR="002B04AA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</w:t>
      </w:r>
      <w:r w:rsidR="002B04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жилищной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комиссии», следующие изменения:</w:t>
      </w:r>
    </w:p>
    <w:p w14:paraId="315D3FAC" w14:textId="77777777" w:rsidR="00C5013E" w:rsidRPr="00C5013E" w:rsidRDefault="00C5013E" w:rsidP="00C50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включить в состав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Русинову А.А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начальника правового отдела администрации Нязепетровского муниципального округа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608545" w14:textId="77777777" w:rsidR="00C5013E" w:rsidRPr="00C5013E" w:rsidRDefault="00C5013E" w:rsidP="00C50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исключить из состава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Тараскину И.Г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E59576" w14:textId="77777777" w:rsidR="00C5013E" w:rsidRPr="00C5013E" w:rsidRDefault="00C5013E" w:rsidP="00BD669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zh-CN"/>
        </w:rPr>
        <w:t>2. Настоящее постановление подлежит размещению на Сайт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Нязепетровского муниципального района.</w:t>
      </w:r>
    </w:p>
    <w:p w14:paraId="58A3B133" w14:textId="77777777" w:rsidR="00C5013E" w:rsidRPr="00C5013E" w:rsidRDefault="00C5013E" w:rsidP="00C5013E">
      <w:pPr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Настоящее постановление вступает в силу со дня его подписания.</w:t>
      </w:r>
    </w:p>
    <w:p w14:paraId="1AD1C97F" w14:textId="77777777" w:rsidR="00C5013E" w:rsidRPr="00C5013E" w:rsidRDefault="00C5013E" w:rsidP="00C50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D2BCA0D" w14:textId="77777777" w:rsidR="00C5013E" w:rsidRPr="00C5013E" w:rsidRDefault="00C5013E" w:rsidP="00C50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3F3486A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2DCF5D" w14:textId="77777777" w:rsidR="00C5013E" w:rsidRPr="00C5013E" w:rsidRDefault="00C5013E" w:rsidP="00C5013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5013E">
        <w:rPr>
          <w:rFonts w:ascii="Times New Roman" w:eastAsia="Times New Roman" w:hAnsi="Times New Roman" w:cs="Times New Roman"/>
          <w:sz w:val="24"/>
          <w:szCs w:val="20"/>
          <w:lang w:eastAsia="zh-CN"/>
        </w:rPr>
        <w:t>Глава Нязепетровского</w:t>
      </w:r>
    </w:p>
    <w:p w14:paraId="33792037" w14:textId="77777777" w:rsidR="00C5013E" w:rsidRPr="00C5013E" w:rsidRDefault="00C5013E" w:rsidP="00C5013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5013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округа</w:t>
      </w:r>
      <w:r w:rsidRPr="00C5013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</w:t>
      </w:r>
      <w:r w:rsidRPr="00C5013E">
        <w:rPr>
          <w:rFonts w:ascii="Times New Roman" w:eastAsia="Times New Roman" w:hAnsi="Times New Roman" w:cs="Times New Roman"/>
          <w:sz w:val="24"/>
          <w:szCs w:val="20"/>
          <w:lang w:eastAsia="zh-CN"/>
        </w:rPr>
        <w:t>С.А. Кравцов</w:t>
      </w:r>
    </w:p>
    <w:p w14:paraId="48D5BA84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61404E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ECCED3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C72A01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A3286E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52C30D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11A151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6660DD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9EE037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0C8755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D27CAC" w14:textId="303B5DF4" w:rsid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902DDB" w14:textId="663C310E" w:rsidR="0032024B" w:rsidRDefault="0032024B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CC2455" w14:textId="77777777" w:rsidR="0032024B" w:rsidRPr="00C5013E" w:rsidRDefault="0032024B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9C0425" w14:textId="1DFBD278" w:rsidR="00865669" w:rsidRDefault="00C5013E" w:rsidP="0032024B">
      <w:pPr>
        <w:suppressAutoHyphens/>
        <w:spacing w:after="0" w:line="240" w:lineRule="auto"/>
      </w:pPr>
      <w:bookmarkStart w:id="0" w:name="_GoBack"/>
      <w:bookmarkEnd w:id="0"/>
      <w:r w:rsidRPr="00C5013E">
        <w:rPr>
          <w:rFonts w:ascii="Times New Roman" w:eastAsia="Times New Roman" w:hAnsi="Times New Roman" w:cs="Times New Roman"/>
          <w:lang w:eastAsia="zh-CN"/>
        </w:rPr>
        <w:t xml:space="preserve"> </w:t>
      </w:r>
    </w:p>
    <w:sectPr w:rsidR="00865669" w:rsidSect="003202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A84413"/>
    <w:multiLevelType w:val="hybridMultilevel"/>
    <w:tmpl w:val="1FF09EB4"/>
    <w:lvl w:ilvl="0" w:tplc="8D82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3E"/>
    <w:rsid w:val="00081A69"/>
    <w:rsid w:val="00123BE9"/>
    <w:rsid w:val="00136BBA"/>
    <w:rsid w:val="002B04AA"/>
    <w:rsid w:val="0032024B"/>
    <w:rsid w:val="007F4355"/>
    <w:rsid w:val="00865669"/>
    <w:rsid w:val="00BD669A"/>
    <w:rsid w:val="00C5013E"/>
    <w:rsid w:val="00F7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056D"/>
  <w15:chartTrackingRefBased/>
  <w15:docId w15:val="{0F692A16-F3E5-4315-9B21-56E41C40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Pro</cp:lastModifiedBy>
  <cp:revision>6</cp:revision>
  <cp:lastPrinted>2025-02-24T08:54:00Z</cp:lastPrinted>
  <dcterms:created xsi:type="dcterms:W3CDTF">2025-02-13T06:39:00Z</dcterms:created>
  <dcterms:modified xsi:type="dcterms:W3CDTF">2025-02-26T11:29:00Z</dcterms:modified>
</cp:coreProperties>
</file>