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A84E" w14:textId="78D14A40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395F4063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EA5C2B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4FD2B29B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394D2D">
        <w:rPr>
          <w:b/>
          <w:sz w:val="22"/>
          <w:szCs w:val="22"/>
        </w:rPr>
        <w:t xml:space="preserve">13.05.2025 г. </w:t>
      </w:r>
      <w:proofErr w:type="gramStart"/>
      <w:r>
        <w:rPr>
          <w:b/>
          <w:sz w:val="22"/>
          <w:szCs w:val="22"/>
        </w:rPr>
        <w:t xml:space="preserve">№ </w:t>
      </w:r>
      <w:r w:rsidR="00394D2D">
        <w:rPr>
          <w:b/>
          <w:sz w:val="22"/>
          <w:szCs w:val="22"/>
        </w:rPr>
        <w:t xml:space="preserve"> 561</w:t>
      </w:r>
      <w:proofErr w:type="gramEnd"/>
      <w:r w:rsidR="00801F16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5245" w:type="dxa"/>
        <w:tblInd w:w="-142" w:type="dxa"/>
        <w:tblLook w:val="0600" w:firstRow="0" w:lastRow="0" w:firstColumn="0" w:lastColumn="0" w:noHBand="1" w:noVBand="1"/>
      </w:tblPr>
      <w:tblGrid>
        <w:gridCol w:w="5245"/>
      </w:tblGrid>
      <w:tr w:rsidR="00E87403" w14:paraId="36C779DA" w14:textId="77777777" w:rsidTr="00F4567F">
        <w:trPr>
          <w:trHeight w:val="791"/>
        </w:trPr>
        <w:tc>
          <w:tcPr>
            <w:tcW w:w="5245" w:type="dxa"/>
            <w:shd w:val="clear" w:color="auto" w:fill="auto"/>
          </w:tcPr>
          <w:p w14:paraId="6A541571" w14:textId="2DF11CFC" w:rsidR="00E87403" w:rsidRPr="00F4567F" w:rsidRDefault="00F4567F" w:rsidP="008664F8">
            <w:pPr>
              <w:ind w:right="28"/>
              <w:jc w:val="both"/>
              <w:rPr>
                <w:rFonts w:asciiTheme="minorHAnsi" w:hAnsiTheme="minorHAnsi" w:cstheme="minorHAnsi"/>
              </w:rPr>
            </w:pPr>
            <w:r w:rsidRPr="00F4567F">
              <w:rPr>
                <w:rStyle w:val="af3"/>
                <w:b w:val="0"/>
              </w:rPr>
              <w:t xml:space="preserve">О </w:t>
            </w:r>
            <w:r w:rsidRPr="00F4567F">
              <w:t xml:space="preserve">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2DF4ED36" w:rsidR="0026379A" w:rsidRDefault="0026379A" w:rsidP="00C5395C">
      <w:pPr>
        <w:ind w:firstLine="709"/>
        <w:jc w:val="both"/>
      </w:pPr>
      <w:r>
        <w:t xml:space="preserve">В соответствии </w:t>
      </w:r>
      <w:r w:rsidR="00F4567F" w:rsidRPr="00F4567F">
        <w:t>со статьями 5.1 и 40</w:t>
      </w:r>
      <w:r w:rsidRPr="00F4567F">
        <w:t xml:space="preserve"> </w:t>
      </w:r>
      <w:r>
        <w:t xml:space="preserve"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EA5C2B">
        <w:t>26</w:t>
      </w:r>
      <w:r w:rsidR="000E076A" w:rsidRPr="000E076A">
        <w:rPr>
          <w:rFonts w:asciiTheme="minorHAnsi" w:hAnsiTheme="minorHAnsi" w:cstheme="minorHAnsi"/>
        </w:rPr>
        <w:t>.</w:t>
      </w:r>
      <w:r w:rsidR="00EA5C2B">
        <w:rPr>
          <w:rFonts w:asciiTheme="minorHAnsi" w:hAnsiTheme="minorHAnsi" w:cstheme="minorHAnsi"/>
        </w:rPr>
        <w:t>06</w:t>
      </w:r>
      <w:r w:rsidR="000E076A" w:rsidRPr="000E076A">
        <w:rPr>
          <w:rFonts w:asciiTheme="minorHAnsi" w:hAnsiTheme="minorHAnsi" w:cstheme="minorHAnsi"/>
        </w:rPr>
        <w:t>.202</w:t>
      </w:r>
      <w:r w:rsidR="00EA5C2B">
        <w:rPr>
          <w:rFonts w:asciiTheme="minorHAnsi" w:hAnsiTheme="minorHAnsi" w:cstheme="minorHAnsi"/>
        </w:rPr>
        <w:t>4</w:t>
      </w:r>
      <w:r w:rsidR="000E076A" w:rsidRPr="000E076A">
        <w:rPr>
          <w:rFonts w:asciiTheme="minorHAnsi" w:hAnsiTheme="minorHAnsi" w:cstheme="minorHAnsi"/>
        </w:rPr>
        <w:t xml:space="preserve"> г. № </w:t>
      </w:r>
      <w:r w:rsidR="00EA5C2B">
        <w:rPr>
          <w:rFonts w:asciiTheme="minorHAnsi" w:hAnsiTheme="minorHAnsi" w:cstheme="minorHAnsi"/>
        </w:rPr>
        <w:t>207</w:t>
      </w:r>
      <w:r w:rsidR="00086C77">
        <w:t>,</w:t>
      </w:r>
      <w:r w:rsidR="00C5395C">
        <w:t xml:space="preserve"> </w:t>
      </w:r>
      <w:r w:rsidR="00C5395C" w:rsidRPr="00590343">
        <w:rPr>
          <w:rFonts w:eastAsia="Courier New"/>
          <w:lang w:eastAsia="ru-RU" w:bidi="ru-RU"/>
        </w:rPr>
        <w:t>Порядком о</w:t>
      </w:r>
      <w:r w:rsidR="00C5395C" w:rsidRPr="00E77F94">
        <w:rPr>
          <w:rFonts w:eastAsia="Courier New"/>
          <w:lang w:eastAsia="ru-RU" w:bidi="ru-RU"/>
        </w:rPr>
        <w:t>рганизации и проведения публичных слушаний</w:t>
      </w:r>
      <w:r w:rsidR="00C5395C">
        <w:rPr>
          <w:rFonts w:eastAsia="Courier New"/>
          <w:lang w:eastAsia="ru-RU" w:bidi="ru-RU"/>
        </w:rPr>
        <w:t xml:space="preserve"> и </w:t>
      </w:r>
      <w:r w:rsidR="00C5395C" w:rsidRPr="00EA1203">
        <w:rPr>
          <w:color w:val="26282D"/>
        </w:rPr>
        <w:t>общественных</w:t>
      </w:r>
      <w:r w:rsidR="00C5395C">
        <w:rPr>
          <w:color w:val="26282D"/>
        </w:rPr>
        <w:t xml:space="preserve"> </w:t>
      </w:r>
      <w:r w:rsidR="00C5395C" w:rsidRPr="00EA1203">
        <w:rPr>
          <w:color w:val="26282D"/>
        </w:rPr>
        <w:t>обсуждений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 w:rsidRPr="00E5392F">
        <w:t>по вопросам градостроительной деятельности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34223D">
        <w:rPr>
          <w:rFonts w:eastAsia="Courier New"/>
          <w:lang w:eastAsia="ru-RU" w:bidi="ru-RU"/>
        </w:rPr>
        <w:t xml:space="preserve">на территории муниципального образования </w:t>
      </w:r>
      <w:r w:rsidR="00C5395C" w:rsidRPr="00E77F94">
        <w:rPr>
          <w:rFonts w:eastAsia="Courier New"/>
          <w:lang w:eastAsia="ru-RU" w:bidi="ru-RU"/>
        </w:rPr>
        <w:t xml:space="preserve"> Нязепетровск</w:t>
      </w:r>
      <w:r w:rsidR="0034223D">
        <w:rPr>
          <w:rFonts w:eastAsia="Courier New"/>
          <w:lang w:eastAsia="ru-RU" w:bidi="ru-RU"/>
        </w:rPr>
        <w:t>ий</w:t>
      </w:r>
      <w:r w:rsidR="00C5395C" w:rsidRPr="00E77F94">
        <w:rPr>
          <w:rFonts w:eastAsia="Courier New"/>
          <w:lang w:eastAsia="ru-RU" w:bidi="ru-RU"/>
        </w:rPr>
        <w:t xml:space="preserve"> муниципальн</w:t>
      </w:r>
      <w:r w:rsidR="0034223D">
        <w:rPr>
          <w:rFonts w:eastAsia="Courier New"/>
          <w:lang w:eastAsia="ru-RU" w:bidi="ru-RU"/>
        </w:rPr>
        <w:t>ый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>
        <w:rPr>
          <w:rFonts w:eastAsia="Courier New"/>
          <w:lang w:eastAsia="ru-RU" w:bidi="ru-RU"/>
        </w:rPr>
        <w:t>округ</w:t>
      </w:r>
      <w:r w:rsidR="00C5395C" w:rsidRPr="00E77F94">
        <w:rPr>
          <w:rFonts w:eastAsia="Courier New"/>
          <w:lang w:eastAsia="ru-RU" w:bidi="ru-RU"/>
        </w:rPr>
        <w:t xml:space="preserve"> Челябинской области</w:t>
      </w:r>
      <w:r w:rsidR="00C5395C">
        <w:t>, утвержденным решением Собрания депутатов Нязепетровского муниципального округа</w:t>
      </w:r>
      <w:r w:rsidR="006E68C6">
        <w:t xml:space="preserve"> </w:t>
      </w:r>
      <w:r w:rsidR="00C5395C">
        <w:t xml:space="preserve">от </w:t>
      </w:r>
      <w:r w:rsidR="001E3940" w:rsidRPr="001E3940">
        <w:t>31</w:t>
      </w:r>
      <w:r w:rsidR="00C5395C" w:rsidRPr="001E3940">
        <w:t>.0</w:t>
      </w:r>
      <w:r w:rsidR="001E3940" w:rsidRPr="001E3940">
        <w:t>3</w:t>
      </w:r>
      <w:r w:rsidR="00C5395C" w:rsidRPr="001E3940">
        <w:t>.2025 г. № 1</w:t>
      </w:r>
      <w:r w:rsidR="001E3940" w:rsidRPr="001E3940">
        <w:t>75</w:t>
      </w:r>
      <w:r w:rsidR="00C5395C">
        <w:t xml:space="preserve">, </w:t>
      </w:r>
      <w:r w:rsidR="00774FDE">
        <w:t>руководствуясь</w:t>
      </w:r>
      <w:r>
        <w:t xml:space="preserve"> </w:t>
      </w:r>
      <w:r w:rsidR="00774FDE" w:rsidRPr="00774FDE">
        <w:t>Уставом</w:t>
      </w:r>
      <w:r w:rsidR="00774FDE">
        <w:t xml:space="preserve"> муниципального образования</w:t>
      </w:r>
      <w:r w:rsidR="00774FDE" w:rsidRPr="00774FDE">
        <w:t xml:space="preserve"> Нязепетровск</w:t>
      </w:r>
      <w:r w:rsidR="00774FDE">
        <w:t>ий</w:t>
      </w:r>
      <w:r w:rsidR="00774FDE" w:rsidRPr="00774FDE">
        <w:t xml:space="preserve"> муниципальн</w:t>
      </w:r>
      <w:r w:rsidR="00774FDE">
        <w:t>ый</w:t>
      </w:r>
      <w:r w:rsidR="00774FDE" w:rsidRPr="00774FDE">
        <w:t xml:space="preserve"> </w:t>
      </w:r>
      <w:r w:rsidR="00EA5C2B">
        <w:t>округ</w:t>
      </w:r>
      <w:r w:rsidR="00590343">
        <w:t xml:space="preserve"> </w:t>
      </w:r>
      <w:r w:rsidR="00774FDE">
        <w:t>Челябинской области,</w:t>
      </w:r>
      <w:r w:rsidR="00774FDE" w:rsidRPr="00774FDE">
        <w:t xml:space="preserve"> </w:t>
      </w:r>
      <w:r>
        <w:t xml:space="preserve">администрация Нязепетровского муниципального </w:t>
      </w:r>
      <w:r w:rsidR="00EA5C2B">
        <w:t>округа</w:t>
      </w:r>
    </w:p>
    <w:p w14:paraId="65DF133A" w14:textId="77777777" w:rsidR="00F4567F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14:paraId="7FE95DFE" w14:textId="58A8600F" w:rsidR="00F4567F" w:rsidRPr="00F4567F" w:rsidRDefault="00F4567F" w:rsidP="00E72440">
      <w:pPr>
        <w:ind w:right="28" w:firstLine="709"/>
        <w:jc w:val="both"/>
      </w:pPr>
      <w:r w:rsidRPr="00F4567F">
        <w:t xml:space="preserve">1. Назначить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F17DA" w:rsidRPr="000F17DA">
        <w:rPr>
          <w:rFonts w:asciiTheme="minorHAnsi" w:hAnsiTheme="minorHAnsi" w:cstheme="minorHAnsi"/>
          <w:shd w:val="clear" w:color="auto" w:fill="FFFFFF"/>
        </w:rPr>
        <w:t>74:16:1301007:11</w:t>
      </w:r>
      <w:r w:rsidRPr="00F4567F">
        <w:t xml:space="preserve">, расположенном по адресу: Челябинская область, г. </w:t>
      </w:r>
      <w:r>
        <w:t>Нязепетровск</w:t>
      </w:r>
      <w:r w:rsidRPr="00F4567F">
        <w:t xml:space="preserve">, ул. </w:t>
      </w:r>
      <w:r>
        <w:t xml:space="preserve">Малышева, </w:t>
      </w:r>
      <w:r w:rsidR="000F17DA">
        <w:t>24</w:t>
      </w:r>
      <w:r w:rsidRPr="00F4567F">
        <w:t>.</w:t>
      </w:r>
    </w:p>
    <w:p w14:paraId="36C7DEB9" w14:textId="5C37C72E" w:rsidR="00F4567F" w:rsidRPr="00F4567F" w:rsidRDefault="00F4567F" w:rsidP="00E72440">
      <w:pPr>
        <w:ind w:firstLine="709"/>
        <w:jc w:val="both"/>
      </w:pPr>
      <w:r w:rsidRPr="00F4567F">
        <w:t xml:space="preserve">2. Установить срок проведения общественных обсуждений – с </w:t>
      </w:r>
      <w:r>
        <w:t>19</w:t>
      </w:r>
      <w:r w:rsidRPr="00F4567F">
        <w:t xml:space="preserve"> </w:t>
      </w:r>
      <w:r>
        <w:t>мая</w:t>
      </w:r>
      <w:r w:rsidRPr="00F4567F">
        <w:t xml:space="preserve"> 2025 г. до </w:t>
      </w:r>
      <w:r w:rsidR="00E72440">
        <w:t xml:space="preserve">                     </w:t>
      </w:r>
      <w:r>
        <w:t>30</w:t>
      </w:r>
      <w:r w:rsidRPr="00F4567F">
        <w:t xml:space="preserve"> мая 2025 г.</w:t>
      </w:r>
    </w:p>
    <w:p w14:paraId="2CB82604" w14:textId="2B04B10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 xml:space="preserve">3. Комиссии по подготовке проекта Правил землепользования и застройки </w:t>
      </w:r>
      <w:r>
        <w:t>Нязепетровского муниципального</w:t>
      </w:r>
      <w:r w:rsidRPr="00F4567F">
        <w:t xml:space="preserve"> округа:</w:t>
      </w:r>
    </w:p>
    <w:p w14:paraId="6BB94041" w14:textId="77777777" w:rsidR="0048709C" w:rsidRDefault="00F4567F" w:rsidP="00F4567F">
      <w:pPr>
        <w:pStyle w:val="af4"/>
        <w:spacing w:before="0" w:beforeAutospacing="0" w:after="0" w:afterAutospacing="0"/>
        <w:ind w:firstLine="709"/>
        <w:jc w:val="both"/>
        <w:rPr>
          <w:rStyle w:val="af1"/>
          <w:color w:val="auto"/>
          <w:u w:val="none"/>
        </w:rPr>
      </w:pPr>
      <w:r w:rsidRPr="00F4567F">
        <w:t xml:space="preserve">- разместить проект решения и информационные материалы к нему на официальном сайте </w:t>
      </w:r>
      <w:r w:rsidR="0048709C" w:rsidRPr="00EB635C">
        <w:t xml:space="preserve">Нязепетровского муниципального района: </w:t>
      </w:r>
      <w:hyperlink r:id="rId5" w:history="1">
        <w:r w:rsidR="0048709C" w:rsidRPr="000D3F6B">
          <w:rPr>
            <w:rStyle w:val="af1"/>
            <w:color w:val="auto"/>
            <w:u w:val="none"/>
          </w:rPr>
          <w:t>https://nzpr.ru</w:t>
        </w:r>
      </w:hyperlink>
    </w:p>
    <w:p w14:paraId="56AE2311" w14:textId="53493E71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- оформить экспозицию проекта решения, подлежащего рассмотрению на общественных обсуждениях</w:t>
      </w:r>
      <w:r w:rsidR="001E3940">
        <w:t>.</w:t>
      </w:r>
    </w:p>
    <w:p w14:paraId="759905C4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4. Утвердить оповещение о начале общественных обсуждений согласно приложению к настоящему постановлению.</w:t>
      </w:r>
    </w:p>
    <w:p w14:paraId="0A7F32F5" w14:textId="51064668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lastRenderedPageBreak/>
        <w:t xml:space="preserve">5. </w:t>
      </w:r>
      <w:r w:rsidR="0048709C">
        <w:t>Н</w:t>
      </w:r>
      <w:r w:rsidR="0048709C">
        <w:rPr>
          <w:kern w:val="1"/>
          <w:lang w:eastAsia="x-none"/>
        </w:rPr>
        <w:t xml:space="preserve">астоящее </w:t>
      </w:r>
      <w:r w:rsidR="0048709C" w:rsidRPr="00024738">
        <w:rPr>
          <w:kern w:val="1"/>
          <w:lang w:eastAsia="x-none"/>
        </w:rPr>
        <w:t>постановление</w:t>
      </w:r>
      <w:r w:rsidR="0048709C">
        <w:rPr>
          <w:kern w:val="1"/>
          <w:lang w:eastAsia="x-none"/>
        </w:rPr>
        <w:t xml:space="preserve"> </w:t>
      </w:r>
      <w:r w:rsidR="0048709C">
        <w:rPr>
          <w:color w:val="000000"/>
          <w:kern w:val="1"/>
          <w:lang w:eastAsia="x-none"/>
        </w:rPr>
        <w:t xml:space="preserve">подлежит опубликованию на официальном </w:t>
      </w:r>
      <w:r w:rsidR="00E72440">
        <w:rPr>
          <w:color w:val="000000"/>
          <w:kern w:val="1"/>
          <w:lang w:eastAsia="x-none"/>
        </w:rPr>
        <w:t>с</w:t>
      </w:r>
      <w:r w:rsidR="0048709C">
        <w:rPr>
          <w:color w:val="000000"/>
          <w:kern w:val="1"/>
          <w:lang w:eastAsia="x-none"/>
        </w:rPr>
        <w:t xml:space="preserve">айте Нязепетровского муниципального района </w:t>
      </w:r>
      <w:r w:rsidR="0048709C" w:rsidRPr="000D3F6B">
        <w:rPr>
          <w:kern w:val="1"/>
          <w:lang w:eastAsia="x-none"/>
        </w:rPr>
        <w:t>(</w:t>
      </w:r>
      <w:hyperlink w:history="1"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48709C" w:rsidRPr="000D3F6B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48709C" w:rsidRPr="000D3F6B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4CD29321" w14:textId="77777777" w:rsidR="00F4567F" w:rsidRPr="00F4567F" w:rsidRDefault="00F4567F" w:rsidP="00F4567F">
      <w:pPr>
        <w:pStyle w:val="af4"/>
        <w:spacing w:before="0" w:beforeAutospacing="0" w:after="0" w:afterAutospacing="0"/>
        <w:ind w:firstLine="709"/>
        <w:jc w:val="both"/>
      </w:pPr>
      <w:r w:rsidRPr="00F4567F">
        <w:t>6. Настоящее постановление вступает в действие со дня его опубликования.</w:t>
      </w:r>
    </w:p>
    <w:p w14:paraId="07DE5748" w14:textId="77777777" w:rsidR="0048709C" w:rsidRDefault="00F4567F" w:rsidP="0048709C">
      <w:pPr>
        <w:tabs>
          <w:tab w:val="left" w:pos="540"/>
          <w:tab w:val="left" w:pos="900"/>
          <w:tab w:val="left" w:pos="1020"/>
        </w:tabs>
        <w:ind w:firstLine="720"/>
        <w:jc w:val="both"/>
      </w:pPr>
      <w:r w:rsidRPr="00F4567F">
        <w:t xml:space="preserve">7. </w:t>
      </w:r>
      <w:r w:rsidR="0048709C" w:rsidRPr="00D626A2">
        <w:t xml:space="preserve">Контроль за </w:t>
      </w:r>
      <w:r w:rsidR="0048709C">
        <w:t>вы</w:t>
      </w:r>
      <w:r w:rsidR="0048709C" w:rsidRPr="00D626A2">
        <w:t xml:space="preserve">полнением настоящего постановления возложить на </w:t>
      </w:r>
      <w:r w:rsidR="0048709C">
        <w:t xml:space="preserve">первого </w:t>
      </w:r>
      <w:r w:rsidR="0048709C" w:rsidRPr="00D626A2">
        <w:t xml:space="preserve">заместителя главы муниципального </w:t>
      </w:r>
      <w:r w:rsidR="0048709C">
        <w:t>округа</w:t>
      </w:r>
      <w:r w:rsidR="0048709C" w:rsidRPr="00D626A2">
        <w:t xml:space="preserve"> </w:t>
      </w:r>
      <w:r w:rsidR="0048709C">
        <w:t>Карпова М.П.</w:t>
      </w:r>
    </w:p>
    <w:p w14:paraId="0C9B7E6B" w14:textId="77C71389" w:rsidR="00F4567F" w:rsidRPr="00F4567F" w:rsidRDefault="00F4567F" w:rsidP="0048709C">
      <w:pPr>
        <w:pStyle w:val="af4"/>
        <w:spacing w:before="0" w:beforeAutospacing="0" w:after="0" w:afterAutospacing="0"/>
        <w:ind w:firstLine="709"/>
        <w:jc w:val="both"/>
      </w:pPr>
    </w:p>
    <w:p w14:paraId="02D91936" w14:textId="77777777" w:rsidR="00F4567F" w:rsidRDefault="00F4567F" w:rsidP="0026379A">
      <w:pPr>
        <w:pStyle w:val="Default"/>
        <w:jc w:val="both"/>
        <w:rPr>
          <w:rFonts w:ascii="Times New Roman" w:hAnsi="Times New Roman"/>
        </w:rPr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0AD42C61" w:rsidR="00E87403" w:rsidRDefault="00D22448">
      <w:pPr>
        <w:jc w:val="both"/>
      </w:pPr>
      <w:r>
        <w:t xml:space="preserve">муниципального </w:t>
      </w:r>
      <w:r w:rsidR="00413F2B">
        <w:t>округа</w:t>
      </w:r>
      <w:r>
        <w:t xml:space="preserve">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3BED4BBF" w:rsidR="005262E4" w:rsidRDefault="005262E4">
      <w:pPr>
        <w:jc w:val="both"/>
      </w:pPr>
    </w:p>
    <w:p w14:paraId="197FAEF0" w14:textId="5266EAC7" w:rsidR="001E3940" w:rsidRDefault="001E3940">
      <w:pPr>
        <w:jc w:val="both"/>
      </w:pPr>
    </w:p>
    <w:p w14:paraId="5149B9F8" w14:textId="14704B98" w:rsidR="001E3940" w:rsidRDefault="001E3940">
      <w:pPr>
        <w:jc w:val="both"/>
      </w:pPr>
    </w:p>
    <w:p w14:paraId="3310BA4C" w14:textId="23C7B24E" w:rsidR="001E3940" w:rsidRDefault="001E3940">
      <w:pPr>
        <w:jc w:val="both"/>
      </w:pPr>
    </w:p>
    <w:p w14:paraId="3F1012C2" w14:textId="66AC6DB2" w:rsidR="001E3940" w:rsidRDefault="001E3940">
      <w:pPr>
        <w:jc w:val="both"/>
      </w:pPr>
    </w:p>
    <w:p w14:paraId="7FF941F7" w14:textId="77777777" w:rsidR="001E3940" w:rsidRDefault="001E3940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2B455952" w:rsidR="005262E4" w:rsidRDefault="005262E4">
      <w:pPr>
        <w:jc w:val="both"/>
      </w:pPr>
    </w:p>
    <w:p w14:paraId="1E805DA8" w14:textId="2A69BE33" w:rsidR="0048709C" w:rsidRDefault="0048709C">
      <w:pPr>
        <w:jc w:val="both"/>
      </w:pPr>
    </w:p>
    <w:p w14:paraId="35B28711" w14:textId="1CF4572B" w:rsidR="00451B32" w:rsidRDefault="00451B32">
      <w:pPr>
        <w:jc w:val="both"/>
      </w:pPr>
    </w:p>
    <w:p w14:paraId="64C0C4BE" w14:textId="524888BC" w:rsidR="00451B32" w:rsidRDefault="00451B32">
      <w:pPr>
        <w:jc w:val="both"/>
      </w:pPr>
    </w:p>
    <w:p w14:paraId="43B27AB9" w14:textId="311AF0A9" w:rsidR="00451B32" w:rsidRDefault="00451B32">
      <w:pPr>
        <w:jc w:val="both"/>
      </w:pPr>
    </w:p>
    <w:p w14:paraId="718F5AFC" w14:textId="77777777" w:rsidR="00451B32" w:rsidRDefault="00451B32">
      <w:pPr>
        <w:jc w:val="both"/>
      </w:pPr>
    </w:p>
    <w:p w14:paraId="67AFB0CE" w14:textId="77777777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  <w:shd w:val="clear" w:color="auto" w:fill="FFFFFF"/>
        </w:rPr>
        <w:lastRenderedPageBreak/>
        <w:t>Приложение к постановлению</w:t>
      </w:r>
      <w:r w:rsidRPr="0048709C">
        <w:rPr>
          <w:color w:val="000000"/>
        </w:rPr>
        <w:t xml:space="preserve"> </w:t>
      </w:r>
    </w:p>
    <w:p w14:paraId="0DA7F8DD" w14:textId="77777777" w:rsid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 xml:space="preserve">администрации Нязепетровского </w:t>
      </w:r>
    </w:p>
    <w:p w14:paraId="66C674AC" w14:textId="74D79625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000000"/>
        </w:rPr>
        <w:t>муниципального округа</w:t>
      </w:r>
    </w:p>
    <w:p w14:paraId="5487CD06" w14:textId="77777777" w:rsidR="00394D2D" w:rsidRPr="00394D2D" w:rsidRDefault="00394D2D" w:rsidP="00394D2D">
      <w:pPr>
        <w:jc w:val="right"/>
        <w:rPr>
          <w:bCs/>
          <w:sz w:val="22"/>
          <w:szCs w:val="22"/>
        </w:rPr>
      </w:pPr>
      <w:r w:rsidRPr="00394D2D">
        <w:rPr>
          <w:bCs/>
          <w:sz w:val="22"/>
          <w:szCs w:val="22"/>
        </w:rPr>
        <w:t xml:space="preserve">от 13.05.2025 г. </w:t>
      </w:r>
      <w:proofErr w:type="gramStart"/>
      <w:r w:rsidRPr="00394D2D">
        <w:rPr>
          <w:bCs/>
          <w:sz w:val="22"/>
          <w:szCs w:val="22"/>
        </w:rPr>
        <w:t>№  561</w:t>
      </w:r>
      <w:proofErr w:type="gramEnd"/>
      <w:r w:rsidRPr="00394D2D">
        <w:rPr>
          <w:bCs/>
          <w:sz w:val="22"/>
          <w:szCs w:val="22"/>
        </w:rPr>
        <w:t xml:space="preserve"> </w:t>
      </w:r>
    </w:p>
    <w:p w14:paraId="6676CA9E" w14:textId="30735B71" w:rsidR="0048709C" w:rsidRPr="0048709C" w:rsidRDefault="0048709C" w:rsidP="0048709C">
      <w:pPr>
        <w:shd w:val="clear" w:color="auto" w:fill="FFFFFF"/>
        <w:jc w:val="right"/>
        <w:rPr>
          <w:color w:val="000000"/>
        </w:rPr>
      </w:pPr>
      <w:r w:rsidRPr="0048709C">
        <w:rPr>
          <w:color w:val="FFFFFF" w:themeColor="background1"/>
          <w:u w:val="single"/>
        </w:rPr>
        <w:t>181</w:t>
      </w:r>
    </w:p>
    <w:p w14:paraId="7647EAF5" w14:textId="77777777" w:rsidR="0048709C" w:rsidRDefault="0048709C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26BDA444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2389539D" w14:textId="77777777" w:rsidR="00451B32" w:rsidRDefault="00451B32" w:rsidP="00451B32">
      <w:pPr>
        <w:adjustRightInd w:val="0"/>
        <w:jc w:val="center"/>
        <w:rPr>
          <w:bCs/>
          <w:color w:val="26282F"/>
          <w:lang w:eastAsia="ru-RU"/>
        </w:rPr>
      </w:pPr>
    </w:p>
    <w:p w14:paraId="4BD0B70F" w14:textId="545387B0" w:rsidR="00451B32" w:rsidRDefault="00451B32" w:rsidP="00451B32">
      <w:pPr>
        <w:adjustRightInd w:val="0"/>
        <w:jc w:val="center"/>
        <w:rPr>
          <w:lang w:eastAsia="ru-RU"/>
        </w:rPr>
      </w:pPr>
      <w:r>
        <w:rPr>
          <w:bCs/>
          <w:color w:val="26282F"/>
          <w:lang w:eastAsia="ru-RU"/>
        </w:rPr>
        <w:t>Оповещение о начале общественных обсуждений</w:t>
      </w:r>
    </w:p>
    <w:p w14:paraId="53059AE9" w14:textId="77777777" w:rsidR="00451B32" w:rsidRDefault="00451B32" w:rsidP="00451B32">
      <w:pPr>
        <w:adjustRightInd w:val="0"/>
        <w:ind w:firstLine="720"/>
        <w:rPr>
          <w:lang w:eastAsia="ru-RU"/>
        </w:rPr>
      </w:pPr>
    </w:p>
    <w:p w14:paraId="710BF980" w14:textId="74F46934" w:rsidR="00A122D7" w:rsidRPr="00A122D7" w:rsidRDefault="00451B32" w:rsidP="00A122D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="Times New Roman" w:hAnsi="Times New Roman" w:cs="Times New Roman"/>
          <w:sz w:val="24"/>
          <w:szCs w:val="24"/>
        </w:rPr>
        <w:t xml:space="preserve">На </w:t>
      </w:r>
      <w:r w:rsidR="00A122D7" w:rsidRPr="00A122D7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общественные обсуждения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выносится проект 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0" w:name="_Hlk197435875"/>
      <w:r w:rsidR="00A122D7" w:rsidRPr="00A122D7">
        <w:rPr>
          <w:rFonts w:ascii="Times New Roman" w:hAnsi="Times New Roman" w:cs="Times New Roman"/>
          <w:sz w:val="24"/>
          <w:szCs w:val="24"/>
          <w:shd w:val="clear" w:color="auto" w:fill="FFFFFF"/>
        </w:rPr>
        <w:t>74:16:1301007:11</w:t>
      </w:r>
      <w:r w:rsidR="00A122D7" w:rsidRPr="00A122D7">
        <w:rPr>
          <w:rFonts w:ascii="Times New Roman" w:hAnsi="Times New Roman" w:cs="Times New Roman"/>
          <w:sz w:val="24"/>
          <w:szCs w:val="24"/>
        </w:rPr>
        <w:t xml:space="preserve">, расположенном по адресу: Челябинская </w:t>
      </w:r>
      <w:proofErr w:type="gramStart"/>
      <w:r w:rsidR="00A122D7" w:rsidRPr="00A122D7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0747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747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22D7" w:rsidRPr="00A122D7">
        <w:rPr>
          <w:rFonts w:ascii="Times New Roman" w:hAnsi="Times New Roman" w:cs="Times New Roman"/>
          <w:sz w:val="24"/>
          <w:szCs w:val="24"/>
        </w:rPr>
        <w:t>г. Нязепетровск, ул. Малышева, 24</w:t>
      </w:r>
      <w:bookmarkEnd w:id="0"/>
      <w:r w:rsidR="00A122D7" w:rsidRPr="00A122D7">
        <w:rPr>
          <w:rFonts w:ascii="Times New Roman" w:hAnsi="Times New Roman" w:cs="Times New Roman"/>
          <w:sz w:val="24"/>
          <w:szCs w:val="24"/>
        </w:rPr>
        <w:t>.</w:t>
      </w:r>
    </w:p>
    <w:p w14:paraId="01F4C328" w14:textId="63C1DB36" w:rsidR="00451B32" w:rsidRDefault="00451B32" w:rsidP="00A122D7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Перечень информационных материалов по проекту: </w:t>
      </w:r>
    </w:p>
    <w:p w14:paraId="283677CB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r w:rsidRPr="00A8407D">
        <w:rPr>
          <w:rFonts w:ascii="Times New Roman" w:hAnsi="Times New Roman" w:cs="Times New Roman"/>
          <w:color w:val="000000"/>
        </w:rPr>
        <w:t xml:space="preserve"> </w:t>
      </w:r>
      <w:r w:rsidRPr="00A8407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48709C">
        <w:t xml:space="preserve"> </w:t>
      </w:r>
      <w:r w:rsidRPr="0048709C">
        <w:rPr>
          <w:rFonts w:ascii="Times New Roman" w:hAnsi="Times New Roman" w:cs="Times New Roman"/>
          <w:sz w:val="24"/>
          <w:szCs w:val="24"/>
        </w:rPr>
        <w:t>округа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(приложение к настоящему оповещению).</w:t>
      </w:r>
    </w:p>
    <w:p w14:paraId="4C9E5D98" w14:textId="77777777" w:rsidR="00A122D7" w:rsidRPr="0048709C" w:rsidRDefault="00A122D7" w:rsidP="00A122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2. Ситуационный план (приложение к настоящему оповещению).</w:t>
      </w:r>
    </w:p>
    <w:p w14:paraId="25EF92E6" w14:textId="1D01AC5D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Срок проведения </w:t>
      </w:r>
      <w:r w:rsidR="00A122D7">
        <w:rPr>
          <w:bCs/>
          <w:color w:val="26282F"/>
          <w:lang w:eastAsia="ru-RU"/>
        </w:rPr>
        <w:t>общественных обсуждений</w:t>
      </w:r>
      <w:r>
        <w:rPr>
          <w:lang w:eastAsia="ru-RU"/>
        </w:rPr>
        <w:t xml:space="preserve">: </w:t>
      </w:r>
      <w:r w:rsidR="00A122D7">
        <w:rPr>
          <w:lang w:eastAsia="ru-RU"/>
        </w:rPr>
        <w:t>с</w:t>
      </w:r>
      <w:r w:rsidR="00A122D7" w:rsidRPr="0048709C">
        <w:t xml:space="preserve"> </w:t>
      </w:r>
      <w:r w:rsidR="00A122D7">
        <w:t>19</w:t>
      </w:r>
      <w:r w:rsidR="00A122D7" w:rsidRPr="0048709C">
        <w:t xml:space="preserve"> </w:t>
      </w:r>
      <w:r w:rsidR="00A122D7">
        <w:t>мая</w:t>
      </w:r>
      <w:r w:rsidR="00A122D7" w:rsidRPr="0048709C">
        <w:t xml:space="preserve"> 2025 года до </w:t>
      </w:r>
      <w:r w:rsidR="00A122D7">
        <w:t>30</w:t>
      </w:r>
      <w:r w:rsidR="00A122D7" w:rsidRPr="0048709C">
        <w:t xml:space="preserve"> мая 2025 года</w:t>
      </w:r>
    </w:p>
    <w:p w14:paraId="15DA4A04" w14:textId="04286879" w:rsidR="00451B32" w:rsidRDefault="00451B32" w:rsidP="00E72440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Информационные материалы </w:t>
      </w:r>
      <w:r w:rsidR="00E72440">
        <w:rPr>
          <w:lang w:eastAsia="ru-RU"/>
        </w:rPr>
        <w:t>по теме общественных</w:t>
      </w:r>
      <w:r w:rsidR="00A122D7">
        <w:rPr>
          <w:bCs/>
          <w:color w:val="26282F"/>
          <w:lang w:eastAsia="ru-RU"/>
        </w:rPr>
        <w:t xml:space="preserve"> обсуждений</w:t>
      </w:r>
      <w:r w:rsidR="00A122D7">
        <w:rPr>
          <w:lang w:eastAsia="ru-RU"/>
        </w:rPr>
        <w:t xml:space="preserve"> </w:t>
      </w:r>
      <w:r>
        <w:rPr>
          <w:lang w:eastAsia="ru-RU"/>
        </w:rPr>
        <w:t>представлены</w:t>
      </w:r>
      <w:r w:rsidR="00E72440">
        <w:rPr>
          <w:lang w:eastAsia="ru-RU"/>
        </w:rPr>
        <w:t xml:space="preserve"> </w:t>
      </w:r>
      <w:r>
        <w:rPr>
          <w:lang w:eastAsia="ru-RU"/>
        </w:rPr>
        <w:t xml:space="preserve">на экспозиции по адресу: </w:t>
      </w:r>
      <w:r w:rsidR="00A122D7">
        <w:t>Челябинская область, г. Нязепетровск, ул. Мира, 3, помещение 19 (отдел архитектуры и градостроительства администрации Нязепетровского муниципального округа)</w:t>
      </w:r>
      <w:r>
        <w:rPr>
          <w:lang w:eastAsia="ru-RU"/>
        </w:rPr>
        <w:t>.</w:t>
      </w:r>
    </w:p>
    <w:p w14:paraId="73A30078" w14:textId="04C0A62B" w:rsidR="00451B32" w:rsidRDefault="00451B32" w:rsidP="00451B32">
      <w:pPr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Экспозиция открыта с </w:t>
      </w:r>
      <w:r w:rsidR="00A122D7">
        <w:t>19</w:t>
      </w:r>
      <w:r w:rsidR="00A122D7" w:rsidRPr="0048709C">
        <w:t xml:space="preserve"> мая 2025 года до </w:t>
      </w:r>
      <w:r w:rsidR="00A122D7">
        <w:t>28</w:t>
      </w:r>
      <w:r w:rsidR="00A122D7" w:rsidRPr="0048709C">
        <w:t xml:space="preserve"> мая 2025 года</w:t>
      </w:r>
      <w:r w:rsidR="00A122D7">
        <w:t>.</w:t>
      </w:r>
      <w:r>
        <w:rPr>
          <w:sz w:val="20"/>
          <w:szCs w:val="20"/>
          <w:lang w:eastAsia="ru-RU"/>
        </w:rPr>
        <w:t xml:space="preserve"> </w:t>
      </w:r>
    </w:p>
    <w:p w14:paraId="4F55F1E8" w14:textId="5722DD03" w:rsidR="00451B32" w:rsidRPr="00A122D7" w:rsidRDefault="00451B32" w:rsidP="00A122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D7">
        <w:rPr>
          <w:rFonts w:asciiTheme="minorHAnsi" w:hAnsiTheme="minorHAnsi" w:cstheme="minorHAnsi"/>
          <w:sz w:val="24"/>
          <w:szCs w:val="24"/>
        </w:rPr>
        <w:t xml:space="preserve">Часы работы: </w:t>
      </w:r>
      <w:r w:rsidR="00A122D7" w:rsidRPr="00A122D7">
        <w:rPr>
          <w:rFonts w:asciiTheme="minorHAnsi" w:hAnsiTheme="minorHAnsi" w:cstheme="minorHAnsi"/>
          <w:sz w:val="24"/>
          <w:szCs w:val="24"/>
        </w:rPr>
        <w:t>с 8.00 час. до 17 час., перерыв с 12.00 час. до 12.45 час</w:t>
      </w:r>
      <w:r w:rsidR="00A122D7">
        <w:rPr>
          <w:rFonts w:asciiTheme="minorHAnsi" w:hAnsiTheme="minorHAnsi" w:cstheme="minorHAnsi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122D7">
        <w:rPr>
          <w:rFonts w:ascii="Times New Roman" w:hAnsi="Times New Roman" w:cs="Times New Roman"/>
          <w:sz w:val="24"/>
          <w:szCs w:val="24"/>
        </w:rPr>
        <w:t xml:space="preserve">проводятся консультации по проектам </w:t>
      </w:r>
      <w:r w:rsidR="00074772" w:rsidRPr="00074772">
        <w:rPr>
          <w:rFonts w:ascii="Times New Roman" w:hAnsi="Times New Roman" w:cs="Times New Roman"/>
          <w:bCs/>
          <w:color w:val="26282F"/>
          <w:sz w:val="24"/>
          <w:szCs w:val="24"/>
        </w:rPr>
        <w:t>общественных обсуждений</w:t>
      </w:r>
      <w:r w:rsidRPr="00A122D7">
        <w:rPr>
          <w:rFonts w:ascii="Times New Roman" w:hAnsi="Times New Roman" w:cs="Times New Roman"/>
          <w:sz w:val="24"/>
          <w:szCs w:val="24"/>
        </w:rPr>
        <w:t>.</w:t>
      </w:r>
    </w:p>
    <w:p w14:paraId="2C9307B1" w14:textId="77777777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 xml:space="preserve">Прием письменных предложений и замечаний участников общественных обсуждений осуществляется комиссией по подготовке проекта Правил землепользования и застройки </w:t>
      </w:r>
      <w:r w:rsidRPr="00A8407D">
        <w:t>Нязепетровского муниципального</w:t>
      </w:r>
      <w:r w:rsidRPr="0048709C">
        <w:t xml:space="preserve"> округа с </w:t>
      </w:r>
      <w:r>
        <w:t>19</w:t>
      </w:r>
      <w:r w:rsidRPr="0048709C">
        <w:t xml:space="preserve"> мая 2025 года до </w:t>
      </w:r>
      <w:r>
        <w:t>28</w:t>
      </w:r>
      <w:r w:rsidRPr="0048709C">
        <w:t xml:space="preserve"> мая 2025 года в рабочие дни с 8.00 до 17.00 час в письменном виде по адресу: </w:t>
      </w:r>
      <w:r>
        <w:t>г. Нязепетровск</w:t>
      </w:r>
      <w:r w:rsidRPr="0048709C">
        <w:t xml:space="preserve">, ул. </w:t>
      </w:r>
      <w:r>
        <w:t>Мира, 3, помещение 19,</w:t>
      </w:r>
      <w:r w:rsidRPr="0048709C">
        <w:t xml:space="preserve"> телефон для справок (351-</w:t>
      </w:r>
      <w:r>
        <w:t>56</w:t>
      </w:r>
      <w:r w:rsidRPr="0048709C">
        <w:t>)</w:t>
      </w:r>
      <w:r>
        <w:t>3</w:t>
      </w:r>
      <w:r w:rsidRPr="0048709C">
        <w:t>-1</w:t>
      </w:r>
      <w:r>
        <w:t>7</w:t>
      </w:r>
      <w:r w:rsidRPr="0048709C">
        <w:t>-</w:t>
      </w:r>
      <w:r>
        <w:t>52</w:t>
      </w:r>
      <w:r w:rsidRPr="0048709C">
        <w:t>.</w:t>
      </w:r>
    </w:p>
    <w:p w14:paraId="1F9AECA4" w14:textId="77777777" w:rsidR="00074772" w:rsidRPr="0048709C" w:rsidRDefault="00074772" w:rsidP="00074772">
      <w:pPr>
        <w:pStyle w:val="af4"/>
        <w:spacing w:before="0" w:beforeAutospacing="0" w:after="0" w:afterAutospacing="0"/>
        <w:ind w:firstLine="709"/>
        <w:jc w:val="both"/>
      </w:pPr>
      <w:r w:rsidRPr="0048709C">
        <w:t> Участники общественных обсуждений вправе вносить предложения и замечания, касающиеся проекта, подлежащего рассмотрению на общественных обсуждениях:</w:t>
      </w:r>
    </w:p>
    <w:p w14:paraId="1575132B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14:paraId="476D05F4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общественных обсуждений;</w:t>
      </w:r>
    </w:p>
    <w:p w14:paraId="3C8A375C" w14:textId="77777777" w:rsidR="00074772" w:rsidRPr="0048709C" w:rsidRDefault="00074772" w:rsidP="000747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09C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76E3896" w14:textId="2B684456" w:rsidR="00451B32" w:rsidRDefault="00451B32" w:rsidP="00451B32">
      <w:pPr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Проект и </w:t>
      </w:r>
      <w:proofErr w:type="gramStart"/>
      <w:r>
        <w:rPr>
          <w:lang w:eastAsia="ru-RU"/>
        </w:rPr>
        <w:t>информационные  материалы</w:t>
      </w:r>
      <w:proofErr w:type="gramEnd"/>
      <w:r>
        <w:rPr>
          <w:lang w:eastAsia="ru-RU"/>
        </w:rPr>
        <w:t xml:space="preserve">  размещены  на  официальном  сайте </w:t>
      </w:r>
      <w:r w:rsidR="00074772">
        <w:rPr>
          <w:lang w:eastAsia="ru-RU"/>
        </w:rPr>
        <w:t xml:space="preserve">Нязепетровского </w:t>
      </w:r>
      <w:r>
        <w:rPr>
          <w:lang w:eastAsia="ru-RU"/>
        </w:rPr>
        <w:t xml:space="preserve">муниципального  </w:t>
      </w:r>
      <w:r w:rsidR="00074772">
        <w:rPr>
          <w:lang w:eastAsia="ru-RU"/>
        </w:rPr>
        <w:t>района</w:t>
      </w:r>
      <w:r w:rsidR="00074772" w:rsidRPr="00EB635C">
        <w:t xml:space="preserve">: </w:t>
      </w:r>
      <w:hyperlink r:id="rId6" w:history="1">
        <w:r w:rsidR="00074772" w:rsidRPr="000D3F6B">
          <w:rPr>
            <w:rStyle w:val="af1"/>
            <w:color w:val="auto"/>
            <w:u w:val="none"/>
          </w:rPr>
          <w:t>https://nzpr.ru</w:t>
        </w:r>
      </w:hyperlink>
      <w:r>
        <w:rPr>
          <w:lang w:eastAsia="ru-RU"/>
        </w:rPr>
        <w:t>.</w:t>
      </w:r>
    </w:p>
    <w:p w14:paraId="58A76F68" w14:textId="77777777" w:rsidR="00451B32" w:rsidRDefault="00451B32" w:rsidP="00451B32">
      <w:pPr>
        <w:adjustRightInd w:val="0"/>
        <w:ind w:firstLine="720"/>
        <w:rPr>
          <w:lang w:eastAsia="ru-RU"/>
        </w:rPr>
      </w:pPr>
    </w:p>
    <w:p w14:paraId="400DB7DC" w14:textId="7EE49F68" w:rsidR="0048709C" w:rsidRDefault="0048709C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23C454CA" w14:textId="3DF59489" w:rsidR="00451B32" w:rsidRDefault="00451B32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11502CBB" w14:textId="77777777" w:rsidR="00451B32" w:rsidRDefault="00451B32" w:rsidP="0048709C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14:paraId="72FFFB2A" w14:textId="61536AE0" w:rsidR="0048709C" w:rsidRDefault="0048709C">
      <w:pPr>
        <w:jc w:val="both"/>
      </w:pPr>
    </w:p>
    <w:p w14:paraId="5837ED83" w14:textId="749FA822" w:rsidR="0048709C" w:rsidRDefault="0048709C">
      <w:pPr>
        <w:jc w:val="both"/>
      </w:pPr>
    </w:p>
    <w:p w14:paraId="2C020F9F" w14:textId="661E168F" w:rsidR="0048709C" w:rsidRDefault="0048709C">
      <w:pPr>
        <w:jc w:val="both"/>
      </w:pPr>
    </w:p>
    <w:p w14:paraId="2B5456F3" w14:textId="77777777" w:rsidR="0048709C" w:rsidRDefault="0048709C">
      <w:pPr>
        <w:jc w:val="both"/>
      </w:pPr>
    </w:p>
    <w:p w14:paraId="6230B44D" w14:textId="77777777" w:rsidR="0048709C" w:rsidRDefault="0048709C">
      <w:pPr>
        <w:jc w:val="both"/>
      </w:pPr>
      <w:bookmarkStart w:id="1" w:name="_GoBack"/>
      <w:bookmarkEnd w:id="1"/>
    </w:p>
    <w:sectPr w:rsidR="0048709C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74772"/>
    <w:rsid w:val="00086C77"/>
    <w:rsid w:val="000A444C"/>
    <w:rsid w:val="000B1279"/>
    <w:rsid w:val="000D0277"/>
    <w:rsid w:val="000D3F6B"/>
    <w:rsid w:val="000D40D9"/>
    <w:rsid w:val="000E076A"/>
    <w:rsid w:val="000F17DA"/>
    <w:rsid w:val="00110ED7"/>
    <w:rsid w:val="001A5709"/>
    <w:rsid w:val="001C113B"/>
    <w:rsid w:val="001C632B"/>
    <w:rsid w:val="001E3940"/>
    <w:rsid w:val="00221518"/>
    <w:rsid w:val="00237B74"/>
    <w:rsid w:val="0026379A"/>
    <w:rsid w:val="00325F2F"/>
    <w:rsid w:val="0034223D"/>
    <w:rsid w:val="00353657"/>
    <w:rsid w:val="00394D2D"/>
    <w:rsid w:val="003A3D95"/>
    <w:rsid w:val="00405B2B"/>
    <w:rsid w:val="00413F2B"/>
    <w:rsid w:val="00451B32"/>
    <w:rsid w:val="0048709C"/>
    <w:rsid w:val="004876E2"/>
    <w:rsid w:val="004A1103"/>
    <w:rsid w:val="004E5A8D"/>
    <w:rsid w:val="005262E4"/>
    <w:rsid w:val="00590343"/>
    <w:rsid w:val="0066156C"/>
    <w:rsid w:val="006C21CD"/>
    <w:rsid w:val="006D1CCF"/>
    <w:rsid w:val="006E68C6"/>
    <w:rsid w:val="00705687"/>
    <w:rsid w:val="007448D5"/>
    <w:rsid w:val="0075023F"/>
    <w:rsid w:val="007539DC"/>
    <w:rsid w:val="00774FDE"/>
    <w:rsid w:val="0078373A"/>
    <w:rsid w:val="0079773D"/>
    <w:rsid w:val="007B63AE"/>
    <w:rsid w:val="00801F16"/>
    <w:rsid w:val="008167D4"/>
    <w:rsid w:val="0085178B"/>
    <w:rsid w:val="008664F8"/>
    <w:rsid w:val="00874469"/>
    <w:rsid w:val="008B0FDA"/>
    <w:rsid w:val="008E3C60"/>
    <w:rsid w:val="009421F0"/>
    <w:rsid w:val="009B7635"/>
    <w:rsid w:val="009E4045"/>
    <w:rsid w:val="00A122D7"/>
    <w:rsid w:val="00A51347"/>
    <w:rsid w:val="00A8206A"/>
    <w:rsid w:val="00A8407D"/>
    <w:rsid w:val="00B358FC"/>
    <w:rsid w:val="00B51B47"/>
    <w:rsid w:val="00BD6D91"/>
    <w:rsid w:val="00BE2A9A"/>
    <w:rsid w:val="00C5395C"/>
    <w:rsid w:val="00C64F78"/>
    <w:rsid w:val="00CA02C8"/>
    <w:rsid w:val="00CF3865"/>
    <w:rsid w:val="00D038A4"/>
    <w:rsid w:val="00D11319"/>
    <w:rsid w:val="00D2185A"/>
    <w:rsid w:val="00D22448"/>
    <w:rsid w:val="00D56425"/>
    <w:rsid w:val="00D626A2"/>
    <w:rsid w:val="00E72440"/>
    <w:rsid w:val="00E87403"/>
    <w:rsid w:val="00EA5C2B"/>
    <w:rsid w:val="00EB78AF"/>
    <w:rsid w:val="00ED1932"/>
    <w:rsid w:val="00F4567F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  <w:style w:type="character" w:styleId="af3">
    <w:name w:val="Strong"/>
    <w:uiPriority w:val="22"/>
    <w:qFormat/>
    <w:rsid w:val="00F4567F"/>
    <w:rPr>
      <w:b/>
      <w:bCs/>
    </w:rPr>
  </w:style>
  <w:style w:type="paragraph" w:customStyle="1" w:styleId="af4">
    <w:basedOn w:val="a"/>
    <w:next w:val="aa"/>
    <w:uiPriority w:val="99"/>
    <w:unhideWhenUsed/>
    <w:rsid w:val="0048709C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8709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pr.ru" TargetMode="Externa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4</cp:revision>
  <cp:lastPrinted>2025-03-13T09:21:00Z</cp:lastPrinted>
  <dcterms:created xsi:type="dcterms:W3CDTF">2025-05-14T05:35:00Z</dcterms:created>
  <dcterms:modified xsi:type="dcterms:W3CDTF">2025-05-21T06:03:00Z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