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80BB" w14:textId="041ED7CC" w:rsidR="00E87403" w:rsidRDefault="00E87403"/>
    <w:p w14:paraId="7CF95727" w14:textId="31E4E3EE" w:rsidR="00E87403" w:rsidRDefault="00E87403" w:rsidP="00EE6065">
      <w:pPr>
        <w:jc w:val="center"/>
      </w:pPr>
    </w:p>
    <w:p w14:paraId="04916F7A" w14:textId="02EF626A" w:rsidR="00E87403" w:rsidRDefault="00E87403"/>
    <w:p w14:paraId="349F3EE5" w14:textId="77777777" w:rsidR="00CD5D6F" w:rsidRDefault="00CD5D6F"/>
    <w:p w14:paraId="5A6E5BFB" w14:textId="77777777" w:rsidR="00E87403" w:rsidRDefault="00E87403"/>
    <w:p w14:paraId="56CBA305" w14:textId="77777777" w:rsidR="00E87403" w:rsidRDefault="00E87403">
      <w:pPr>
        <w:jc w:val="center"/>
        <w:rPr>
          <w:b/>
          <w:sz w:val="32"/>
          <w:lang w:val="en-US"/>
        </w:rPr>
      </w:pPr>
    </w:p>
    <w:p w14:paraId="5D39D3CD" w14:textId="042786F7" w:rsidR="00E87403" w:rsidRDefault="00D2244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</w:rPr>
        <w:t>Администрация  Нязепетровского</w:t>
      </w:r>
      <w:proofErr w:type="gramEnd"/>
      <w:r>
        <w:rPr>
          <w:b/>
          <w:sz w:val="32"/>
        </w:rPr>
        <w:t xml:space="preserve"> </w:t>
      </w:r>
      <w:r>
        <w:rPr>
          <w:b/>
          <w:sz w:val="32"/>
          <w:szCs w:val="32"/>
        </w:rPr>
        <w:t>муниципального района</w:t>
      </w:r>
    </w:p>
    <w:p w14:paraId="0E7F4946" w14:textId="77777777" w:rsidR="00E87403" w:rsidRDefault="00E87403">
      <w:pPr>
        <w:jc w:val="center"/>
      </w:pPr>
    </w:p>
    <w:p w14:paraId="442AC830" w14:textId="77777777" w:rsidR="00E87403" w:rsidRDefault="00D22448">
      <w:pPr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384EB766" w14:textId="77777777" w:rsidR="00E87403" w:rsidRDefault="00E87403">
      <w:pPr>
        <w:jc w:val="center"/>
        <w:rPr>
          <w:b/>
          <w:sz w:val="32"/>
        </w:rPr>
      </w:pPr>
    </w:p>
    <w:p w14:paraId="3EDE955A" w14:textId="77777777" w:rsidR="00E87403" w:rsidRDefault="00D2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C147A9A" w14:textId="77777777" w:rsidR="00E87403" w:rsidRDefault="00D22448">
      <w:pPr>
        <w:jc w:val="center"/>
        <w:rPr>
          <w:sz w:val="32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53A0AB8" wp14:editId="2EBA1474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6076950" cy="16510"/>
                <wp:effectExtent l="0" t="0" r="0" b="0"/>
                <wp:wrapNone/>
                <wp:docPr id="2" name="Лини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440" cy="1584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81448" id="Линия1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2.95pt" to="478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" strokeweight="1.06mm"/>
            </w:pict>
          </mc:Fallback>
        </mc:AlternateContent>
      </w:r>
    </w:p>
    <w:p w14:paraId="38B06F24" w14:textId="69770522" w:rsidR="00E87403" w:rsidRDefault="00D2244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2A3A54">
        <w:rPr>
          <w:b/>
          <w:sz w:val="22"/>
          <w:szCs w:val="22"/>
        </w:rPr>
        <w:t xml:space="preserve"> </w:t>
      </w:r>
      <w:r w:rsidR="00EE6065">
        <w:rPr>
          <w:b/>
          <w:sz w:val="22"/>
          <w:szCs w:val="22"/>
        </w:rPr>
        <w:t xml:space="preserve">   </w:t>
      </w:r>
      <w:r w:rsidR="009E0F74">
        <w:rPr>
          <w:b/>
          <w:sz w:val="22"/>
          <w:szCs w:val="22"/>
        </w:rPr>
        <w:t xml:space="preserve">18.09.2024 г. </w:t>
      </w:r>
      <w:proofErr w:type="gramStart"/>
      <w:r>
        <w:rPr>
          <w:b/>
          <w:sz w:val="22"/>
          <w:szCs w:val="22"/>
        </w:rPr>
        <w:t xml:space="preserve">№  </w:t>
      </w:r>
      <w:r w:rsidR="009E0F74">
        <w:rPr>
          <w:b/>
          <w:sz w:val="22"/>
          <w:szCs w:val="22"/>
        </w:rPr>
        <w:t>486</w:t>
      </w:r>
      <w:proofErr w:type="gramEnd"/>
    </w:p>
    <w:p w14:paraId="63A48208" w14:textId="77777777" w:rsidR="00E87403" w:rsidRDefault="00D22448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tbl>
      <w:tblPr>
        <w:tblW w:w="3936" w:type="dxa"/>
        <w:tblLook w:val="0600" w:firstRow="0" w:lastRow="0" w:firstColumn="0" w:lastColumn="0" w:noHBand="1" w:noVBand="1"/>
      </w:tblPr>
      <w:tblGrid>
        <w:gridCol w:w="3936"/>
      </w:tblGrid>
      <w:tr w:rsidR="00E87403" w14:paraId="67E24234" w14:textId="77777777">
        <w:trPr>
          <w:trHeight w:val="791"/>
        </w:trPr>
        <w:tc>
          <w:tcPr>
            <w:tcW w:w="3936" w:type="dxa"/>
            <w:shd w:val="clear" w:color="auto" w:fill="auto"/>
          </w:tcPr>
          <w:p w14:paraId="7DB20270" w14:textId="77777777" w:rsidR="00F01599" w:rsidRDefault="00F01599" w:rsidP="009A4E58">
            <w:pPr>
              <w:pStyle w:val="Default"/>
              <w:ind w:left="-105"/>
              <w:jc w:val="both"/>
              <w:rPr>
                <w:rFonts w:ascii="Times New Roman" w:hAnsi="Times New Roman"/>
              </w:rPr>
            </w:pPr>
          </w:p>
          <w:p w14:paraId="34CAEC91" w14:textId="71DE716B" w:rsidR="00E87403" w:rsidRDefault="00D22448" w:rsidP="009A4E58">
            <w:pPr>
              <w:pStyle w:val="Default"/>
              <w:ind w:left="-105"/>
              <w:jc w:val="both"/>
            </w:pPr>
            <w:r>
              <w:rPr>
                <w:rFonts w:ascii="Times New Roman" w:hAnsi="Times New Roman"/>
              </w:rPr>
              <w:t xml:space="preserve">О согласительной  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комиссии </w:t>
            </w:r>
            <w:r>
              <w:rPr>
                <w:rFonts w:ascii="Times New Roman" w:hAnsi="Times New Roman"/>
                <w:color w:val="auto"/>
              </w:rPr>
              <w:t>по согласованию</w:t>
            </w:r>
            <w:r>
              <w:rPr>
                <w:rFonts w:ascii="Times New Roman" w:hAnsi="Times New Roman"/>
              </w:rPr>
              <w:t xml:space="preserve"> проекта генеральн</w:t>
            </w:r>
            <w:r w:rsidR="00EE6065">
              <w:rPr>
                <w:rFonts w:ascii="Times New Roman" w:hAnsi="Times New Roman"/>
              </w:rPr>
              <w:t>ого</w:t>
            </w:r>
            <w:r>
              <w:rPr>
                <w:rFonts w:ascii="Times New Roman" w:hAnsi="Times New Roman"/>
              </w:rPr>
              <w:t xml:space="preserve"> план</w:t>
            </w:r>
            <w:r w:rsidR="00EE6065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  <w:r w:rsidR="007D4ED3">
              <w:rPr>
                <w:rStyle w:val="1"/>
                <w:rFonts w:asciiTheme="minorHAnsi" w:eastAsia="Calibri" w:hAnsiTheme="minorHAnsi" w:cstheme="minorHAnsi"/>
                <w:bCs/>
                <w:kern w:val="2"/>
              </w:rPr>
              <w:t>Шемахинского</w:t>
            </w:r>
            <w:r w:rsidR="00EE6065">
              <w:rPr>
                <w:rStyle w:val="1"/>
                <w:rFonts w:asciiTheme="minorHAnsi" w:eastAsia="Calibri" w:hAnsiTheme="minorHAnsi" w:cstheme="minorHAnsi"/>
                <w:bCs/>
                <w:kern w:val="2"/>
              </w:rPr>
              <w:t xml:space="preserve"> сельского</w:t>
            </w:r>
            <w:r>
              <w:rPr>
                <w:rFonts w:ascii="Times New Roman" w:hAnsi="Times New Roman"/>
                <w:bCs/>
              </w:rPr>
              <w:t xml:space="preserve"> поселения</w:t>
            </w:r>
            <w:r>
              <w:rPr>
                <w:rFonts w:ascii="Times New Roman" w:hAnsi="Times New Roman"/>
              </w:rPr>
              <w:t xml:space="preserve"> Нязепетровского муниципального района </w:t>
            </w:r>
          </w:p>
        </w:tc>
      </w:tr>
    </w:tbl>
    <w:p w14:paraId="6E12A253" w14:textId="77777777" w:rsidR="00E87403" w:rsidRDefault="00D22448">
      <w:r>
        <w:tab/>
      </w:r>
    </w:p>
    <w:p w14:paraId="5BEA3765" w14:textId="77777777" w:rsidR="00E87403" w:rsidRDefault="00E87403">
      <w:pPr>
        <w:jc w:val="both"/>
      </w:pPr>
    </w:p>
    <w:p w14:paraId="435C179A" w14:textId="77777777" w:rsidR="00E87403" w:rsidRDefault="00E87403">
      <w:pPr>
        <w:pStyle w:val="Default"/>
        <w:jc w:val="both"/>
      </w:pPr>
    </w:p>
    <w:p w14:paraId="3F0236BA" w14:textId="0AF5D63C" w:rsidR="00E87403" w:rsidRPr="00530ACE" w:rsidRDefault="00D22448">
      <w:pPr>
        <w:pStyle w:val="Default"/>
        <w:ind w:firstLine="737"/>
        <w:jc w:val="both"/>
        <w:rPr>
          <w:color w:val="auto"/>
        </w:rPr>
      </w:pPr>
      <w:r>
        <w:rPr>
          <w:rFonts w:ascii="Times New Roman" w:hAnsi="Times New Roman"/>
        </w:rPr>
        <w:t xml:space="preserve">В соответствии с частью 9 статьи 25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Федерации», приказом Минэкономразвития России </w:t>
      </w:r>
      <w:r w:rsidR="009A4E58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от 21 июля 2016 г.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на основании заключения </w:t>
      </w:r>
      <w:r w:rsidR="000B7E54">
        <w:rPr>
          <w:rFonts w:ascii="Times New Roman" w:hAnsi="Times New Roman"/>
        </w:rPr>
        <w:t xml:space="preserve">Министерства строительства и инфраструктуры </w:t>
      </w:r>
      <w:r>
        <w:rPr>
          <w:rFonts w:ascii="Times New Roman" w:hAnsi="Times New Roman"/>
        </w:rPr>
        <w:t>Челябинской области о несогласии с проектом генеральн</w:t>
      </w:r>
      <w:r w:rsidR="00EE6065"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план</w:t>
      </w:r>
      <w:r w:rsidR="00EE6065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 w:rsidR="007D4ED3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EE6065">
        <w:rPr>
          <w:rFonts w:ascii="Times New Roman" w:hAnsi="Times New Roman"/>
        </w:rPr>
        <w:t xml:space="preserve"> сельского</w:t>
      </w:r>
      <w:r>
        <w:rPr>
          <w:rFonts w:ascii="Times New Roman" w:hAnsi="Times New Roman"/>
          <w:bCs/>
        </w:rPr>
        <w:t xml:space="preserve"> поселения</w:t>
      </w:r>
      <w:r>
        <w:rPr>
          <w:rFonts w:ascii="Times New Roman" w:hAnsi="Times New Roman"/>
        </w:rPr>
        <w:t xml:space="preserve"> Нязепетровского муниципального района от </w:t>
      </w:r>
      <w:r w:rsidR="007D4ED3">
        <w:rPr>
          <w:rFonts w:ascii="Times New Roman" w:hAnsi="Times New Roman"/>
        </w:rPr>
        <w:t>12</w:t>
      </w:r>
      <w:r>
        <w:rPr>
          <w:rFonts w:ascii="Times New Roman" w:hAnsi="Times New Roman"/>
        </w:rPr>
        <w:t>.</w:t>
      </w:r>
      <w:r w:rsidR="001D1322" w:rsidRPr="001D1322">
        <w:rPr>
          <w:rFonts w:ascii="Times New Roman" w:hAnsi="Times New Roman"/>
        </w:rPr>
        <w:t>0</w:t>
      </w:r>
      <w:r w:rsidR="007D4ED3">
        <w:rPr>
          <w:rFonts w:ascii="Times New Roman" w:hAnsi="Times New Roman"/>
        </w:rPr>
        <w:t>9</w:t>
      </w:r>
      <w:r>
        <w:rPr>
          <w:rFonts w:ascii="Times New Roman" w:hAnsi="Times New Roman"/>
        </w:rPr>
        <w:t>.202</w:t>
      </w:r>
      <w:r w:rsidR="001D1322" w:rsidRPr="001D132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 № </w:t>
      </w:r>
      <w:r w:rsidR="007D4ED3">
        <w:rPr>
          <w:rFonts w:ascii="Times New Roman" w:hAnsi="Times New Roman"/>
        </w:rPr>
        <w:t>8819</w:t>
      </w:r>
      <w:r>
        <w:rPr>
          <w:rFonts w:ascii="Times New Roman" w:hAnsi="Times New Roman"/>
        </w:rPr>
        <w:t xml:space="preserve">, руководствуясь Уставом </w:t>
      </w:r>
      <w:r w:rsidR="009A4E58" w:rsidRPr="00530ACE">
        <w:rPr>
          <w:rFonts w:ascii="Times New Roman" w:hAnsi="Times New Roman"/>
          <w:color w:val="auto"/>
        </w:rPr>
        <w:t>муниципального образования «</w:t>
      </w:r>
      <w:r w:rsidRPr="00530ACE">
        <w:rPr>
          <w:rFonts w:ascii="Times New Roman" w:hAnsi="Times New Roman"/>
          <w:color w:val="auto"/>
        </w:rPr>
        <w:t>Нязепетровск</w:t>
      </w:r>
      <w:r w:rsidR="009A4E58" w:rsidRPr="00530ACE">
        <w:rPr>
          <w:rFonts w:ascii="Times New Roman" w:hAnsi="Times New Roman"/>
          <w:color w:val="auto"/>
        </w:rPr>
        <w:t>ий</w:t>
      </w:r>
      <w:r w:rsidRPr="00530ACE">
        <w:rPr>
          <w:rFonts w:ascii="Times New Roman" w:hAnsi="Times New Roman"/>
          <w:color w:val="auto"/>
        </w:rPr>
        <w:t xml:space="preserve"> муниципальн</w:t>
      </w:r>
      <w:r w:rsidR="009A4E58" w:rsidRPr="00530ACE">
        <w:rPr>
          <w:rFonts w:ascii="Times New Roman" w:hAnsi="Times New Roman"/>
          <w:color w:val="auto"/>
        </w:rPr>
        <w:t>ый</w:t>
      </w:r>
      <w:r w:rsidRPr="00530ACE">
        <w:rPr>
          <w:rFonts w:ascii="Times New Roman" w:hAnsi="Times New Roman"/>
          <w:color w:val="auto"/>
        </w:rPr>
        <w:t xml:space="preserve"> район</w:t>
      </w:r>
      <w:r w:rsidR="009A4E58" w:rsidRPr="00530ACE">
        <w:rPr>
          <w:rFonts w:ascii="Times New Roman" w:hAnsi="Times New Roman"/>
          <w:color w:val="auto"/>
        </w:rPr>
        <w:t>»</w:t>
      </w:r>
      <w:r w:rsidR="0000334E" w:rsidRPr="00530ACE">
        <w:rPr>
          <w:rFonts w:ascii="Times New Roman" w:hAnsi="Times New Roman"/>
          <w:color w:val="auto"/>
        </w:rPr>
        <w:t xml:space="preserve"> Челябинской области</w:t>
      </w:r>
      <w:r w:rsidRPr="00530ACE">
        <w:rPr>
          <w:rFonts w:ascii="Times New Roman" w:hAnsi="Times New Roman"/>
          <w:color w:val="auto"/>
        </w:rPr>
        <w:t>, администрация Нязепетровского муниципального района</w:t>
      </w:r>
    </w:p>
    <w:p w14:paraId="52FA57DC" w14:textId="77777777" w:rsidR="00E87403" w:rsidRDefault="00D22448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ПОСТАНОВЛЯЕТ: </w:t>
      </w:r>
    </w:p>
    <w:p w14:paraId="6909680A" w14:textId="227048A1" w:rsidR="00E87403" w:rsidRDefault="00D22448">
      <w:pPr>
        <w:pStyle w:val="Default"/>
        <w:spacing w:after="20"/>
        <w:ind w:firstLine="737"/>
        <w:jc w:val="both"/>
      </w:pPr>
      <w:r>
        <w:rPr>
          <w:rFonts w:ascii="Times New Roman" w:hAnsi="Times New Roman"/>
        </w:rPr>
        <w:t xml:space="preserve">1. Создать согласительную комиссию по согласованию проекта </w:t>
      </w:r>
      <w:r w:rsidR="00EE6065">
        <w:rPr>
          <w:rFonts w:ascii="Times New Roman" w:hAnsi="Times New Roman"/>
        </w:rPr>
        <w:t xml:space="preserve">генерального плана </w:t>
      </w:r>
      <w:r w:rsidR="007D4ED3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EE6065">
        <w:rPr>
          <w:rFonts w:ascii="Times New Roman" w:hAnsi="Times New Roman"/>
        </w:rPr>
        <w:t xml:space="preserve"> сельского</w:t>
      </w:r>
      <w:r w:rsidR="00EE6065">
        <w:rPr>
          <w:rFonts w:ascii="Times New Roman" w:hAnsi="Times New Roman"/>
          <w:bCs/>
        </w:rPr>
        <w:t xml:space="preserve"> поселения</w:t>
      </w:r>
      <w:r w:rsidR="002A3A54">
        <w:rPr>
          <w:rFonts w:ascii="Times New Roman" w:hAnsi="Times New Roman"/>
        </w:rPr>
        <w:t xml:space="preserve"> Нязепетровского муниципального района </w:t>
      </w:r>
      <w:r>
        <w:rPr>
          <w:rFonts w:ascii="Times New Roman" w:hAnsi="Times New Roman"/>
        </w:rPr>
        <w:t>в целях урегулирования разногласий, послуживших основанием для подготовки сводного заключения о несогласии с проектом документа территориального планирования</w:t>
      </w:r>
      <w:r w:rsidR="00F0159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и утвердить ее состав.</w:t>
      </w:r>
    </w:p>
    <w:p w14:paraId="28E92EA9" w14:textId="782BDA79" w:rsidR="00E87403" w:rsidRDefault="00D22448">
      <w:pPr>
        <w:pStyle w:val="Default"/>
        <w:spacing w:after="2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Утвердить прилагаемый порядок работы согласительной комиссии при согласовании проекта </w:t>
      </w:r>
      <w:r w:rsidR="00EE6065">
        <w:rPr>
          <w:rFonts w:ascii="Times New Roman" w:hAnsi="Times New Roman"/>
        </w:rPr>
        <w:t xml:space="preserve">генерального плана </w:t>
      </w:r>
      <w:r w:rsidR="007D4ED3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EE6065">
        <w:rPr>
          <w:rFonts w:ascii="Times New Roman" w:hAnsi="Times New Roman"/>
        </w:rPr>
        <w:t xml:space="preserve"> сельского</w:t>
      </w:r>
      <w:r w:rsidR="00EE6065">
        <w:rPr>
          <w:rFonts w:ascii="Times New Roman" w:hAnsi="Times New Roman"/>
          <w:bCs/>
        </w:rPr>
        <w:t xml:space="preserve"> поселения</w:t>
      </w:r>
      <w:r w:rsidR="00EE6065">
        <w:rPr>
          <w:rFonts w:ascii="Times New Roman" w:hAnsi="Times New Roman"/>
        </w:rPr>
        <w:t xml:space="preserve"> </w:t>
      </w:r>
      <w:r w:rsidR="002A3A54">
        <w:rPr>
          <w:rFonts w:ascii="Times New Roman" w:hAnsi="Times New Roman"/>
        </w:rPr>
        <w:t>Нязепетровского муниципального района</w:t>
      </w:r>
      <w:r>
        <w:rPr>
          <w:rFonts w:ascii="Times New Roman" w:hAnsi="Times New Roman"/>
        </w:rPr>
        <w:t>.</w:t>
      </w:r>
    </w:p>
    <w:p w14:paraId="0C839160" w14:textId="5C62FFED" w:rsidR="0007219B" w:rsidRDefault="0007219B">
      <w:pPr>
        <w:pStyle w:val="Default"/>
        <w:spacing w:after="20"/>
        <w:ind w:firstLine="73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07219B">
        <w:rPr>
          <w:rFonts w:asciiTheme="minorHAnsi" w:hAnsiTheme="minorHAnsi" w:cstheme="minorHAnsi"/>
        </w:rPr>
        <w:t xml:space="preserve">Признать утратившим силу постановление администрации Нязепетровского муниципального района от </w:t>
      </w:r>
      <w:r w:rsidR="0044154E">
        <w:rPr>
          <w:rFonts w:asciiTheme="minorHAnsi" w:hAnsiTheme="minorHAnsi" w:cstheme="minorHAnsi"/>
        </w:rPr>
        <w:t>22</w:t>
      </w:r>
      <w:r w:rsidRPr="003675BE">
        <w:rPr>
          <w:rFonts w:asciiTheme="minorHAnsi" w:hAnsiTheme="minorHAnsi" w:cstheme="minorHAnsi"/>
        </w:rPr>
        <w:t>.1</w:t>
      </w:r>
      <w:r w:rsidR="0044154E">
        <w:rPr>
          <w:rFonts w:asciiTheme="minorHAnsi" w:hAnsiTheme="minorHAnsi" w:cstheme="minorHAnsi"/>
        </w:rPr>
        <w:t>2</w:t>
      </w:r>
      <w:r w:rsidRPr="003675BE">
        <w:rPr>
          <w:rFonts w:asciiTheme="minorHAnsi" w:hAnsiTheme="minorHAnsi" w:cstheme="minorHAnsi"/>
        </w:rPr>
        <w:t>.202</w:t>
      </w:r>
      <w:r w:rsidR="0044154E">
        <w:rPr>
          <w:rFonts w:asciiTheme="minorHAnsi" w:hAnsiTheme="minorHAnsi" w:cstheme="minorHAnsi"/>
        </w:rPr>
        <w:t>2</w:t>
      </w:r>
      <w:r w:rsidRPr="003675BE">
        <w:rPr>
          <w:rFonts w:asciiTheme="minorHAnsi" w:hAnsiTheme="minorHAnsi" w:cstheme="minorHAnsi"/>
        </w:rPr>
        <w:t xml:space="preserve"> г. № </w:t>
      </w:r>
      <w:r w:rsidR="0044154E">
        <w:rPr>
          <w:rFonts w:asciiTheme="minorHAnsi" w:hAnsiTheme="minorHAnsi" w:cstheme="minorHAnsi"/>
        </w:rPr>
        <w:t>1040</w:t>
      </w:r>
      <w:r w:rsidRPr="0007219B">
        <w:rPr>
          <w:rFonts w:asciiTheme="minorHAnsi" w:hAnsiTheme="minorHAnsi" w:cstheme="minorHAnsi"/>
        </w:rPr>
        <w:t xml:space="preserve"> «О согласительной комиссии по согласованию проекта генерального плана </w:t>
      </w:r>
      <w:r w:rsidR="007D4ED3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Pr="0007219B">
        <w:rPr>
          <w:rFonts w:asciiTheme="minorHAnsi" w:hAnsiTheme="minorHAnsi" w:cstheme="minorHAnsi"/>
        </w:rPr>
        <w:t xml:space="preserve"> сельского поселения Нязепетровского муниципального района».</w:t>
      </w:r>
    </w:p>
    <w:p w14:paraId="5D011C22" w14:textId="342CDA14" w:rsidR="00F01599" w:rsidRPr="0007219B" w:rsidRDefault="00F01599">
      <w:pPr>
        <w:pStyle w:val="Default"/>
        <w:spacing w:after="20"/>
        <w:ind w:firstLine="73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F01599">
        <w:rPr>
          <w:rFonts w:asciiTheme="minorHAnsi" w:hAnsiTheme="minorHAnsi" w:cstheme="minorHAnsi"/>
        </w:rPr>
        <w:t>. Контроль за исполнением настоящего постановления возложить на первого заместителя главы муниципального района Карпова М.П.</w:t>
      </w:r>
    </w:p>
    <w:p w14:paraId="14AFD9DF" w14:textId="7FE7CDE1" w:rsidR="00E87403" w:rsidRDefault="00F01599">
      <w:pPr>
        <w:pStyle w:val="Default"/>
        <w:spacing w:after="20"/>
        <w:ind w:firstLine="737"/>
        <w:jc w:val="both"/>
      </w:pPr>
      <w:r>
        <w:rPr>
          <w:rFonts w:ascii="Times New Roman" w:hAnsi="Times New Roman"/>
          <w:kern w:val="2"/>
        </w:rPr>
        <w:t>5</w:t>
      </w:r>
      <w:r w:rsidR="00D22448">
        <w:rPr>
          <w:rFonts w:ascii="Times New Roman" w:hAnsi="Times New Roman"/>
          <w:kern w:val="2"/>
        </w:rPr>
        <w:t>. Настоящее постановление</w:t>
      </w:r>
      <w:r w:rsidR="00D22448">
        <w:rPr>
          <w:rFonts w:ascii="Times New Roman" w:hAnsi="Times New Roman"/>
        </w:rPr>
        <w:t xml:space="preserve"> </w:t>
      </w:r>
      <w:r w:rsidR="00D22448">
        <w:rPr>
          <w:rFonts w:ascii="Times New Roman" w:hAnsi="Times New Roman"/>
          <w:kern w:val="2"/>
        </w:rPr>
        <w:t>подлежит официальному опубликованию на официальном сайте Нязепетровского муниципального района (</w:t>
      </w:r>
      <w:r w:rsidR="00D22448">
        <w:rPr>
          <w:rStyle w:val="-"/>
          <w:rFonts w:ascii="Times New Roman" w:hAnsi="Times New Roman"/>
          <w:color w:val="000000"/>
          <w:kern w:val="2"/>
          <w:u w:val="none"/>
          <w:lang w:val="en-US"/>
        </w:rPr>
        <w:t>www</w:t>
      </w:r>
      <w:r w:rsidR="00D22448">
        <w:rPr>
          <w:rStyle w:val="-"/>
          <w:rFonts w:ascii="Times New Roman" w:hAnsi="Times New Roman"/>
          <w:color w:val="000000"/>
          <w:kern w:val="2"/>
          <w:u w:val="none"/>
        </w:rPr>
        <w:t>.</w:t>
      </w:r>
      <w:r w:rsidR="00D22448">
        <w:rPr>
          <w:rStyle w:val="-"/>
          <w:rFonts w:ascii="Times New Roman" w:hAnsi="Times New Roman"/>
          <w:color w:val="000000"/>
          <w:kern w:val="2"/>
          <w:u w:val="none"/>
          <w:lang w:val="en-US"/>
        </w:rPr>
        <w:t>nzpr</w:t>
      </w:r>
      <w:r w:rsidR="00D22448">
        <w:rPr>
          <w:rStyle w:val="-"/>
          <w:rFonts w:ascii="Times New Roman" w:hAnsi="Times New Roman"/>
          <w:color w:val="000000"/>
          <w:kern w:val="2"/>
          <w:u w:val="none"/>
        </w:rPr>
        <w:t>.</w:t>
      </w:r>
      <w:r w:rsidR="00D22448">
        <w:rPr>
          <w:rStyle w:val="-"/>
          <w:rFonts w:ascii="Times New Roman" w:hAnsi="Times New Roman"/>
          <w:color w:val="000000"/>
          <w:kern w:val="2"/>
          <w:u w:val="none"/>
          <w:lang w:val="en-US"/>
        </w:rPr>
        <w:t>ru</w:t>
      </w:r>
      <w:r w:rsidR="00D22448">
        <w:rPr>
          <w:rStyle w:val="-"/>
          <w:rFonts w:ascii="Times New Roman" w:hAnsi="Times New Roman"/>
          <w:color w:val="000000"/>
          <w:kern w:val="2"/>
          <w:u w:val="none"/>
        </w:rPr>
        <w:t xml:space="preserve">, регистрация в качестве сетевого издания: Эл № ФС77-81111 от 17 мая 2021 </w:t>
      </w:r>
      <w:r w:rsidR="00D22448" w:rsidRPr="00CD5D6F">
        <w:rPr>
          <w:rStyle w:val="-"/>
          <w:rFonts w:ascii="Times New Roman" w:hAnsi="Times New Roman"/>
          <w:color w:val="auto"/>
          <w:kern w:val="2"/>
          <w:u w:val="none"/>
        </w:rPr>
        <w:t>г</w:t>
      </w:r>
      <w:r w:rsidR="008315CB" w:rsidRPr="00CD5D6F">
        <w:rPr>
          <w:rStyle w:val="-"/>
          <w:rFonts w:ascii="Times New Roman" w:hAnsi="Times New Roman"/>
          <w:color w:val="auto"/>
          <w:kern w:val="2"/>
          <w:u w:val="none"/>
        </w:rPr>
        <w:t>ода</w:t>
      </w:r>
      <w:r w:rsidR="00D22448">
        <w:rPr>
          <w:rStyle w:val="-"/>
          <w:rFonts w:ascii="Times New Roman" w:hAnsi="Times New Roman"/>
          <w:color w:val="000000"/>
          <w:kern w:val="2"/>
          <w:u w:val="none"/>
        </w:rPr>
        <w:t>).</w:t>
      </w:r>
    </w:p>
    <w:p w14:paraId="2D92CAD7" w14:textId="737C693A" w:rsidR="00EE6065" w:rsidRDefault="00EE6065">
      <w:pPr>
        <w:pStyle w:val="Default"/>
        <w:spacing w:after="20"/>
        <w:ind w:firstLine="737"/>
        <w:jc w:val="both"/>
        <w:rPr>
          <w:rFonts w:ascii="Times New Roman" w:hAnsi="Times New Roman"/>
        </w:rPr>
      </w:pPr>
    </w:p>
    <w:p w14:paraId="06DDDA96" w14:textId="77777777" w:rsidR="00EE6065" w:rsidRDefault="00EE6065">
      <w:pPr>
        <w:pStyle w:val="Default"/>
        <w:spacing w:after="20"/>
        <w:ind w:firstLine="737"/>
        <w:jc w:val="both"/>
      </w:pPr>
    </w:p>
    <w:p w14:paraId="4C138EA6" w14:textId="77777777" w:rsidR="007C22E4" w:rsidRDefault="00D22448">
      <w:pPr>
        <w:jc w:val="both"/>
      </w:pPr>
      <w:r>
        <w:t xml:space="preserve">Глава Нязепетровского </w:t>
      </w:r>
    </w:p>
    <w:p w14:paraId="2554626E" w14:textId="77777777" w:rsidR="00E87403" w:rsidRDefault="00D22448">
      <w:pPr>
        <w:jc w:val="both"/>
      </w:pPr>
      <w:r>
        <w:t>муниципального района                                                                                           С.А. Кравцов</w:t>
      </w:r>
    </w:p>
    <w:p w14:paraId="0EA07D5F" w14:textId="77777777" w:rsidR="00C05294" w:rsidRDefault="00C05294">
      <w:pPr>
        <w:jc w:val="both"/>
      </w:pPr>
    </w:p>
    <w:p w14:paraId="3150CD8F" w14:textId="0AAFA02C" w:rsidR="00C05294" w:rsidRDefault="00C05294">
      <w:pPr>
        <w:jc w:val="both"/>
        <w:sectPr w:rsidR="00C05294" w:rsidSect="00CD5D6F">
          <w:pgSz w:w="11906" w:h="16838"/>
          <w:pgMar w:top="284" w:right="851" w:bottom="284" w:left="1418" w:header="0" w:footer="0" w:gutter="0"/>
          <w:cols w:space="720"/>
          <w:formProt w:val="0"/>
          <w:docGrid w:linePitch="100"/>
        </w:sectPr>
      </w:pPr>
    </w:p>
    <w:p w14:paraId="03EAB840" w14:textId="77777777" w:rsidR="00E87403" w:rsidRDefault="00E87403">
      <w:pPr>
        <w:ind w:left="5664" w:firstLine="6"/>
        <w:jc w:val="right"/>
      </w:pPr>
    </w:p>
    <w:p w14:paraId="5EAB25CC" w14:textId="77777777" w:rsidR="00E87403" w:rsidRDefault="00D22448">
      <w:pPr>
        <w:ind w:left="5664" w:firstLine="6"/>
        <w:jc w:val="right"/>
      </w:pPr>
      <w:r>
        <w:t>УТВЕРЖДЕН</w:t>
      </w:r>
    </w:p>
    <w:p w14:paraId="66D5E5F0" w14:textId="66FE1B47" w:rsidR="00E87403" w:rsidRDefault="00D22448" w:rsidP="00F01599">
      <w:pPr>
        <w:ind w:left="4962" w:firstLine="708"/>
        <w:jc w:val="right"/>
      </w:pPr>
      <w:r w:rsidRPr="00530ACE">
        <w:t>постановлени</w:t>
      </w:r>
      <w:r w:rsidR="0000334E" w:rsidRPr="00530ACE">
        <w:t>ем</w:t>
      </w:r>
      <w:r w:rsidRPr="00530ACE">
        <w:t xml:space="preserve"> ад</w:t>
      </w:r>
      <w:r>
        <w:t>министрации Нязепетровского муниципального района</w:t>
      </w:r>
    </w:p>
    <w:p w14:paraId="36E3186E" w14:textId="3A6D49DA" w:rsidR="00966BC7" w:rsidRPr="00EE6065" w:rsidRDefault="00F01599" w:rsidP="00F01599">
      <w:pPr>
        <w:jc w:val="center"/>
        <w:rPr>
          <w:color w:val="FFFFFF" w:themeColor="background1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966BC7" w:rsidRPr="00966BC7">
        <w:rPr>
          <w:sz w:val="22"/>
          <w:szCs w:val="22"/>
        </w:rPr>
        <w:t xml:space="preserve">от </w:t>
      </w:r>
      <w:r w:rsidR="009E0F74">
        <w:rPr>
          <w:sz w:val="22"/>
          <w:szCs w:val="22"/>
        </w:rPr>
        <w:t>18.09.2024 г.</w:t>
      </w:r>
      <w:r w:rsidR="00966BC7" w:rsidRPr="00EE6065">
        <w:rPr>
          <w:color w:val="FFFFFF" w:themeColor="background1"/>
          <w:sz w:val="22"/>
          <w:szCs w:val="22"/>
        </w:rPr>
        <w:t xml:space="preserve"> </w:t>
      </w:r>
      <w:proofErr w:type="gramStart"/>
      <w:r w:rsidR="00966BC7" w:rsidRPr="00966BC7">
        <w:rPr>
          <w:sz w:val="22"/>
          <w:szCs w:val="22"/>
        </w:rPr>
        <w:t xml:space="preserve">№ </w:t>
      </w:r>
      <w:r w:rsidR="009E0F74">
        <w:rPr>
          <w:sz w:val="22"/>
          <w:szCs w:val="22"/>
        </w:rPr>
        <w:t xml:space="preserve"> 486</w:t>
      </w:r>
      <w:r w:rsidR="00966BC7" w:rsidRPr="00EE6065">
        <w:rPr>
          <w:color w:val="FFFFFF" w:themeColor="background1"/>
          <w:sz w:val="22"/>
          <w:szCs w:val="22"/>
        </w:rPr>
        <w:t>5</w:t>
      </w:r>
      <w:proofErr w:type="gramEnd"/>
    </w:p>
    <w:p w14:paraId="412D118C" w14:textId="77777777" w:rsidR="00E87403" w:rsidRDefault="00D22448">
      <w:pPr>
        <w:tabs>
          <w:tab w:val="left" w:pos="5670"/>
          <w:tab w:val="left" w:pos="7938"/>
        </w:tabs>
        <w:jc w:val="center"/>
      </w:pPr>
      <w:r>
        <w:rPr>
          <w:rStyle w:val="1"/>
          <w:rFonts w:ascii="Times New Roman" w:hAnsi="Times New Roman" w:cs="Times New Roman"/>
          <w:bCs/>
        </w:rPr>
        <w:t>Состав</w:t>
      </w:r>
    </w:p>
    <w:p w14:paraId="7906FCAD" w14:textId="5FF4DABE" w:rsidR="00E87403" w:rsidRDefault="00D22448">
      <w:pPr>
        <w:jc w:val="center"/>
      </w:pPr>
      <w:r>
        <w:rPr>
          <w:rStyle w:val="1"/>
          <w:rFonts w:ascii="Times New Roman" w:hAnsi="Times New Roman" w:cs="Times New Roman"/>
          <w:bCs/>
        </w:rPr>
        <w:t xml:space="preserve">согласительной комиссии по согласованию </w:t>
      </w:r>
      <w:r w:rsidR="00F779C8">
        <w:t xml:space="preserve">проекта </w:t>
      </w:r>
      <w:r w:rsidR="00EE6065">
        <w:t xml:space="preserve">генерального плана </w:t>
      </w:r>
      <w:r w:rsidR="007D4ED3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EE6065">
        <w:t xml:space="preserve"> сельского</w:t>
      </w:r>
      <w:r w:rsidR="00EE6065">
        <w:rPr>
          <w:bCs/>
        </w:rPr>
        <w:t xml:space="preserve"> поселения</w:t>
      </w:r>
      <w:r w:rsidR="00F779C8">
        <w:t xml:space="preserve"> Нязепетровского муниципального </w:t>
      </w:r>
      <w:r>
        <w:rPr>
          <w:rStyle w:val="1"/>
          <w:rFonts w:ascii="Times New Roman" w:hAnsi="Times New Roman" w:cs="Times New Roman"/>
          <w:bCs/>
        </w:rPr>
        <w:t>района</w:t>
      </w:r>
    </w:p>
    <w:p w14:paraId="1C186A5E" w14:textId="77777777" w:rsidR="00E87403" w:rsidRDefault="00E87403">
      <w:pPr>
        <w:jc w:val="center"/>
        <w:rPr>
          <w:rStyle w:val="1"/>
          <w:rFonts w:ascii="Times New Roman" w:hAnsi="Times New Roman"/>
        </w:rPr>
      </w:pPr>
    </w:p>
    <w:p w14:paraId="6FB552D1" w14:textId="77777777" w:rsidR="00E87403" w:rsidRPr="00EE6065" w:rsidRDefault="00E87403">
      <w:pPr>
        <w:jc w:val="center"/>
        <w:rPr>
          <w:rStyle w:val="1"/>
          <w:rFonts w:asciiTheme="minorHAnsi" w:hAnsiTheme="minorHAnsi" w:cstheme="minorHAnsi"/>
        </w:rPr>
      </w:pPr>
    </w:p>
    <w:tbl>
      <w:tblPr>
        <w:tblW w:w="9565" w:type="dxa"/>
        <w:tblInd w:w="-243" w:type="dxa"/>
        <w:tblLook w:val="04A0" w:firstRow="1" w:lastRow="0" w:firstColumn="1" w:lastColumn="0" w:noHBand="0" w:noVBand="1"/>
      </w:tblPr>
      <w:tblGrid>
        <w:gridCol w:w="3470"/>
        <w:gridCol w:w="850"/>
        <w:gridCol w:w="286"/>
        <w:gridCol w:w="4120"/>
        <w:gridCol w:w="839"/>
      </w:tblGrid>
      <w:tr w:rsidR="00181482" w:rsidRPr="00EE6065" w14:paraId="61A20387" w14:textId="77777777" w:rsidTr="00181482">
        <w:trPr>
          <w:cantSplit/>
          <w:tblHeader/>
        </w:trPr>
        <w:tc>
          <w:tcPr>
            <w:tcW w:w="3470" w:type="dxa"/>
            <w:shd w:val="clear" w:color="auto" w:fill="auto"/>
          </w:tcPr>
          <w:p w14:paraId="1A36FE62" w14:textId="7A85160C" w:rsidR="00181482" w:rsidRPr="00EE6065" w:rsidRDefault="00EE6065" w:rsidP="00050AC5">
            <w:pPr>
              <w:tabs>
                <w:tab w:val="left" w:pos="1596"/>
                <w:tab w:val="left" w:pos="5670"/>
                <w:tab w:val="left" w:pos="7938"/>
              </w:tabs>
              <w:ind w:left="2400" w:hanging="2366"/>
              <w:jc w:val="both"/>
              <w:rPr>
                <w:rFonts w:asciiTheme="minorHAnsi" w:hAnsiTheme="minorHAnsi" w:cstheme="minorHAnsi"/>
              </w:rPr>
            </w:pPr>
            <w:r w:rsidRPr="00EE6065">
              <w:rPr>
                <w:rStyle w:val="1"/>
                <w:rFonts w:asciiTheme="minorHAnsi" w:hAnsiTheme="minorHAnsi" w:cstheme="minorHAnsi"/>
                <w:kern w:val="2"/>
              </w:rPr>
              <w:t>Карпов М.П.</w:t>
            </w:r>
          </w:p>
        </w:tc>
        <w:tc>
          <w:tcPr>
            <w:tcW w:w="850" w:type="dxa"/>
          </w:tcPr>
          <w:p w14:paraId="4AC9C327" w14:textId="77777777" w:rsidR="00181482" w:rsidRPr="00EE6065" w:rsidRDefault="00181482" w:rsidP="00181482">
            <w:pPr>
              <w:tabs>
                <w:tab w:val="left" w:pos="5670"/>
                <w:tab w:val="left" w:pos="7938"/>
              </w:tabs>
              <w:jc w:val="center"/>
              <w:rPr>
                <w:rStyle w:val="1"/>
                <w:rFonts w:asciiTheme="minorHAnsi" w:hAnsiTheme="minorHAnsi" w:cstheme="minorHAnsi"/>
                <w:kern w:val="2"/>
              </w:rPr>
            </w:pPr>
            <w:r w:rsidRPr="00EE6065">
              <w:rPr>
                <w:rStyle w:val="1"/>
                <w:rFonts w:asciiTheme="minorHAnsi" w:hAnsiTheme="minorHAnsi" w:cstheme="minorHAnsi"/>
                <w:kern w:val="2"/>
              </w:rPr>
              <w:t>-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395088EF" w14:textId="1676A65F" w:rsidR="00181482" w:rsidRPr="00EE6065" w:rsidRDefault="00EE6065">
            <w:pPr>
              <w:tabs>
                <w:tab w:val="left" w:pos="5670"/>
                <w:tab w:val="left" w:pos="7938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Style w:val="1"/>
                <w:rFonts w:asciiTheme="minorHAnsi" w:hAnsiTheme="minorHAnsi" w:cstheme="minorHAnsi"/>
                <w:kern w:val="2"/>
              </w:rPr>
              <w:t xml:space="preserve">первый </w:t>
            </w:r>
            <w:r w:rsidR="00181482" w:rsidRPr="00EE6065">
              <w:rPr>
                <w:rStyle w:val="1"/>
                <w:rFonts w:asciiTheme="minorHAnsi" w:hAnsiTheme="minorHAnsi" w:cstheme="minorHAnsi"/>
                <w:kern w:val="2"/>
              </w:rPr>
              <w:t>з</w:t>
            </w:r>
            <w:r w:rsidR="00181482" w:rsidRPr="00EE6065">
              <w:rPr>
                <w:rStyle w:val="1"/>
                <w:rFonts w:asciiTheme="minorHAnsi" w:hAnsiTheme="minorHAnsi" w:cstheme="minorHAnsi"/>
                <w:color w:val="000000"/>
                <w:kern w:val="2"/>
              </w:rPr>
              <w:t>аместитель главы муниципального района</w:t>
            </w:r>
            <w:r w:rsidR="00181482" w:rsidRPr="00EE6065">
              <w:rPr>
                <w:rStyle w:val="1"/>
                <w:rFonts w:asciiTheme="minorHAnsi" w:hAnsiTheme="minorHAnsi" w:cstheme="minorHAnsi"/>
                <w:kern w:val="2"/>
              </w:rPr>
              <w:t>, председатель согласительной комиссии</w:t>
            </w:r>
          </w:p>
        </w:tc>
      </w:tr>
      <w:tr w:rsidR="00181482" w14:paraId="6A7E00F3" w14:textId="77777777" w:rsidTr="00181482">
        <w:trPr>
          <w:cantSplit/>
          <w:tblHeader/>
        </w:trPr>
        <w:tc>
          <w:tcPr>
            <w:tcW w:w="3470" w:type="dxa"/>
            <w:shd w:val="clear" w:color="auto" w:fill="auto"/>
          </w:tcPr>
          <w:p w14:paraId="1F6E2F8E" w14:textId="457D67A7" w:rsidR="00181482" w:rsidRDefault="003675BE">
            <w:pPr>
              <w:pStyle w:val="aa"/>
              <w:suppressAutoHyphens/>
              <w:spacing w:before="280" w:beforeAutospacing="0" w:after="280" w:afterAutospacing="0"/>
            </w:pPr>
            <w:r>
              <w:t>Грачева Н.Л.</w:t>
            </w:r>
            <w:r w:rsidR="00181482">
              <w:t xml:space="preserve"> </w:t>
            </w:r>
          </w:p>
        </w:tc>
        <w:tc>
          <w:tcPr>
            <w:tcW w:w="850" w:type="dxa"/>
          </w:tcPr>
          <w:p w14:paraId="6123286F" w14:textId="77777777" w:rsidR="00181482" w:rsidRDefault="00181482" w:rsidP="00181482">
            <w:pPr>
              <w:pStyle w:val="aa"/>
              <w:suppressAutoHyphens/>
              <w:spacing w:before="280" w:beforeAutospacing="0" w:after="280" w:afterAutospacing="0"/>
              <w:jc w:val="center"/>
            </w:pPr>
            <w:r>
              <w:t>-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1CD31FF7" w14:textId="439AE810" w:rsidR="00181482" w:rsidRDefault="007D4ED3">
            <w:pPr>
              <w:pStyle w:val="aa"/>
              <w:suppressAutoHyphens/>
              <w:spacing w:before="280" w:beforeAutospacing="0" w:after="280" w:afterAutospacing="0"/>
              <w:jc w:val="both"/>
            </w:pPr>
            <w:r>
              <w:t>начальник</w:t>
            </w:r>
            <w:r w:rsidR="00181482">
              <w:t xml:space="preserve"> </w:t>
            </w:r>
            <w:r w:rsidR="00181482">
              <w:rPr>
                <w:kern w:val="2"/>
              </w:rPr>
              <w:t>отдела архитектуры и градостроительства администрации Нязепетровского муниципального района, заместитель председателя согласительной комиссии</w:t>
            </w:r>
          </w:p>
        </w:tc>
      </w:tr>
      <w:tr w:rsidR="00BF603E" w14:paraId="560B8F9E" w14:textId="77777777" w:rsidTr="00181482">
        <w:trPr>
          <w:cantSplit/>
          <w:tblHeader/>
        </w:trPr>
        <w:tc>
          <w:tcPr>
            <w:tcW w:w="3470" w:type="dxa"/>
            <w:shd w:val="clear" w:color="auto" w:fill="auto"/>
          </w:tcPr>
          <w:p w14:paraId="5EFE5369" w14:textId="4A8158A3" w:rsidR="00BF603E" w:rsidRDefault="007D4ED3" w:rsidP="00BF603E">
            <w:pPr>
              <w:pStyle w:val="aa"/>
              <w:suppressAutoHyphens/>
              <w:spacing w:before="280" w:beforeAutospacing="0" w:after="280" w:afterAutospacing="0"/>
            </w:pPr>
            <w:r>
              <w:t>Мякишев Ю.В.</w:t>
            </w:r>
          </w:p>
        </w:tc>
        <w:tc>
          <w:tcPr>
            <w:tcW w:w="850" w:type="dxa"/>
          </w:tcPr>
          <w:p w14:paraId="5DD2CF90" w14:textId="43855087" w:rsidR="00BF603E" w:rsidRDefault="00BF603E" w:rsidP="00BF603E">
            <w:pPr>
              <w:pStyle w:val="aa"/>
              <w:suppressAutoHyphens/>
              <w:spacing w:before="280" w:beforeAutospacing="0" w:after="280" w:afterAutospacing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7B71C125" w14:textId="3EEBCC94" w:rsidR="00BF603E" w:rsidRDefault="00BF603E" w:rsidP="00BF603E">
            <w:pPr>
              <w:pStyle w:val="aa"/>
              <w:suppressAutoHyphens/>
              <w:spacing w:before="280" w:beforeAutospacing="0" w:after="280" w:afterAutospacing="0"/>
              <w:jc w:val="both"/>
            </w:pPr>
            <w:r>
              <w:rPr>
                <w:kern w:val="2"/>
              </w:rPr>
              <w:t xml:space="preserve">глава </w:t>
            </w:r>
            <w:r w:rsidR="007D4ED3">
              <w:rPr>
                <w:rStyle w:val="1"/>
                <w:rFonts w:asciiTheme="minorHAnsi" w:eastAsia="Calibri" w:hAnsiTheme="minorHAnsi" w:cstheme="minorHAnsi"/>
                <w:bCs/>
                <w:kern w:val="2"/>
              </w:rPr>
              <w:t>Шемахинского</w:t>
            </w:r>
            <w:r>
              <w:rPr>
                <w:kern w:val="2"/>
              </w:rPr>
              <w:t xml:space="preserve"> сельского поселения </w:t>
            </w:r>
          </w:p>
        </w:tc>
      </w:tr>
      <w:tr w:rsidR="00181482" w14:paraId="2A9DE590" w14:textId="77777777" w:rsidTr="00181482">
        <w:trPr>
          <w:cantSplit/>
          <w:tblHeader/>
        </w:trPr>
        <w:tc>
          <w:tcPr>
            <w:tcW w:w="3470" w:type="dxa"/>
            <w:shd w:val="clear" w:color="auto" w:fill="auto"/>
          </w:tcPr>
          <w:p w14:paraId="14917EE3" w14:textId="77777777" w:rsidR="00181482" w:rsidRDefault="00181482">
            <w:pPr>
              <w:tabs>
                <w:tab w:val="left" w:pos="5670"/>
                <w:tab w:val="left" w:pos="7938"/>
              </w:tabs>
              <w:ind w:left="2400" w:hanging="2366"/>
              <w:jc w:val="both"/>
              <w:rPr>
                <w:rStyle w:val="1"/>
                <w:rFonts w:ascii="Times New Roman" w:hAnsi="Times New Roman"/>
              </w:rPr>
            </w:pPr>
          </w:p>
          <w:p w14:paraId="2CBD7FD1" w14:textId="77777777" w:rsidR="00181482" w:rsidRDefault="00181482">
            <w:pPr>
              <w:tabs>
                <w:tab w:val="left" w:pos="5670"/>
                <w:tab w:val="left" w:pos="7938"/>
              </w:tabs>
              <w:jc w:val="both"/>
            </w:pPr>
            <w:r>
              <w:rPr>
                <w:rStyle w:val="1"/>
                <w:rFonts w:ascii="Times New Roman" w:hAnsi="Times New Roman" w:cs="Times New Roman"/>
                <w:kern w:val="2"/>
              </w:rPr>
              <w:t xml:space="preserve">Лаптева О.М.   </w:t>
            </w:r>
          </w:p>
        </w:tc>
        <w:tc>
          <w:tcPr>
            <w:tcW w:w="850" w:type="dxa"/>
          </w:tcPr>
          <w:p w14:paraId="7CDD34FC" w14:textId="77777777" w:rsidR="00181482" w:rsidRDefault="00181482" w:rsidP="00181482">
            <w:pPr>
              <w:tabs>
                <w:tab w:val="left" w:pos="5670"/>
                <w:tab w:val="left" w:pos="7938"/>
              </w:tabs>
              <w:jc w:val="center"/>
              <w:rPr>
                <w:rStyle w:val="1"/>
                <w:rFonts w:ascii="Times New Roman" w:hAnsi="Times New Roman"/>
              </w:rPr>
            </w:pPr>
          </w:p>
          <w:p w14:paraId="4D46B35D" w14:textId="77777777" w:rsidR="00181482" w:rsidRDefault="00181482" w:rsidP="00181482">
            <w:pPr>
              <w:tabs>
                <w:tab w:val="left" w:pos="5670"/>
                <w:tab w:val="left" w:pos="7938"/>
              </w:tabs>
              <w:jc w:val="center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-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2C5BCE87" w14:textId="77777777" w:rsidR="00181482" w:rsidRDefault="00181482">
            <w:pPr>
              <w:tabs>
                <w:tab w:val="left" w:pos="5670"/>
                <w:tab w:val="left" w:pos="7938"/>
              </w:tabs>
              <w:jc w:val="both"/>
              <w:rPr>
                <w:rStyle w:val="1"/>
                <w:rFonts w:ascii="Times New Roman" w:hAnsi="Times New Roman"/>
              </w:rPr>
            </w:pPr>
          </w:p>
          <w:p w14:paraId="590EDF6B" w14:textId="7B972F4B" w:rsidR="00181482" w:rsidRDefault="00181482">
            <w:pPr>
              <w:tabs>
                <w:tab w:val="left" w:pos="5670"/>
                <w:tab w:val="left" w:pos="7938"/>
              </w:tabs>
              <w:jc w:val="both"/>
            </w:pPr>
            <w:r>
              <w:rPr>
                <w:rStyle w:val="1"/>
                <w:rFonts w:ascii="Times New Roman" w:hAnsi="Times New Roman" w:cs="Times New Roman"/>
                <w:kern w:val="2"/>
              </w:rPr>
              <w:t>специалист отдела архитектуры и градостроительства администрации Нязепетровского муниципального района, секретарь согласительной комиссии</w:t>
            </w:r>
          </w:p>
        </w:tc>
      </w:tr>
      <w:tr w:rsidR="00BF603E" w14:paraId="7EC69D7F" w14:textId="77777777" w:rsidTr="00181482">
        <w:trPr>
          <w:cantSplit/>
          <w:tblHeader/>
        </w:trPr>
        <w:tc>
          <w:tcPr>
            <w:tcW w:w="3470" w:type="dxa"/>
            <w:shd w:val="clear" w:color="auto" w:fill="auto"/>
          </w:tcPr>
          <w:p w14:paraId="4D72941C" w14:textId="77777777" w:rsidR="00BF603E" w:rsidRDefault="00BF603E" w:rsidP="00BF603E">
            <w:pPr>
              <w:tabs>
                <w:tab w:val="left" w:pos="5670"/>
                <w:tab w:val="left" w:pos="7938"/>
              </w:tabs>
              <w:ind w:left="2400" w:hanging="2366"/>
              <w:jc w:val="both"/>
              <w:rPr>
                <w:kern w:val="2"/>
              </w:rPr>
            </w:pPr>
          </w:p>
          <w:p w14:paraId="5251B562" w14:textId="15395684" w:rsidR="00BF603E" w:rsidRPr="007D4ED3" w:rsidRDefault="007D4ED3" w:rsidP="00BF603E">
            <w:pPr>
              <w:tabs>
                <w:tab w:val="left" w:pos="5670"/>
                <w:tab w:val="left" w:pos="7938"/>
              </w:tabs>
              <w:ind w:left="2400" w:hanging="2366"/>
              <w:jc w:val="both"/>
              <w:rPr>
                <w:rStyle w:val="1"/>
                <w:rFonts w:asciiTheme="minorHAnsi" w:hAnsiTheme="minorHAnsi" w:cstheme="minorHAnsi"/>
              </w:rPr>
            </w:pPr>
            <w:proofErr w:type="spellStart"/>
            <w:r w:rsidRPr="007D4ED3">
              <w:rPr>
                <w:rStyle w:val="1"/>
                <w:rFonts w:asciiTheme="minorHAnsi" w:hAnsiTheme="minorHAnsi" w:cstheme="minorHAnsi"/>
              </w:rPr>
              <w:t>Гомзикова</w:t>
            </w:r>
            <w:proofErr w:type="spellEnd"/>
            <w:r w:rsidRPr="007D4ED3">
              <w:rPr>
                <w:rStyle w:val="1"/>
                <w:rFonts w:asciiTheme="minorHAnsi" w:hAnsiTheme="minorHAnsi" w:cstheme="minorHAnsi"/>
              </w:rPr>
              <w:t xml:space="preserve"> О.В.</w:t>
            </w:r>
          </w:p>
        </w:tc>
        <w:tc>
          <w:tcPr>
            <w:tcW w:w="850" w:type="dxa"/>
          </w:tcPr>
          <w:p w14:paraId="1B9E36A5" w14:textId="77777777" w:rsidR="00BF603E" w:rsidRDefault="00BF603E" w:rsidP="00BF603E">
            <w:pPr>
              <w:tabs>
                <w:tab w:val="left" w:pos="5670"/>
                <w:tab w:val="left" w:pos="7938"/>
              </w:tabs>
              <w:jc w:val="center"/>
              <w:rPr>
                <w:kern w:val="2"/>
              </w:rPr>
            </w:pPr>
          </w:p>
          <w:p w14:paraId="23A8419A" w14:textId="4D24E627" w:rsidR="00BF603E" w:rsidRDefault="00BF603E" w:rsidP="00BF603E">
            <w:pPr>
              <w:tabs>
                <w:tab w:val="left" w:pos="5670"/>
                <w:tab w:val="left" w:pos="7938"/>
              </w:tabs>
              <w:jc w:val="center"/>
              <w:rPr>
                <w:rStyle w:val="1"/>
                <w:rFonts w:ascii="Times New Roman" w:hAnsi="Times New Roman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4355C9A0" w14:textId="77777777" w:rsidR="00BF603E" w:rsidRDefault="00BF603E" w:rsidP="00BF603E">
            <w:pPr>
              <w:tabs>
                <w:tab w:val="left" w:pos="5670"/>
                <w:tab w:val="left" w:pos="7938"/>
              </w:tabs>
              <w:jc w:val="both"/>
              <w:rPr>
                <w:color w:val="000000"/>
                <w:kern w:val="2"/>
              </w:rPr>
            </w:pPr>
          </w:p>
          <w:p w14:paraId="08E971FD" w14:textId="26112EED" w:rsidR="00BF603E" w:rsidRDefault="003675BE" w:rsidP="00BF603E">
            <w:pPr>
              <w:tabs>
                <w:tab w:val="left" w:pos="5670"/>
                <w:tab w:val="left" w:pos="7938"/>
              </w:tabs>
              <w:jc w:val="both"/>
              <w:rPr>
                <w:rStyle w:val="1"/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н</w:t>
            </w:r>
            <w:r w:rsidR="00B00FAC">
              <w:rPr>
                <w:color w:val="000000"/>
                <w:kern w:val="2"/>
              </w:rPr>
              <w:t xml:space="preserve">ачальник отдела земельных отношений </w:t>
            </w:r>
            <w:r w:rsidR="00BF603E">
              <w:rPr>
                <w:color w:val="000000"/>
                <w:kern w:val="2"/>
              </w:rPr>
              <w:t>комитета по управлению муниципальным имуществом</w:t>
            </w:r>
            <w:r w:rsidR="00BF603E">
              <w:rPr>
                <w:kern w:val="2"/>
              </w:rPr>
              <w:t xml:space="preserve"> администрации Нязепетровского муниципального района </w:t>
            </w:r>
          </w:p>
        </w:tc>
      </w:tr>
      <w:tr w:rsidR="00BF603E" w14:paraId="65D3AA7D" w14:textId="77777777" w:rsidTr="00181482">
        <w:trPr>
          <w:cantSplit/>
          <w:tblHeader/>
        </w:trPr>
        <w:tc>
          <w:tcPr>
            <w:tcW w:w="3470" w:type="dxa"/>
            <w:shd w:val="clear" w:color="auto" w:fill="auto"/>
          </w:tcPr>
          <w:p w14:paraId="72A272FD" w14:textId="37CFCCA5" w:rsidR="00BF603E" w:rsidRDefault="00BF603E" w:rsidP="00BF603E">
            <w:pPr>
              <w:pStyle w:val="a5"/>
              <w:suppressAutoHyphens/>
              <w:spacing w:after="0" w:line="240" w:lineRule="auto"/>
              <w:ind w:right="20" w:firstLine="20"/>
              <w:jc w:val="both"/>
            </w:pPr>
          </w:p>
        </w:tc>
        <w:tc>
          <w:tcPr>
            <w:tcW w:w="850" w:type="dxa"/>
          </w:tcPr>
          <w:p w14:paraId="5D2247BF" w14:textId="13261A68" w:rsidR="00BF603E" w:rsidRDefault="00BF603E" w:rsidP="00BF603E">
            <w:pPr>
              <w:pStyle w:val="a5"/>
              <w:suppressAutoHyphens/>
              <w:spacing w:after="0" w:line="240" w:lineRule="auto"/>
              <w:ind w:right="20" w:firstLine="20"/>
              <w:jc w:val="center"/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0D28806E" w14:textId="77777777" w:rsidR="00BF603E" w:rsidRDefault="00BF603E" w:rsidP="00BF603E">
            <w:pPr>
              <w:pStyle w:val="a5"/>
              <w:suppressAutoHyphens/>
              <w:spacing w:after="0" w:line="240" w:lineRule="auto"/>
              <w:ind w:right="20" w:firstLine="20"/>
              <w:jc w:val="both"/>
            </w:pPr>
          </w:p>
        </w:tc>
      </w:tr>
      <w:tr w:rsidR="00BF603E" w14:paraId="65CAC6FC" w14:textId="77777777" w:rsidTr="00181482">
        <w:trPr>
          <w:cantSplit/>
          <w:tblHeader/>
        </w:trPr>
        <w:tc>
          <w:tcPr>
            <w:tcW w:w="3470" w:type="dxa"/>
            <w:shd w:val="clear" w:color="auto" w:fill="auto"/>
          </w:tcPr>
          <w:p w14:paraId="044075E6" w14:textId="77777777" w:rsidR="00BF603E" w:rsidRDefault="00BF603E" w:rsidP="00BF603E">
            <w:pPr>
              <w:pStyle w:val="a5"/>
              <w:suppressAutoHyphens/>
              <w:spacing w:after="0" w:line="240" w:lineRule="auto"/>
              <w:ind w:right="20" w:firstLine="20"/>
              <w:jc w:val="both"/>
              <w:rPr>
                <w:rStyle w:val="3"/>
                <w:bCs/>
                <w:color w:val="000000"/>
                <w:sz w:val="24"/>
                <w:szCs w:val="24"/>
                <w:shd w:val="clear" w:color="auto" w:fill="auto"/>
              </w:rPr>
            </w:pPr>
          </w:p>
          <w:p w14:paraId="37F7AF07" w14:textId="77777777" w:rsidR="00BF603E" w:rsidRDefault="00BF603E" w:rsidP="00BF603E">
            <w:pPr>
              <w:pStyle w:val="a5"/>
              <w:suppressAutoHyphens/>
              <w:spacing w:after="0" w:line="240" w:lineRule="auto"/>
              <w:ind w:right="20" w:firstLine="20"/>
              <w:jc w:val="both"/>
              <w:rPr>
                <w:rStyle w:val="3"/>
                <w:bCs/>
                <w:color w:val="000000"/>
                <w:sz w:val="24"/>
                <w:szCs w:val="24"/>
              </w:rPr>
            </w:pPr>
            <w:r>
              <w:rPr>
                <w:rStyle w:val="3"/>
                <w:bCs/>
                <w:color w:val="000000"/>
                <w:sz w:val="24"/>
                <w:szCs w:val="24"/>
                <w:shd w:val="clear" w:color="auto" w:fill="auto"/>
              </w:rPr>
              <w:t>Представитель</w:t>
            </w:r>
          </w:p>
          <w:p w14:paraId="34027B68" w14:textId="76AEC95A" w:rsidR="00BF603E" w:rsidRDefault="00BF603E" w:rsidP="00BF603E">
            <w:pPr>
              <w:pStyle w:val="a5"/>
              <w:suppressAutoHyphens/>
              <w:spacing w:after="0" w:line="240" w:lineRule="auto"/>
              <w:ind w:right="20" w:firstLine="20"/>
              <w:jc w:val="both"/>
            </w:pPr>
            <w:r>
              <w:rPr>
                <w:rStyle w:val="3"/>
                <w:bCs/>
                <w:color w:val="000000"/>
                <w:sz w:val="24"/>
                <w:szCs w:val="24"/>
                <w:shd w:val="clear" w:color="auto" w:fill="auto"/>
              </w:rPr>
              <w:t>Министерств</w:t>
            </w:r>
            <w:r w:rsidR="00F01599">
              <w:rPr>
                <w:rStyle w:val="3"/>
                <w:bCs/>
                <w:color w:val="000000"/>
                <w:sz w:val="24"/>
                <w:szCs w:val="24"/>
                <w:shd w:val="clear" w:color="auto" w:fill="auto"/>
              </w:rPr>
              <w:t>а</w:t>
            </w:r>
            <w:r>
              <w:rPr>
                <w:rStyle w:val="3"/>
                <w:bCs/>
                <w:color w:val="000000"/>
                <w:sz w:val="24"/>
                <w:szCs w:val="24"/>
                <w:shd w:val="clear" w:color="auto" w:fill="auto"/>
              </w:rPr>
              <w:t xml:space="preserve"> строительства и инфраструктуры Челябинской области</w:t>
            </w:r>
          </w:p>
        </w:tc>
        <w:tc>
          <w:tcPr>
            <w:tcW w:w="850" w:type="dxa"/>
          </w:tcPr>
          <w:p w14:paraId="5E4512C8" w14:textId="77777777" w:rsidR="00BF603E" w:rsidRDefault="00BF603E" w:rsidP="00BF603E">
            <w:pPr>
              <w:pStyle w:val="a5"/>
              <w:suppressAutoHyphens/>
              <w:spacing w:after="0" w:line="240" w:lineRule="auto"/>
              <w:ind w:right="20" w:firstLine="20"/>
              <w:jc w:val="center"/>
            </w:pPr>
          </w:p>
          <w:p w14:paraId="1AEE5FDF" w14:textId="77777777" w:rsidR="00BF603E" w:rsidRDefault="00BF603E" w:rsidP="00BF603E">
            <w:pPr>
              <w:pStyle w:val="a5"/>
              <w:suppressAutoHyphens/>
              <w:spacing w:after="0" w:line="240" w:lineRule="auto"/>
              <w:ind w:right="20" w:firstLine="20"/>
              <w:jc w:val="center"/>
            </w:pPr>
            <w:r>
              <w:t>-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45E09FFD" w14:textId="77777777" w:rsidR="00BF603E" w:rsidRDefault="00BF603E" w:rsidP="00BF603E">
            <w:pPr>
              <w:pStyle w:val="a5"/>
              <w:suppressAutoHyphens/>
              <w:spacing w:after="0" w:line="240" w:lineRule="auto"/>
              <w:ind w:right="20" w:firstLine="20"/>
              <w:jc w:val="both"/>
            </w:pPr>
          </w:p>
          <w:p w14:paraId="55668CAB" w14:textId="77777777" w:rsidR="00BF603E" w:rsidRDefault="00BF603E" w:rsidP="00BF603E">
            <w:pPr>
              <w:pStyle w:val="a5"/>
              <w:suppressAutoHyphens/>
              <w:spacing w:after="0" w:line="240" w:lineRule="auto"/>
              <w:ind w:right="20" w:firstLine="20"/>
              <w:jc w:val="both"/>
            </w:pPr>
          </w:p>
          <w:p w14:paraId="5A2F5B34" w14:textId="77777777" w:rsidR="00BF603E" w:rsidRDefault="00BF603E" w:rsidP="00BF603E">
            <w:pPr>
              <w:pStyle w:val="a5"/>
              <w:suppressAutoHyphens/>
              <w:spacing w:after="0" w:line="240" w:lineRule="auto"/>
              <w:ind w:right="20" w:firstLine="20"/>
              <w:jc w:val="both"/>
            </w:pPr>
          </w:p>
        </w:tc>
      </w:tr>
      <w:tr w:rsidR="00BF603E" w14:paraId="64C0652A" w14:textId="77777777" w:rsidTr="00181482">
        <w:trPr>
          <w:gridAfter w:val="1"/>
          <w:wAfter w:w="839" w:type="dxa"/>
          <w:cantSplit/>
        </w:trPr>
        <w:tc>
          <w:tcPr>
            <w:tcW w:w="4606" w:type="dxa"/>
            <w:gridSpan w:val="3"/>
          </w:tcPr>
          <w:p w14:paraId="6C4439FB" w14:textId="77777777" w:rsidR="00BF603E" w:rsidRDefault="00BF603E" w:rsidP="00BF603E">
            <w:pPr>
              <w:suppressAutoHyphens/>
              <w:jc w:val="both"/>
              <w:rPr>
                <w:rStyle w:val="1"/>
                <w:rFonts w:ascii="Times New Roman" w:hAnsi="Times New Roman"/>
              </w:rPr>
            </w:pPr>
          </w:p>
        </w:tc>
        <w:tc>
          <w:tcPr>
            <w:tcW w:w="4120" w:type="dxa"/>
            <w:shd w:val="clear" w:color="auto" w:fill="auto"/>
          </w:tcPr>
          <w:p w14:paraId="10714713" w14:textId="77777777" w:rsidR="00BF603E" w:rsidRDefault="00BF603E" w:rsidP="00BF603E">
            <w:pPr>
              <w:suppressAutoHyphens/>
              <w:ind w:left="1134" w:hanging="992"/>
              <w:jc w:val="both"/>
            </w:pPr>
          </w:p>
        </w:tc>
      </w:tr>
    </w:tbl>
    <w:p w14:paraId="43F5DE1D" w14:textId="59B08F0B" w:rsidR="00181482" w:rsidRDefault="00181482" w:rsidP="00EC636D">
      <w:pPr>
        <w:suppressAutoHyphens/>
        <w:ind w:left="-426" w:firstLine="284"/>
        <w:jc w:val="both"/>
        <w:rPr>
          <w:rStyle w:val="1"/>
          <w:rFonts w:ascii="Times New Roman" w:hAnsi="Times New Roman" w:cs="Times New Roman"/>
          <w:bCs/>
          <w:color w:val="000000"/>
        </w:rPr>
      </w:pPr>
      <w:r>
        <w:rPr>
          <w:rStyle w:val="1"/>
          <w:rFonts w:ascii="Times New Roman" w:hAnsi="Times New Roman" w:cs="Times New Roman"/>
          <w:bCs/>
          <w:color w:val="000000"/>
        </w:rPr>
        <w:t xml:space="preserve">представитель разработчика  </w:t>
      </w:r>
      <w:r>
        <w:rPr>
          <w:rStyle w:val="1"/>
          <w:rFonts w:ascii="Times New Roman" w:hAnsi="Times New Roman"/>
          <w:bCs/>
          <w:color w:val="000000"/>
        </w:rPr>
        <w:t xml:space="preserve">  </w:t>
      </w:r>
      <w:r w:rsidR="00F01599">
        <w:rPr>
          <w:rStyle w:val="1"/>
          <w:rFonts w:ascii="Times New Roman" w:hAnsi="Times New Roman"/>
          <w:bCs/>
          <w:color w:val="000000"/>
        </w:rPr>
        <w:t xml:space="preserve">          </w:t>
      </w:r>
      <w:r>
        <w:rPr>
          <w:rStyle w:val="1"/>
          <w:rFonts w:ascii="Times New Roman" w:hAnsi="Times New Roman"/>
          <w:bCs/>
          <w:color w:val="000000"/>
        </w:rPr>
        <w:t xml:space="preserve"> -</w:t>
      </w:r>
    </w:p>
    <w:p w14:paraId="4A56E0EA" w14:textId="77777777" w:rsidR="00181482" w:rsidRDefault="00181482" w:rsidP="00EC636D">
      <w:pPr>
        <w:suppressAutoHyphens/>
        <w:ind w:left="1134" w:hanging="1276"/>
        <w:jc w:val="both"/>
        <w:rPr>
          <w:rStyle w:val="1"/>
          <w:rFonts w:ascii="Times New Roman" w:hAnsi="Times New Roman" w:cs="Times New Roman"/>
          <w:bCs/>
          <w:color w:val="000000"/>
        </w:rPr>
      </w:pPr>
      <w:r>
        <w:rPr>
          <w:rStyle w:val="1"/>
          <w:rFonts w:ascii="Times New Roman" w:hAnsi="Times New Roman" w:cs="Times New Roman"/>
          <w:bCs/>
          <w:color w:val="000000"/>
        </w:rPr>
        <w:t xml:space="preserve">проекта генерального плана </w:t>
      </w:r>
    </w:p>
    <w:p w14:paraId="01FF5DCF" w14:textId="77777777" w:rsidR="00E87403" w:rsidRDefault="00181482" w:rsidP="00EC636D">
      <w:pPr>
        <w:pStyle w:val="a5"/>
        <w:spacing w:after="0" w:line="347" w:lineRule="exact"/>
        <w:ind w:right="20" w:hanging="142"/>
        <w:jc w:val="both"/>
        <w:rPr>
          <w:rStyle w:val="3"/>
          <w:bCs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bCs/>
          <w:color w:val="000000"/>
        </w:rPr>
        <w:t>(с правом совещательного голоса)</w:t>
      </w:r>
    </w:p>
    <w:p w14:paraId="3CBE77C9" w14:textId="77777777" w:rsidR="00E87403" w:rsidRDefault="00E87403">
      <w:pPr>
        <w:pStyle w:val="a5"/>
        <w:spacing w:after="0" w:line="347" w:lineRule="exact"/>
        <w:ind w:right="20" w:firstLine="20"/>
        <w:jc w:val="both"/>
        <w:rPr>
          <w:rStyle w:val="3"/>
          <w:bCs/>
          <w:color w:val="000000"/>
          <w:sz w:val="24"/>
          <w:szCs w:val="24"/>
        </w:rPr>
      </w:pPr>
    </w:p>
    <w:p w14:paraId="4CFE3535" w14:textId="77777777" w:rsidR="00BF603E" w:rsidRDefault="00BF603E">
      <w:pPr>
        <w:ind w:left="5664" w:firstLine="6"/>
        <w:jc w:val="right"/>
      </w:pPr>
    </w:p>
    <w:p w14:paraId="32311523" w14:textId="77777777" w:rsidR="00BF603E" w:rsidRDefault="00BF603E">
      <w:pPr>
        <w:ind w:left="5664" w:firstLine="6"/>
        <w:jc w:val="right"/>
      </w:pPr>
    </w:p>
    <w:p w14:paraId="6BE880F3" w14:textId="77777777" w:rsidR="00BF603E" w:rsidRDefault="00BF603E">
      <w:pPr>
        <w:ind w:left="5664" w:firstLine="6"/>
        <w:jc w:val="right"/>
      </w:pPr>
    </w:p>
    <w:p w14:paraId="326AFBF7" w14:textId="77777777" w:rsidR="00BF603E" w:rsidRDefault="00BF603E">
      <w:pPr>
        <w:ind w:left="5664" w:firstLine="6"/>
        <w:jc w:val="right"/>
      </w:pPr>
    </w:p>
    <w:p w14:paraId="3833FC08" w14:textId="77777777" w:rsidR="00BF603E" w:rsidRDefault="00BF603E">
      <w:pPr>
        <w:ind w:left="5664" w:firstLine="6"/>
        <w:jc w:val="right"/>
      </w:pPr>
    </w:p>
    <w:p w14:paraId="0B364592" w14:textId="77777777" w:rsidR="00BF603E" w:rsidRDefault="00BF603E">
      <w:pPr>
        <w:ind w:left="5664" w:firstLine="6"/>
        <w:jc w:val="right"/>
      </w:pPr>
    </w:p>
    <w:p w14:paraId="72B6E4CD" w14:textId="77777777" w:rsidR="00BF603E" w:rsidRDefault="00BF603E">
      <w:pPr>
        <w:ind w:left="5664" w:firstLine="6"/>
        <w:jc w:val="right"/>
      </w:pPr>
    </w:p>
    <w:p w14:paraId="78AEBC9F" w14:textId="77777777" w:rsidR="003675BE" w:rsidRDefault="003675BE">
      <w:pPr>
        <w:ind w:left="5664" w:firstLine="6"/>
        <w:jc w:val="right"/>
      </w:pPr>
    </w:p>
    <w:p w14:paraId="74CB1982" w14:textId="77777777" w:rsidR="003675BE" w:rsidRDefault="003675BE">
      <w:pPr>
        <w:ind w:left="5664" w:firstLine="6"/>
        <w:jc w:val="right"/>
      </w:pPr>
    </w:p>
    <w:p w14:paraId="1442BBD9" w14:textId="77777777" w:rsidR="003675BE" w:rsidRDefault="003675BE">
      <w:pPr>
        <w:ind w:left="5664" w:firstLine="6"/>
        <w:jc w:val="right"/>
      </w:pPr>
    </w:p>
    <w:p w14:paraId="72062C97" w14:textId="2E9E918E" w:rsidR="00E87403" w:rsidRDefault="00D22448">
      <w:pPr>
        <w:ind w:left="5664" w:firstLine="6"/>
        <w:jc w:val="right"/>
      </w:pPr>
      <w:r>
        <w:lastRenderedPageBreak/>
        <w:t xml:space="preserve">УТВЕРЖДЕН </w:t>
      </w:r>
    </w:p>
    <w:p w14:paraId="28E50983" w14:textId="6CDA2550" w:rsidR="00E87403" w:rsidRDefault="00D22448" w:rsidP="00F01599">
      <w:pPr>
        <w:ind w:left="4820" w:firstLine="6"/>
        <w:jc w:val="right"/>
      </w:pPr>
      <w:r>
        <w:t xml:space="preserve"> постановлением администрации</w:t>
      </w:r>
      <w:r w:rsidR="00F01599">
        <w:t xml:space="preserve"> </w:t>
      </w:r>
      <w:r>
        <w:t>Нязепетровского муниципального</w:t>
      </w:r>
      <w:r w:rsidR="00F01599">
        <w:t xml:space="preserve"> </w:t>
      </w:r>
      <w:r>
        <w:t>района</w:t>
      </w:r>
    </w:p>
    <w:p w14:paraId="75AAB7BC" w14:textId="09EFEC9F" w:rsidR="00966BC7" w:rsidRPr="00BF603E" w:rsidRDefault="00966BC7" w:rsidP="00966BC7">
      <w:pPr>
        <w:jc w:val="right"/>
        <w:rPr>
          <w:color w:val="FFFFFF" w:themeColor="background1"/>
          <w:sz w:val="22"/>
          <w:szCs w:val="22"/>
        </w:rPr>
      </w:pPr>
      <w:r w:rsidRPr="00966BC7">
        <w:rPr>
          <w:sz w:val="22"/>
          <w:szCs w:val="22"/>
        </w:rPr>
        <w:t xml:space="preserve">от </w:t>
      </w:r>
      <w:r w:rsidR="009E0F74">
        <w:rPr>
          <w:sz w:val="22"/>
          <w:szCs w:val="22"/>
        </w:rPr>
        <w:t>18.09.2024 г. № 486</w:t>
      </w:r>
      <w:r w:rsidRPr="00966BC7">
        <w:rPr>
          <w:sz w:val="22"/>
          <w:szCs w:val="22"/>
        </w:rPr>
        <w:t xml:space="preserve"> </w:t>
      </w:r>
      <w:r w:rsidRPr="00BF603E">
        <w:rPr>
          <w:color w:val="FFFFFF" w:themeColor="background1"/>
          <w:sz w:val="22"/>
          <w:szCs w:val="22"/>
        </w:rPr>
        <w:t>395</w:t>
      </w:r>
    </w:p>
    <w:p w14:paraId="31579CA3" w14:textId="77777777" w:rsidR="00E87403" w:rsidRDefault="00E87403">
      <w:pPr>
        <w:tabs>
          <w:tab w:val="left" w:pos="5670"/>
          <w:tab w:val="left" w:pos="7938"/>
        </w:tabs>
      </w:pPr>
    </w:p>
    <w:p w14:paraId="0920DE14" w14:textId="01DD7A60" w:rsidR="00E87403" w:rsidRDefault="00D22448">
      <w:pPr>
        <w:jc w:val="center"/>
      </w:pPr>
      <w:r>
        <w:rPr>
          <w:bCs/>
        </w:rPr>
        <w:t>П</w:t>
      </w:r>
      <w:r w:rsidR="00F01599">
        <w:rPr>
          <w:bCs/>
        </w:rPr>
        <w:t>орядок</w:t>
      </w:r>
    </w:p>
    <w:p w14:paraId="4CF455F8" w14:textId="78602C9C" w:rsidR="00E87403" w:rsidRDefault="00D22448">
      <w:pPr>
        <w:pStyle w:val="Default"/>
        <w:jc w:val="center"/>
      </w:pPr>
      <w:r>
        <w:rPr>
          <w:rFonts w:ascii="Times New Roman" w:hAnsi="Times New Roman"/>
          <w:kern w:val="2"/>
        </w:rPr>
        <w:t>р</w:t>
      </w:r>
      <w:r>
        <w:rPr>
          <w:rFonts w:ascii="Times New Roman" w:hAnsi="Times New Roman"/>
        </w:rPr>
        <w:t xml:space="preserve">аботы согласительной комиссии по согласованию </w:t>
      </w:r>
      <w:r w:rsidR="007C22E4">
        <w:rPr>
          <w:rFonts w:ascii="Times New Roman" w:hAnsi="Times New Roman"/>
        </w:rPr>
        <w:t xml:space="preserve">проекта </w:t>
      </w:r>
      <w:r w:rsidR="00BF603E">
        <w:rPr>
          <w:rFonts w:ascii="Times New Roman" w:hAnsi="Times New Roman"/>
        </w:rPr>
        <w:t xml:space="preserve">генерального плана </w:t>
      </w:r>
      <w:r w:rsidR="007D4ED3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7D4ED3">
        <w:rPr>
          <w:rFonts w:ascii="Times New Roman" w:hAnsi="Times New Roman"/>
        </w:rPr>
        <w:t xml:space="preserve"> </w:t>
      </w:r>
      <w:r w:rsidR="00BF603E">
        <w:rPr>
          <w:rFonts w:ascii="Times New Roman" w:hAnsi="Times New Roman"/>
        </w:rPr>
        <w:t>сельского</w:t>
      </w:r>
      <w:r w:rsidR="00BF603E">
        <w:rPr>
          <w:rFonts w:ascii="Times New Roman" w:hAnsi="Times New Roman"/>
          <w:bCs/>
        </w:rPr>
        <w:t xml:space="preserve"> поселения</w:t>
      </w:r>
      <w:r w:rsidR="00BF603E">
        <w:rPr>
          <w:rFonts w:ascii="Times New Roman" w:hAnsi="Times New Roman"/>
        </w:rPr>
        <w:t xml:space="preserve"> </w:t>
      </w:r>
      <w:r w:rsidR="007C22E4">
        <w:rPr>
          <w:rFonts w:ascii="Times New Roman" w:hAnsi="Times New Roman"/>
        </w:rPr>
        <w:t>Нязепетровского муниципального района</w:t>
      </w:r>
    </w:p>
    <w:p w14:paraId="7768CAAC" w14:textId="77777777" w:rsidR="00F01599" w:rsidRDefault="00F01599">
      <w:pPr>
        <w:pStyle w:val="Default"/>
        <w:ind w:firstLine="709"/>
        <w:jc w:val="both"/>
        <w:rPr>
          <w:rFonts w:ascii="Times New Roman" w:hAnsi="Times New Roman"/>
          <w:bCs/>
        </w:rPr>
      </w:pPr>
    </w:p>
    <w:p w14:paraId="22C7321A" w14:textId="28AC5C97" w:rsidR="00E87403" w:rsidRDefault="00D22448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1. </w:t>
      </w:r>
      <w:r>
        <w:rPr>
          <w:rFonts w:ascii="Times New Roman" w:hAnsi="Times New Roman"/>
        </w:rPr>
        <w:t xml:space="preserve">Настоящий Порядок утвержден в соответствии с Градостроительным кодексом Российской Федерации, приказом Минэкономразвития России от 21 июля 2016 г. № 460 </w:t>
      </w:r>
      <w:r w:rsidR="0000334E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планирования». </w:t>
      </w:r>
    </w:p>
    <w:p w14:paraId="4ED9CFCF" w14:textId="7438B964" w:rsidR="00E87403" w:rsidRDefault="00D22448">
      <w:pPr>
        <w:ind w:firstLine="709"/>
        <w:jc w:val="both"/>
        <w:rPr>
          <w:rFonts w:asciiTheme="minorHAnsi" w:hAnsiTheme="minorHAnsi" w:cstheme="minorHAnsi"/>
        </w:rPr>
      </w:pPr>
      <w:r>
        <w:rPr>
          <w:color w:val="000000"/>
        </w:rPr>
        <w:t xml:space="preserve">2. Согласительная комиссия создается для урегулирования разногласий, </w:t>
      </w:r>
      <w:r>
        <w:rPr>
          <w:rFonts w:cstheme="minorHAnsi"/>
          <w:color w:val="000000"/>
        </w:rPr>
        <w:t xml:space="preserve">послуживших основанием для подготовки заключения </w:t>
      </w:r>
      <w:r w:rsidR="003675BE">
        <w:rPr>
          <w:rFonts w:cstheme="minorHAnsi"/>
          <w:color w:val="000000"/>
        </w:rPr>
        <w:t>Министерства строительства и инфраструктуры</w:t>
      </w:r>
      <w:r>
        <w:rPr>
          <w:rFonts w:cstheme="minorHAnsi"/>
          <w:color w:val="000000"/>
        </w:rPr>
        <w:t xml:space="preserve"> Челябинской области о несогласии с </w:t>
      </w:r>
      <w:r w:rsidR="007C22E4">
        <w:t>проект</w:t>
      </w:r>
      <w:r w:rsidR="00EC636D">
        <w:t>ом</w:t>
      </w:r>
      <w:r w:rsidR="007C22E4">
        <w:t xml:space="preserve"> </w:t>
      </w:r>
      <w:r w:rsidR="00BF603E">
        <w:t xml:space="preserve">генерального плана </w:t>
      </w:r>
      <w:r w:rsidR="007D4ED3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BF603E">
        <w:t xml:space="preserve"> сельского</w:t>
      </w:r>
      <w:r w:rsidR="00BF603E">
        <w:rPr>
          <w:bCs/>
        </w:rPr>
        <w:t xml:space="preserve"> поселения</w:t>
      </w:r>
      <w:r w:rsidR="007C22E4">
        <w:t xml:space="preserve"> Нязепетровского муниципального района </w:t>
      </w:r>
      <w:r>
        <w:rPr>
          <w:rFonts w:cstheme="minorHAnsi"/>
          <w:color w:val="000000"/>
        </w:rPr>
        <w:t xml:space="preserve">от </w:t>
      </w:r>
      <w:r w:rsidR="007D4ED3">
        <w:rPr>
          <w:rFonts w:cstheme="minorHAnsi"/>
          <w:color w:val="000000"/>
        </w:rPr>
        <w:t>12</w:t>
      </w:r>
      <w:r w:rsidR="007C22E4">
        <w:t>.</w:t>
      </w:r>
      <w:r w:rsidR="003675BE">
        <w:t>0</w:t>
      </w:r>
      <w:r w:rsidR="007D4ED3">
        <w:t>9</w:t>
      </w:r>
      <w:r w:rsidR="007C22E4">
        <w:t>.202</w:t>
      </w:r>
      <w:r w:rsidR="003675BE">
        <w:t>4</w:t>
      </w:r>
      <w:r w:rsidR="007C22E4">
        <w:t xml:space="preserve"> г. № </w:t>
      </w:r>
      <w:r w:rsidR="007D4ED3">
        <w:t>8819</w:t>
      </w:r>
      <w:r w:rsidR="007C22E4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(далее – согласительная комиссия). </w:t>
      </w:r>
    </w:p>
    <w:p w14:paraId="1506132A" w14:textId="77777777" w:rsidR="00E87403" w:rsidRDefault="00D22448">
      <w:pPr>
        <w:ind w:firstLine="709"/>
        <w:jc w:val="both"/>
      </w:pPr>
      <w:r>
        <w:rPr>
          <w:rFonts w:cstheme="minorHAnsi"/>
          <w:bCs/>
          <w:color w:val="000000"/>
        </w:rPr>
        <w:t xml:space="preserve">3. </w:t>
      </w:r>
      <w:r>
        <w:rPr>
          <w:rStyle w:val="1"/>
          <w:rFonts w:ascii="Times New Roman" w:hAnsi="Times New Roman" w:cstheme="minorHAnsi"/>
          <w:bCs/>
          <w:color w:val="000000"/>
        </w:rPr>
        <w:t>В состав согласительной</w:t>
      </w:r>
      <w:r>
        <w:rPr>
          <w:rStyle w:val="1"/>
          <w:rFonts w:ascii="Times New Roman" w:hAnsi="Times New Roman" w:cs="Times New Roman"/>
          <w:bCs/>
          <w:color w:val="000000"/>
        </w:rPr>
        <w:t xml:space="preserve"> комиссии включаются:</w:t>
      </w:r>
    </w:p>
    <w:p w14:paraId="2519F95E" w14:textId="09217D8D" w:rsidR="00E87403" w:rsidRDefault="00F01599">
      <w:pPr>
        <w:ind w:firstLine="709"/>
        <w:jc w:val="both"/>
      </w:pPr>
      <w:r>
        <w:rPr>
          <w:rStyle w:val="1"/>
          <w:rFonts w:ascii="Times New Roman" w:hAnsi="Times New Roman" w:cs="Times New Roman"/>
          <w:bCs/>
          <w:color w:val="000000"/>
        </w:rPr>
        <w:t xml:space="preserve">1) </w:t>
      </w:r>
      <w:r w:rsidR="00D22448">
        <w:rPr>
          <w:rStyle w:val="1"/>
          <w:rFonts w:ascii="Times New Roman" w:hAnsi="Times New Roman" w:cs="Times New Roman"/>
          <w:bCs/>
          <w:color w:val="000000"/>
        </w:rPr>
        <w:t xml:space="preserve">представители согласующих органов </w:t>
      </w:r>
      <w:r w:rsidR="003675BE">
        <w:rPr>
          <w:rFonts w:cstheme="minorHAnsi"/>
          <w:color w:val="000000"/>
        </w:rPr>
        <w:t>Министерства строительства и инфраструктуры</w:t>
      </w:r>
      <w:r w:rsidR="00D22448">
        <w:rPr>
          <w:rStyle w:val="1"/>
          <w:rFonts w:ascii="Times New Roman" w:hAnsi="Times New Roman" w:cs="Times New Roman"/>
          <w:bCs/>
          <w:color w:val="000000"/>
        </w:rPr>
        <w:t xml:space="preserve"> Челябинской области, которые направили заключения о несогласии с проектом Генерального плана;</w:t>
      </w:r>
    </w:p>
    <w:p w14:paraId="70804D15" w14:textId="4BEE8982" w:rsidR="00E87403" w:rsidRDefault="00F01599">
      <w:pPr>
        <w:ind w:firstLine="709"/>
        <w:jc w:val="both"/>
      </w:pPr>
      <w:r>
        <w:rPr>
          <w:rStyle w:val="1"/>
          <w:rFonts w:ascii="Times New Roman" w:hAnsi="Times New Roman" w:cs="Times New Roman"/>
          <w:bCs/>
          <w:color w:val="000000"/>
        </w:rPr>
        <w:t xml:space="preserve">2) </w:t>
      </w:r>
      <w:r w:rsidR="00D22448">
        <w:rPr>
          <w:rStyle w:val="1"/>
          <w:rFonts w:ascii="Times New Roman" w:hAnsi="Times New Roman" w:cs="Times New Roman"/>
          <w:bCs/>
          <w:color w:val="000000"/>
        </w:rPr>
        <w:t xml:space="preserve">представители администрации Нязепетровского муниципального района, </w:t>
      </w:r>
      <w:r w:rsidR="007D4ED3">
        <w:rPr>
          <w:rStyle w:val="1"/>
          <w:rFonts w:ascii="Times New Roman" w:hAnsi="Times New Roman" w:cs="Times New Roman"/>
          <w:bCs/>
          <w:color w:val="000000"/>
        </w:rPr>
        <w:t xml:space="preserve">глава </w:t>
      </w:r>
      <w:r w:rsidR="007D4ED3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BF603E">
        <w:rPr>
          <w:rStyle w:val="1"/>
          <w:rFonts w:ascii="Times New Roman" w:hAnsi="Times New Roman" w:cs="Times New Roman"/>
          <w:bCs/>
          <w:color w:val="000000"/>
        </w:rPr>
        <w:t xml:space="preserve"> сельского</w:t>
      </w:r>
      <w:r w:rsidR="00D22448">
        <w:rPr>
          <w:rStyle w:val="1"/>
          <w:rFonts w:ascii="Times New Roman" w:hAnsi="Times New Roman" w:cs="Times New Roman"/>
          <w:bCs/>
          <w:color w:val="000000"/>
        </w:rPr>
        <w:t xml:space="preserve"> поселения;</w:t>
      </w:r>
    </w:p>
    <w:p w14:paraId="051A18D7" w14:textId="75D130A4" w:rsidR="00E87403" w:rsidRDefault="00F01599">
      <w:pPr>
        <w:ind w:firstLine="709"/>
        <w:jc w:val="both"/>
      </w:pPr>
      <w:r>
        <w:rPr>
          <w:rStyle w:val="1"/>
          <w:rFonts w:ascii="Times New Roman" w:hAnsi="Times New Roman" w:cs="Times New Roman"/>
          <w:bCs/>
          <w:color w:val="000000"/>
        </w:rPr>
        <w:t xml:space="preserve">3) </w:t>
      </w:r>
      <w:r w:rsidR="00D22448">
        <w:rPr>
          <w:rStyle w:val="1"/>
          <w:rFonts w:ascii="Times New Roman" w:hAnsi="Times New Roman" w:cs="Times New Roman"/>
          <w:bCs/>
          <w:color w:val="000000"/>
        </w:rPr>
        <w:t>представитель разработчика проекта генерального плана (с правом совещательного голоса).</w:t>
      </w:r>
    </w:p>
    <w:p w14:paraId="5537AD79" w14:textId="2907D1F2" w:rsidR="00E87403" w:rsidRDefault="00D22448">
      <w:pPr>
        <w:pStyle w:val="Default"/>
        <w:ind w:firstLine="709"/>
        <w:jc w:val="both"/>
      </w:pPr>
      <w:r>
        <w:rPr>
          <w:rFonts w:ascii="Times New Roman" w:hAnsi="Times New Roman"/>
        </w:rPr>
        <w:t xml:space="preserve">4. На заседании согласительной комиссии присутствуют члены комиссии, а при необходимости на заседании могут присутствовать представители заинтересованных структурных подразделений администрации Нязепетровского муниципального района, </w:t>
      </w:r>
      <w:r w:rsidR="007D4ED3">
        <w:rPr>
          <w:rStyle w:val="1"/>
          <w:rFonts w:ascii="Times New Roman" w:eastAsia="Calibri" w:hAnsi="Times New Roman" w:cs="Times New Roman"/>
          <w:bCs/>
          <w:color w:val="000000"/>
        </w:rPr>
        <w:t xml:space="preserve">глава </w:t>
      </w:r>
      <w:r w:rsidR="007D4ED3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7D4ED3">
        <w:rPr>
          <w:rStyle w:val="1"/>
          <w:rFonts w:ascii="Times New Roman" w:eastAsia="Calibri" w:hAnsi="Times New Roman" w:cs="Times New Roman"/>
          <w:bCs/>
          <w:color w:val="000000"/>
        </w:rPr>
        <w:t xml:space="preserve"> сельского поселения</w:t>
      </w:r>
      <w:r>
        <w:rPr>
          <w:rFonts w:ascii="Times New Roman" w:hAnsi="Times New Roman"/>
        </w:rPr>
        <w:t xml:space="preserve">. </w:t>
      </w:r>
    </w:p>
    <w:p w14:paraId="5406CBBB" w14:textId="77777777" w:rsidR="00E87403" w:rsidRDefault="00D22448">
      <w:pPr>
        <w:pStyle w:val="Default"/>
        <w:ind w:firstLine="737"/>
        <w:jc w:val="both"/>
      </w:pPr>
      <w:r>
        <w:rPr>
          <w:rFonts w:ascii="Times New Roman" w:hAnsi="Times New Roman"/>
        </w:rPr>
        <w:t xml:space="preserve">5. Заседание согласительной комиссии считается правомочным, если на нем присутствует 2/3 представителей от всего списочного состава комиссии. Допускается возможность участия членов согласительной комиссии в заседании с использованием систем видео-конференц-связи. </w:t>
      </w:r>
    </w:p>
    <w:p w14:paraId="23C2976F" w14:textId="77777777" w:rsidR="00E87403" w:rsidRDefault="00D22448">
      <w:pPr>
        <w:ind w:firstLine="709"/>
        <w:jc w:val="both"/>
      </w:pPr>
      <w:r>
        <w:t>6. Согласительная комиссия принимает решение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согласительной комиссии.</w:t>
      </w:r>
    </w:p>
    <w:p w14:paraId="7B383046" w14:textId="77777777" w:rsidR="00E87403" w:rsidRDefault="00D22448">
      <w:pPr>
        <w:pStyle w:val="Default"/>
        <w:ind w:firstLine="709"/>
        <w:jc w:val="both"/>
      </w:pPr>
      <w:r>
        <w:rPr>
          <w:rFonts w:ascii="Times New Roman" w:hAnsi="Times New Roman"/>
        </w:rPr>
        <w:t xml:space="preserve">7.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 </w:t>
      </w:r>
    </w:p>
    <w:p w14:paraId="35A0DB0D" w14:textId="77777777" w:rsidR="00E87403" w:rsidRDefault="00D22448">
      <w:pPr>
        <w:pStyle w:val="Default"/>
        <w:ind w:firstLine="737"/>
        <w:jc w:val="both"/>
      </w:pPr>
      <w:r>
        <w:rPr>
          <w:rFonts w:ascii="Times New Roman" w:hAnsi="Times New Roman"/>
        </w:rPr>
        <w:t xml:space="preserve">8. Администрация Нязепетровского муниципального района обеспечивает организационно-техническое сопровождение работы согласительной комиссии посредством ФГИС ТП. Для этой цели администрация Нязепетровского муниципального района размещает в ФГИС ТП: </w:t>
      </w:r>
    </w:p>
    <w:p w14:paraId="770051AB" w14:textId="4AEA5D7C" w:rsidR="00E87403" w:rsidRPr="00DE209E" w:rsidRDefault="00F01599">
      <w:pPr>
        <w:pStyle w:val="Default"/>
        <w:ind w:firstLine="794"/>
        <w:jc w:val="both"/>
        <w:rPr>
          <w:color w:val="auto"/>
        </w:rPr>
      </w:pPr>
      <w:r>
        <w:rPr>
          <w:rFonts w:ascii="Times New Roman" w:hAnsi="Times New Roman"/>
        </w:rPr>
        <w:t xml:space="preserve">1) </w:t>
      </w:r>
      <w:r w:rsidR="001E118A">
        <w:rPr>
          <w:rFonts w:ascii="Times New Roman" w:hAnsi="Times New Roman"/>
        </w:rPr>
        <w:t xml:space="preserve">проект </w:t>
      </w:r>
      <w:r w:rsidR="00BF603E">
        <w:rPr>
          <w:rFonts w:ascii="Times New Roman" w:hAnsi="Times New Roman"/>
        </w:rPr>
        <w:t xml:space="preserve">генерального </w:t>
      </w:r>
      <w:r w:rsidR="00BF603E" w:rsidRPr="00DE209E">
        <w:rPr>
          <w:rFonts w:ascii="Times New Roman" w:hAnsi="Times New Roman"/>
          <w:color w:val="auto"/>
        </w:rPr>
        <w:t>плана</w:t>
      </w:r>
      <w:r w:rsidR="007D4ED3" w:rsidRPr="00DE209E">
        <w:rPr>
          <w:rStyle w:val="1"/>
          <w:rFonts w:ascii="Times New Roman" w:eastAsia="Calibri" w:hAnsi="Times New Roman" w:cs="Times New Roman"/>
          <w:bCs/>
        </w:rPr>
        <w:t xml:space="preserve"> </w:t>
      </w:r>
      <w:r w:rsidR="007D4ED3" w:rsidRPr="00DE209E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7D4ED3" w:rsidRPr="00DE209E">
        <w:rPr>
          <w:rStyle w:val="1"/>
          <w:rFonts w:ascii="Times New Roman" w:eastAsia="Calibri" w:hAnsi="Times New Roman" w:cs="Times New Roman"/>
          <w:bCs/>
        </w:rPr>
        <w:t xml:space="preserve"> сельского поселения</w:t>
      </w:r>
      <w:r w:rsidR="00BF603E" w:rsidRPr="00DE209E">
        <w:rPr>
          <w:rFonts w:ascii="Times New Roman" w:hAnsi="Times New Roman"/>
          <w:color w:val="auto"/>
        </w:rPr>
        <w:t xml:space="preserve"> сельского</w:t>
      </w:r>
      <w:r w:rsidR="00BF603E" w:rsidRPr="00DE209E">
        <w:rPr>
          <w:rFonts w:ascii="Times New Roman" w:hAnsi="Times New Roman"/>
          <w:bCs/>
          <w:color w:val="auto"/>
        </w:rPr>
        <w:t xml:space="preserve"> поселения</w:t>
      </w:r>
      <w:r w:rsidR="001E118A" w:rsidRPr="00DE209E">
        <w:rPr>
          <w:rFonts w:ascii="Times New Roman" w:hAnsi="Times New Roman"/>
          <w:color w:val="auto"/>
        </w:rPr>
        <w:t xml:space="preserve"> Нязепетровского муниципального района</w:t>
      </w:r>
      <w:r w:rsidR="00D22448" w:rsidRPr="00DE209E">
        <w:rPr>
          <w:rFonts w:ascii="Times New Roman" w:hAnsi="Times New Roman"/>
          <w:color w:val="auto"/>
        </w:rPr>
        <w:t xml:space="preserve"> с внесенными в него изменениями по замечаниям высшего исполнительного органа Челябинской области, уполномоченных отраслевых органов, которые направили заключения о несогласии (далее - органы, представившие заключения о несогласии), содержание которого соответствует статье 23 Градостроительного кодекса Российской Федерации</w:t>
      </w:r>
      <w:r w:rsidRPr="00DE209E">
        <w:rPr>
          <w:rFonts w:ascii="Times New Roman" w:hAnsi="Times New Roman"/>
          <w:color w:val="auto"/>
        </w:rPr>
        <w:t>;</w:t>
      </w:r>
      <w:r w:rsidR="00D22448" w:rsidRPr="00DE209E">
        <w:rPr>
          <w:rFonts w:ascii="Times New Roman" w:hAnsi="Times New Roman"/>
          <w:color w:val="auto"/>
        </w:rPr>
        <w:t xml:space="preserve"> </w:t>
      </w:r>
    </w:p>
    <w:p w14:paraId="624A060E" w14:textId="534F5955" w:rsidR="00E87403" w:rsidRPr="00DE209E" w:rsidRDefault="00F01599">
      <w:pPr>
        <w:pStyle w:val="Default"/>
        <w:ind w:firstLine="794"/>
        <w:jc w:val="both"/>
        <w:rPr>
          <w:color w:val="auto"/>
        </w:rPr>
      </w:pPr>
      <w:r w:rsidRPr="00DE209E">
        <w:rPr>
          <w:rFonts w:ascii="Times New Roman" w:hAnsi="Times New Roman"/>
          <w:color w:val="auto"/>
        </w:rPr>
        <w:t xml:space="preserve">2) </w:t>
      </w:r>
      <w:r w:rsidR="00D22448" w:rsidRPr="00DE209E">
        <w:rPr>
          <w:rFonts w:ascii="Times New Roman" w:hAnsi="Times New Roman"/>
          <w:color w:val="auto"/>
        </w:rPr>
        <w:t xml:space="preserve">уведомление о размещении </w:t>
      </w:r>
      <w:r w:rsidR="001E118A" w:rsidRPr="00DE209E">
        <w:rPr>
          <w:rFonts w:ascii="Times New Roman" w:hAnsi="Times New Roman"/>
          <w:color w:val="auto"/>
        </w:rPr>
        <w:t xml:space="preserve">проекта </w:t>
      </w:r>
      <w:r w:rsidR="00290D53" w:rsidRPr="00DE209E">
        <w:rPr>
          <w:rFonts w:ascii="Times New Roman" w:hAnsi="Times New Roman"/>
          <w:color w:val="auto"/>
        </w:rPr>
        <w:t xml:space="preserve">генерального плана </w:t>
      </w:r>
      <w:r w:rsidR="007D4ED3" w:rsidRPr="00DE209E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7D4ED3" w:rsidRPr="00DE209E">
        <w:rPr>
          <w:rStyle w:val="1"/>
          <w:rFonts w:ascii="Times New Roman" w:eastAsia="Calibri" w:hAnsi="Times New Roman" w:cs="Times New Roman"/>
          <w:bCs/>
        </w:rPr>
        <w:t xml:space="preserve"> сельского поселения</w:t>
      </w:r>
      <w:r w:rsidR="00290D53" w:rsidRPr="00DE209E">
        <w:rPr>
          <w:rFonts w:ascii="Times New Roman" w:hAnsi="Times New Roman"/>
          <w:color w:val="auto"/>
        </w:rPr>
        <w:t xml:space="preserve"> </w:t>
      </w:r>
      <w:r w:rsidR="001E118A" w:rsidRPr="00DE209E">
        <w:rPr>
          <w:rFonts w:ascii="Times New Roman" w:hAnsi="Times New Roman"/>
          <w:color w:val="auto"/>
        </w:rPr>
        <w:t xml:space="preserve">Нязепетровского муниципального </w:t>
      </w:r>
      <w:r w:rsidR="00D22448" w:rsidRPr="00DE209E">
        <w:rPr>
          <w:rFonts w:ascii="Times New Roman" w:hAnsi="Times New Roman"/>
          <w:color w:val="auto"/>
        </w:rPr>
        <w:t xml:space="preserve">с внесенными в него изменениями. </w:t>
      </w:r>
    </w:p>
    <w:p w14:paraId="4CD72785" w14:textId="77777777" w:rsidR="00E87403" w:rsidRPr="00DE209E" w:rsidRDefault="00D22448">
      <w:pPr>
        <w:pStyle w:val="Default"/>
        <w:ind w:firstLine="794"/>
        <w:jc w:val="both"/>
        <w:rPr>
          <w:rFonts w:ascii="Times New Roman" w:hAnsi="Times New Roman"/>
          <w:color w:val="auto"/>
        </w:rPr>
      </w:pPr>
      <w:r w:rsidRPr="00DE209E">
        <w:rPr>
          <w:rFonts w:ascii="Times New Roman" w:hAnsi="Times New Roman"/>
          <w:color w:val="auto"/>
        </w:rPr>
        <w:lastRenderedPageBreak/>
        <w:t xml:space="preserve">Также в ФГИС ТП размещаются: </w:t>
      </w:r>
    </w:p>
    <w:p w14:paraId="7513EA63" w14:textId="58FE649C" w:rsidR="00E87403" w:rsidRPr="00DE209E" w:rsidRDefault="0010027A">
      <w:pPr>
        <w:pStyle w:val="Default"/>
        <w:ind w:firstLine="794"/>
        <w:jc w:val="both"/>
        <w:rPr>
          <w:rFonts w:ascii="Times New Roman" w:hAnsi="Times New Roman"/>
          <w:color w:val="auto"/>
        </w:rPr>
      </w:pPr>
      <w:r w:rsidRPr="00DE209E">
        <w:rPr>
          <w:rFonts w:ascii="Times New Roman" w:hAnsi="Times New Roman"/>
          <w:color w:val="auto"/>
        </w:rPr>
        <w:t xml:space="preserve">1) </w:t>
      </w:r>
      <w:r w:rsidR="00D22448" w:rsidRPr="00DE209E">
        <w:rPr>
          <w:rFonts w:ascii="Times New Roman" w:hAnsi="Times New Roman"/>
          <w:color w:val="auto"/>
        </w:rPr>
        <w:t xml:space="preserve">постановление администрации Нязепетровского муниципального района о создании согласительной комиссии; </w:t>
      </w:r>
    </w:p>
    <w:p w14:paraId="1813C656" w14:textId="42C52655" w:rsidR="00E87403" w:rsidRPr="00DE209E" w:rsidRDefault="0010027A">
      <w:pPr>
        <w:pStyle w:val="Default"/>
        <w:ind w:firstLine="794"/>
        <w:jc w:val="both"/>
        <w:rPr>
          <w:rFonts w:ascii="Times New Roman" w:hAnsi="Times New Roman"/>
          <w:color w:val="auto"/>
        </w:rPr>
      </w:pPr>
      <w:r w:rsidRPr="00DE209E">
        <w:rPr>
          <w:rFonts w:ascii="Times New Roman" w:hAnsi="Times New Roman"/>
          <w:color w:val="auto"/>
        </w:rPr>
        <w:t xml:space="preserve">2) </w:t>
      </w:r>
      <w:r w:rsidR="00D22448" w:rsidRPr="00DE209E">
        <w:rPr>
          <w:rFonts w:ascii="Times New Roman" w:hAnsi="Times New Roman"/>
          <w:color w:val="auto"/>
        </w:rPr>
        <w:t xml:space="preserve">протокол заседания согласительной комиссии; </w:t>
      </w:r>
    </w:p>
    <w:p w14:paraId="49AC9A26" w14:textId="7B5133A3" w:rsidR="00E87403" w:rsidRPr="00DE209E" w:rsidRDefault="0010027A">
      <w:pPr>
        <w:pStyle w:val="Default"/>
        <w:ind w:firstLine="794"/>
        <w:jc w:val="both"/>
        <w:rPr>
          <w:color w:val="auto"/>
        </w:rPr>
      </w:pPr>
      <w:r w:rsidRPr="00DE209E">
        <w:rPr>
          <w:rFonts w:ascii="Times New Roman" w:hAnsi="Times New Roman"/>
          <w:color w:val="auto"/>
        </w:rPr>
        <w:t>3) </w:t>
      </w:r>
      <w:r w:rsidR="00D22448" w:rsidRPr="00DE209E">
        <w:rPr>
          <w:rFonts w:ascii="Times New Roman" w:hAnsi="Times New Roman"/>
          <w:color w:val="auto"/>
        </w:rPr>
        <w:t xml:space="preserve">решение администрации Нязепетровского муниципального района о направлении согласованного или не согласованного в определенной части </w:t>
      </w:r>
      <w:r w:rsidR="001E118A" w:rsidRPr="00DE209E">
        <w:rPr>
          <w:rFonts w:ascii="Times New Roman" w:hAnsi="Times New Roman"/>
          <w:color w:val="auto"/>
        </w:rPr>
        <w:t xml:space="preserve">проекта </w:t>
      </w:r>
      <w:r w:rsidR="00290D53" w:rsidRPr="00DE209E">
        <w:rPr>
          <w:rFonts w:ascii="Times New Roman" w:hAnsi="Times New Roman"/>
          <w:color w:val="auto"/>
        </w:rPr>
        <w:t xml:space="preserve">генерального </w:t>
      </w:r>
      <w:proofErr w:type="gramStart"/>
      <w:r w:rsidR="00290D53" w:rsidRPr="00DE209E">
        <w:rPr>
          <w:rFonts w:ascii="Times New Roman" w:hAnsi="Times New Roman"/>
          <w:color w:val="auto"/>
        </w:rPr>
        <w:t xml:space="preserve">плана </w:t>
      </w:r>
      <w:r w:rsidR="007D4ED3" w:rsidRPr="00DE209E">
        <w:rPr>
          <w:rStyle w:val="1"/>
          <w:rFonts w:ascii="Times New Roman" w:eastAsia="Calibri" w:hAnsi="Times New Roman" w:cs="Times New Roman"/>
          <w:bCs/>
        </w:rPr>
        <w:t xml:space="preserve"> </w:t>
      </w:r>
      <w:r w:rsidR="007D4ED3" w:rsidRPr="00DE209E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proofErr w:type="gramEnd"/>
      <w:r w:rsidR="007D4ED3" w:rsidRPr="00DE209E">
        <w:rPr>
          <w:rStyle w:val="1"/>
          <w:rFonts w:ascii="Times New Roman" w:eastAsia="Calibri" w:hAnsi="Times New Roman" w:cs="Times New Roman"/>
          <w:bCs/>
        </w:rPr>
        <w:t xml:space="preserve"> сельского поселения</w:t>
      </w:r>
      <w:r w:rsidR="00290D53" w:rsidRPr="00DE209E">
        <w:rPr>
          <w:rFonts w:ascii="Times New Roman" w:hAnsi="Times New Roman"/>
          <w:color w:val="auto"/>
        </w:rPr>
        <w:t xml:space="preserve"> </w:t>
      </w:r>
      <w:r w:rsidR="001E118A" w:rsidRPr="00DE209E">
        <w:rPr>
          <w:rFonts w:ascii="Times New Roman" w:hAnsi="Times New Roman"/>
          <w:color w:val="auto"/>
        </w:rPr>
        <w:t>Нязепетровского муниципального</w:t>
      </w:r>
      <w:r w:rsidR="009E0F74" w:rsidRPr="00DE209E">
        <w:rPr>
          <w:rFonts w:ascii="Times New Roman" w:hAnsi="Times New Roman"/>
          <w:color w:val="auto"/>
        </w:rPr>
        <w:t xml:space="preserve"> района</w:t>
      </w:r>
      <w:r w:rsidR="001E118A" w:rsidRPr="00DE209E">
        <w:rPr>
          <w:rFonts w:ascii="Times New Roman" w:hAnsi="Times New Roman"/>
          <w:color w:val="auto"/>
        </w:rPr>
        <w:t xml:space="preserve"> </w:t>
      </w:r>
      <w:r w:rsidR="00D22448" w:rsidRPr="00DE209E">
        <w:rPr>
          <w:rFonts w:ascii="Times New Roman" w:hAnsi="Times New Roman"/>
          <w:color w:val="auto"/>
        </w:rPr>
        <w:t xml:space="preserve">в </w:t>
      </w:r>
      <w:r w:rsidR="00290D53" w:rsidRPr="00DE209E">
        <w:rPr>
          <w:rFonts w:ascii="Times New Roman" w:hAnsi="Times New Roman"/>
          <w:color w:val="auto"/>
        </w:rPr>
        <w:t>Собрание</w:t>
      </w:r>
      <w:r w:rsidR="00D22448" w:rsidRPr="00DE209E">
        <w:rPr>
          <w:rFonts w:ascii="Times New Roman" w:hAnsi="Times New Roman"/>
          <w:color w:val="auto"/>
        </w:rPr>
        <w:t xml:space="preserve"> депутатов Нязепетровского </w:t>
      </w:r>
      <w:r w:rsidR="00290D53" w:rsidRPr="00DE209E">
        <w:rPr>
          <w:rFonts w:ascii="Times New Roman" w:hAnsi="Times New Roman"/>
          <w:color w:val="auto"/>
        </w:rPr>
        <w:t>муниципального района</w:t>
      </w:r>
      <w:r w:rsidR="00D22448" w:rsidRPr="00DE209E">
        <w:rPr>
          <w:rFonts w:ascii="Times New Roman" w:hAnsi="Times New Roman"/>
          <w:color w:val="auto"/>
        </w:rPr>
        <w:t xml:space="preserve"> или об отклонении </w:t>
      </w:r>
      <w:r w:rsidR="001E118A" w:rsidRPr="00DE209E">
        <w:rPr>
          <w:rFonts w:ascii="Times New Roman" w:hAnsi="Times New Roman"/>
          <w:color w:val="auto"/>
        </w:rPr>
        <w:t xml:space="preserve">проекта </w:t>
      </w:r>
      <w:r w:rsidR="00290D53" w:rsidRPr="00DE209E">
        <w:rPr>
          <w:rFonts w:ascii="Times New Roman" w:hAnsi="Times New Roman"/>
          <w:color w:val="auto"/>
        </w:rPr>
        <w:t xml:space="preserve">генерального плана </w:t>
      </w:r>
      <w:r w:rsidR="007D4ED3" w:rsidRPr="00DE209E">
        <w:rPr>
          <w:rStyle w:val="1"/>
          <w:rFonts w:ascii="Times New Roman" w:eastAsia="Calibri" w:hAnsi="Times New Roman" w:cs="Times New Roman"/>
          <w:bCs/>
        </w:rPr>
        <w:t xml:space="preserve"> </w:t>
      </w:r>
      <w:r w:rsidR="007D4ED3" w:rsidRPr="00DE209E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7D4ED3" w:rsidRPr="00DE209E">
        <w:rPr>
          <w:rStyle w:val="1"/>
          <w:rFonts w:ascii="Times New Roman" w:eastAsia="Calibri" w:hAnsi="Times New Roman" w:cs="Times New Roman"/>
          <w:bCs/>
        </w:rPr>
        <w:t xml:space="preserve"> сельского поселения</w:t>
      </w:r>
      <w:r w:rsidR="00290D53" w:rsidRPr="00DE209E">
        <w:rPr>
          <w:rFonts w:ascii="Times New Roman" w:hAnsi="Times New Roman"/>
          <w:color w:val="auto"/>
        </w:rPr>
        <w:t xml:space="preserve"> </w:t>
      </w:r>
      <w:r w:rsidR="001E118A" w:rsidRPr="00DE209E">
        <w:rPr>
          <w:rFonts w:ascii="Times New Roman" w:hAnsi="Times New Roman"/>
          <w:color w:val="auto"/>
        </w:rPr>
        <w:t xml:space="preserve">Нязепетровского муниципального </w:t>
      </w:r>
      <w:r w:rsidR="00D22448" w:rsidRPr="00DE209E">
        <w:rPr>
          <w:rFonts w:ascii="Times New Roman" w:hAnsi="Times New Roman"/>
          <w:color w:val="auto"/>
        </w:rPr>
        <w:t xml:space="preserve">и о направлении его на доработку. </w:t>
      </w:r>
    </w:p>
    <w:p w14:paraId="7DA27386" w14:textId="56997212" w:rsidR="00E87403" w:rsidRPr="00DE209E" w:rsidRDefault="0010027A">
      <w:pPr>
        <w:ind w:firstLine="709"/>
        <w:jc w:val="both"/>
      </w:pPr>
      <w:r w:rsidRPr="00DE209E">
        <w:t xml:space="preserve">9. </w:t>
      </w:r>
      <w:r w:rsidR="00D22448" w:rsidRPr="00DE209E">
        <w:t xml:space="preserve">Уведомление о размещении </w:t>
      </w:r>
      <w:r w:rsidR="001E118A" w:rsidRPr="00DE209E">
        <w:t xml:space="preserve">проекта </w:t>
      </w:r>
      <w:r w:rsidR="00290D53" w:rsidRPr="00DE209E">
        <w:t xml:space="preserve">генерального плана </w:t>
      </w:r>
      <w:r w:rsidR="007D4ED3" w:rsidRPr="00DE209E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7D4ED3" w:rsidRPr="00DE209E">
        <w:rPr>
          <w:rStyle w:val="1"/>
          <w:rFonts w:ascii="Times New Roman" w:hAnsi="Times New Roman" w:cs="Times New Roman"/>
          <w:bCs/>
        </w:rPr>
        <w:t xml:space="preserve"> сельского поселения</w:t>
      </w:r>
      <w:r w:rsidR="00290D53" w:rsidRPr="00DE209E">
        <w:t xml:space="preserve"> </w:t>
      </w:r>
      <w:r w:rsidR="001E118A" w:rsidRPr="00DE209E">
        <w:t>Нязепетровского муниципального района</w:t>
      </w:r>
      <w:r w:rsidR="00D22448" w:rsidRPr="00DE209E">
        <w:rPr>
          <w:rFonts w:cstheme="minorHAnsi"/>
        </w:rPr>
        <w:t xml:space="preserve"> с внесенными в него изменениями в</w:t>
      </w:r>
      <w:r w:rsidR="00D22448" w:rsidRPr="00DE209E">
        <w:t xml:space="preserve"> ФГИС ТП направляется в органы, представившие заключения о несогласии с таким проектом, в электронной форме и (или) посредством почтового отправления, не позднее 15 календарных дней со дня создания согласительной комиссии. </w:t>
      </w:r>
    </w:p>
    <w:p w14:paraId="5C36E612" w14:textId="0C575561" w:rsidR="00E87403" w:rsidRPr="00DE209E" w:rsidRDefault="0010027A">
      <w:pPr>
        <w:ind w:firstLine="709"/>
        <w:jc w:val="both"/>
      </w:pPr>
      <w:r w:rsidRPr="00DE209E">
        <w:t xml:space="preserve">10. </w:t>
      </w:r>
      <w:r w:rsidR="00D22448" w:rsidRPr="00DE209E">
        <w:t xml:space="preserve">При получении в рамках работы согласительной комиссии заключения об отказе в согласовании </w:t>
      </w:r>
      <w:r w:rsidR="001E118A" w:rsidRPr="00DE209E">
        <w:t xml:space="preserve">проекта </w:t>
      </w:r>
      <w:r w:rsidR="00290D53" w:rsidRPr="00DE209E">
        <w:t xml:space="preserve">генерального плана </w:t>
      </w:r>
      <w:r w:rsidR="007D4ED3" w:rsidRPr="00DE209E">
        <w:rPr>
          <w:rStyle w:val="1"/>
          <w:rFonts w:ascii="Times New Roman" w:hAnsi="Times New Roman" w:cs="Times New Roman"/>
          <w:bCs/>
        </w:rPr>
        <w:t xml:space="preserve"> </w:t>
      </w:r>
      <w:r w:rsidR="007D4ED3" w:rsidRPr="00DE209E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7D4ED3" w:rsidRPr="00DE209E">
        <w:rPr>
          <w:rStyle w:val="1"/>
          <w:rFonts w:ascii="Times New Roman" w:hAnsi="Times New Roman" w:cs="Times New Roman"/>
          <w:bCs/>
        </w:rPr>
        <w:t xml:space="preserve"> сельского поселения</w:t>
      </w:r>
      <w:r w:rsidR="00290D53" w:rsidRPr="00DE209E">
        <w:t xml:space="preserve"> </w:t>
      </w:r>
      <w:r w:rsidR="001E118A" w:rsidRPr="00DE209E">
        <w:t xml:space="preserve">Нязепетровского муниципального района </w:t>
      </w:r>
      <w:r w:rsidR="00D22448" w:rsidRPr="00DE209E">
        <w:rPr>
          <w:rFonts w:cstheme="minorHAnsi"/>
        </w:rPr>
        <w:t>хотя бы от одного органа, представившего</w:t>
      </w:r>
      <w:r w:rsidR="00D22448" w:rsidRPr="00DE209E">
        <w:t xml:space="preserve"> заключение о несогласии с таким проектом, повторное уведомление о размещении в ФГИС ТП </w:t>
      </w:r>
      <w:r w:rsidR="001E118A" w:rsidRPr="00DE209E">
        <w:t xml:space="preserve">проекта </w:t>
      </w:r>
      <w:r w:rsidR="00290D53" w:rsidRPr="00DE209E">
        <w:t xml:space="preserve">генерального плана </w:t>
      </w:r>
      <w:r w:rsidR="007D4ED3" w:rsidRPr="00DE209E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7D4ED3" w:rsidRPr="00DE209E">
        <w:rPr>
          <w:rStyle w:val="1"/>
          <w:rFonts w:ascii="Times New Roman" w:hAnsi="Times New Roman" w:cs="Times New Roman"/>
          <w:bCs/>
        </w:rPr>
        <w:t xml:space="preserve"> сельского поселения</w:t>
      </w:r>
      <w:r w:rsidR="00290D53" w:rsidRPr="00DE209E">
        <w:t xml:space="preserve"> </w:t>
      </w:r>
      <w:r w:rsidR="001E118A" w:rsidRPr="00DE209E">
        <w:t>Нязепетровского муниципального</w:t>
      </w:r>
      <w:r w:rsidR="00D22448" w:rsidRPr="00DE209E">
        <w:t xml:space="preserve"> района с внесенными в него изменениями не направляется. </w:t>
      </w:r>
    </w:p>
    <w:p w14:paraId="41252D43" w14:textId="12770098" w:rsidR="00E87403" w:rsidRPr="00DE209E" w:rsidRDefault="0010027A">
      <w:pPr>
        <w:pStyle w:val="Default"/>
        <w:ind w:firstLine="709"/>
        <w:jc w:val="both"/>
        <w:rPr>
          <w:color w:val="auto"/>
        </w:rPr>
      </w:pPr>
      <w:r w:rsidRPr="00DE209E">
        <w:rPr>
          <w:rFonts w:ascii="Times New Roman" w:hAnsi="Times New Roman"/>
          <w:color w:val="auto"/>
        </w:rPr>
        <w:t>11</w:t>
      </w:r>
      <w:r w:rsidR="00D22448" w:rsidRPr="00DE209E">
        <w:rPr>
          <w:rFonts w:ascii="Times New Roman" w:hAnsi="Times New Roman"/>
          <w:color w:val="auto"/>
        </w:rPr>
        <w:t xml:space="preserve">. Представители органов, представивших заключения о несогласии, принимают участие в работе согласительной комиссии путем представления письменных позиций и (или) размещения в ФГИС ТП заключений на размещенный </w:t>
      </w:r>
      <w:r w:rsidR="001E118A" w:rsidRPr="00DE209E">
        <w:rPr>
          <w:rFonts w:ascii="Times New Roman" w:hAnsi="Times New Roman"/>
          <w:color w:val="auto"/>
        </w:rPr>
        <w:t xml:space="preserve">проект </w:t>
      </w:r>
      <w:r w:rsidR="00290D53" w:rsidRPr="00DE209E">
        <w:rPr>
          <w:rFonts w:ascii="Times New Roman" w:hAnsi="Times New Roman"/>
          <w:color w:val="auto"/>
        </w:rPr>
        <w:t>генерального плана</w:t>
      </w:r>
      <w:r w:rsidR="007D4ED3" w:rsidRPr="00DE209E">
        <w:rPr>
          <w:rStyle w:val="1"/>
          <w:rFonts w:ascii="Times New Roman" w:eastAsia="Calibri" w:hAnsi="Times New Roman" w:cs="Times New Roman"/>
          <w:bCs/>
        </w:rPr>
        <w:t xml:space="preserve"> </w:t>
      </w:r>
      <w:r w:rsidR="007D4ED3" w:rsidRPr="00DE209E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7D4ED3" w:rsidRPr="00DE209E">
        <w:rPr>
          <w:rStyle w:val="1"/>
          <w:rFonts w:ascii="Times New Roman" w:eastAsia="Calibri" w:hAnsi="Times New Roman" w:cs="Times New Roman"/>
          <w:bCs/>
        </w:rPr>
        <w:t xml:space="preserve"> сельского поселения</w:t>
      </w:r>
      <w:r w:rsidR="00290D53" w:rsidRPr="00DE209E">
        <w:rPr>
          <w:rFonts w:ascii="Times New Roman" w:hAnsi="Times New Roman"/>
          <w:color w:val="auto"/>
        </w:rPr>
        <w:t xml:space="preserve"> </w:t>
      </w:r>
      <w:r w:rsidR="001E118A" w:rsidRPr="00DE209E">
        <w:rPr>
          <w:rFonts w:ascii="Times New Roman" w:hAnsi="Times New Roman"/>
          <w:color w:val="auto"/>
        </w:rPr>
        <w:t xml:space="preserve"> Нязепетровского муниципального</w:t>
      </w:r>
      <w:r w:rsidR="00D22448" w:rsidRPr="00DE209E">
        <w:rPr>
          <w:rFonts w:ascii="Times New Roman" w:hAnsi="Times New Roman"/>
          <w:color w:val="auto"/>
        </w:rPr>
        <w:t xml:space="preserve"> района с внесенными в него изменениями в срок, не превышающий 30 календарных дней со дня поступления уведомления от администрации Нязепетровского муниципального района. </w:t>
      </w:r>
    </w:p>
    <w:p w14:paraId="4A462C52" w14:textId="402CFE60" w:rsidR="00E87403" w:rsidRPr="00DE209E" w:rsidRDefault="0010027A">
      <w:pPr>
        <w:pStyle w:val="Default"/>
        <w:ind w:firstLine="709"/>
        <w:jc w:val="both"/>
        <w:rPr>
          <w:color w:val="auto"/>
        </w:rPr>
      </w:pPr>
      <w:r w:rsidRPr="00DE209E">
        <w:rPr>
          <w:rFonts w:ascii="Times New Roman" w:hAnsi="Times New Roman"/>
          <w:color w:val="auto"/>
        </w:rPr>
        <w:t xml:space="preserve">12. </w:t>
      </w:r>
      <w:r w:rsidR="00D22448" w:rsidRPr="00DE209E">
        <w:rPr>
          <w:rFonts w:ascii="Times New Roman" w:hAnsi="Times New Roman"/>
          <w:color w:val="auto"/>
        </w:rPr>
        <w:t>В случае если в указанный срок заключения, предусмотренные пунктом</w:t>
      </w:r>
      <w:r w:rsidRPr="00DE209E">
        <w:rPr>
          <w:rFonts w:ascii="Times New Roman" w:hAnsi="Times New Roman"/>
          <w:color w:val="auto"/>
        </w:rPr>
        <w:t xml:space="preserve"> 11 настоящего Порядка</w:t>
      </w:r>
      <w:r w:rsidR="00D22448" w:rsidRPr="00DE209E">
        <w:rPr>
          <w:rFonts w:ascii="Times New Roman" w:hAnsi="Times New Roman"/>
          <w:color w:val="auto"/>
        </w:rPr>
        <w:t xml:space="preserve">, не направлены в электронной форме и (или) посредством почтового отправления, а также не размещены в ФГИС ТП согласующим высшим исполнительным органом государственной власти Челябинской области, уполномоченными отраслевыми органами, которые направили заключения об отказе в согласовании </w:t>
      </w:r>
      <w:r w:rsidR="001E118A" w:rsidRPr="00DE209E">
        <w:rPr>
          <w:rFonts w:ascii="Times New Roman" w:hAnsi="Times New Roman"/>
          <w:color w:val="auto"/>
        </w:rPr>
        <w:t xml:space="preserve">проекта </w:t>
      </w:r>
      <w:r w:rsidR="00290D53" w:rsidRPr="00DE209E">
        <w:rPr>
          <w:rFonts w:ascii="Times New Roman" w:hAnsi="Times New Roman"/>
          <w:color w:val="auto"/>
        </w:rPr>
        <w:t xml:space="preserve">генерального плана </w:t>
      </w:r>
      <w:r w:rsidR="007D4ED3" w:rsidRPr="00DE209E">
        <w:rPr>
          <w:rStyle w:val="1"/>
          <w:rFonts w:ascii="Times New Roman" w:eastAsia="Calibri" w:hAnsi="Times New Roman" w:cs="Times New Roman"/>
          <w:bCs/>
        </w:rPr>
        <w:t xml:space="preserve">глава </w:t>
      </w:r>
      <w:r w:rsidR="007D4ED3" w:rsidRPr="00DE209E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7D4ED3" w:rsidRPr="00DE209E">
        <w:rPr>
          <w:rStyle w:val="1"/>
          <w:rFonts w:ascii="Times New Roman" w:eastAsia="Calibri" w:hAnsi="Times New Roman" w:cs="Times New Roman"/>
          <w:bCs/>
        </w:rPr>
        <w:t xml:space="preserve"> сельского поселения</w:t>
      </w:r>
      <w:r w:rsidR="00290D53" w:rsidRPr="00DE209E">
        <w:rPr>
          <w:rFonts w:ascii="Times New Roman" w:hAnsi="Times New Roman"/>
          <w:color w:val="auto"/>
        </w:rPr>
        <w:t xml:space="preserve"> сельского</w:t>
      </w:r>
      <w:r w:rsidR="00290D53" w:rsidRPr="00DE209E">
        <w:rPr>
          <w:rFonts w:ascii="Times New Roman" w:hAnsi="Times New Roman"/>
          <w:bCs/>
          <w:color w:val="auto"/>
        </w:rPr>
        <w:t xml:space="preserve"> поселения</w:t>
      </w:r>
      <w:r w:rsidR="001E118A" w:rsidRPr="00DE209E">
        <w:rPr>
          <w:rFonts w:ascii="Times New Roman" w:hAnsi="Times New Roman"/>
          <w:color w:val="auto"/>
        </w:rPr>
        <w:t xml:space="preserve"> Нязепетровского муниципального </w:t>
      </w:r>
      <w:r w:rsidR="00D22448" w:rsidRPr="00DE209E">
        <w:rPr>
          <w:rFonts w:ascii="Times New Roman" w:hAnsi="Times New Roman"/>
          <w:color w:val="auto"/>
        </w:rPr>
        <w:t xml:space="preserve">района, </w:t>
      </w:r>
      <w:r w:rsidR="001E118A" w:rsidRPr="00DE209E">
        <w:rPr>
          <w:rFonts w:ascii="Times New Roman" w:hAnsi="Times New Roman"/>
          <w:color w:val="auto"/>
        </w:rPr>
        <w:t xml:space="preserve">проекта </w:t>
      </w:r>
      <w:r w:rsidR="00290D53" w:rsidRPr="00DE209E">
        <w:rPr>
          <w:rFonts w:ascii="Times New Roman" w:hAnsi="Times New Roman"/>
          <w:color w:val="auto"/>
        </w:rPr>
        <w:t>генерального пл</w:t>
      </w:r>
      <w:r w:rsidR="009E0F74" w:rsidRPr="00DE209E">
        <w:rPr>
          <w:rFonts w:ascii="Times New Roman" w:hAnsi="Times New Roman"/>
          <w:color w:val="auto"/>
        </w:rPr>
        <w:t>ана</w:t>
      </w:r>
      <w:r w:rsidR="007D4ED3" w:rsidRPr="00DE209E">
        <w:rPr>
          <w:rStyle w:val="1"/>
          <w:rFonts w:ascii="Times New Roman" w:eastAsia="Calibri" w:hAnsi="Times New Roman" w:cs="Times New Roman"/>
          <w:bCs/>
        </w:rPr>
        <w:t xml:space="preserve"> </w:t>
      </w:r>
      <w:r w:rsidR="007D4ED3" w:rsidRPr="00DE209E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7D4ED3" w:rsidRPr="00DE209E">
        <w:rPr>
          <w:rStyle w:val="1"/>
          <w:rFonts w:ascii="Times New Roman" w:eastAsia="Calibri" w:hAnsi="Times New Roman" w:cs="Times New Roman"/>
          <w:bCs/>
        </w:rPr>
        <w:t xml:space="preserve"> сельского поселения</w:t>
      </w:r>
      <w:r w:rsidR="00290D53" w:rsidRPr="00DE209E">
        <w:rPr>
          <w:rFonts w:ascii="Times New Roman" w:hAnsi="Times New Roman"/>
          <w:color w:val="auto"/>
        </w:rPr>
        <w:t xml:space="preserve">  </w:t>
      </w:r>
      <w:r w:rsidR="001E118A" w:rsidRPr="00DE209E">
        <w:rPr>
          <w:rFonts w:ascii="Times New Roman" w:hAnsi="Times New Roman"/>
          <w:color w:val="auto"/>
        </w:rPr>
        <w:t xml:space="preserve">Нязепетровского муниципального </w:t>
      </w:r>
      <w:r w:rsidR="00D22448" w:rsidRPr="00DE209E">
        <w:rPr>
          <w:rFonts w:ascii="Times New Roman" w:hAnsi="Times New Roman"/>
          <w:color w:val="auto"/>
        </w:rPr>
        <w:t xml:space="preserve">района с внесенными в него изменениями считается согласованным с такими органами. </w:t>
      </w:r>
    </w:p>
    <w:p w14:paraId="011F1C7C" w14:textId="05BA739E" w:rsidR="00E87403" w:rsidRPr="00DE209E" w:rsidRDefault="00D22448">
      <w:pPr>
        <w:pStyle w:val="Default"/>
        <w:ind w:firstLine="737"/>
        <w:jc w:val="both"/>
        <w:rPr>
          <w:rFonts w:ascii="Times New Roman" w:hAnsi="Times New Roman"/>
          <w:color w:val="auto"/>
        </w:rPr>
      </w:pPr>
      <w:r w:rsidRPr="00DE209E">
        <w:rPr>
          <w:rFonts w:ascii="Times New Roman" w:hAnsi="Times New Roman"/>
          <w:color w:val="auto"/>
        </w:rPr>
        <w:t>1</w:t>
      </w:r>
      <w:r w:rsidR="0010027A" w:rsidRPr="00DE209E">
        <w:rPr>
          <w:rFonts w:ascii="Times New Roman" w:hAnsi="Times New Roman"/>
          <w:color w:val="auto"/>
        </w:rPr>
        <w:t>3</w:t>
      </w:r>
      <w:r w:rsidRPr="00DE209E">
        <w:rPr>
          <w:rFonts w:ascii="Times New Roman" w:hAnsi="Times New Roman"/>
          <w:color w:val="auto"/>
        </w:rPr>
        <w:t>. Дата начала работы согласительной комиссии исчисляется с даты принятия решения о ее создании. Срок работы согласительной комиссии составляет не более двух месяцев со дня ее создания. По истечении указанного срока работа согласительной комиссии не осуществляется.</w:t>
      </w:r>
    </w:p>
    <w:p w14:paraId="21947A98" w14:textId="4F35E1F6" w:rsidR="00E87403" w:rsidRPr="00DE209E" w:rsidRDefault="00D22448">
      <w:pPr>
        <w:pStyle w:val="Default"/>
        <w:ind w:firstLine="737"/>
        <w:jc w:val="both"/>
        <w:rPr>
          <w:rFonts w:ascii="Times New Roman" w:hAnsi="Times New Roman"/>
          <w:color w:val="auto"/>
        </w:rPr>
      </w:pPr>
      <w:r w:rsidRPr="00DE209E">
        <w:rPr>
          <w:rFonts w:ascii="Times New Roman" w:hAnsi="Times New Roman"/>
          <w:color w:val="auto"/>
        </w:rPr>
        <w:t>1</w:t>
      </w:r>
      <w:r w:rsidR="0010027A" w:rsidRPr="00DE209E">
        <w:rPr>
          <w:rFonts w:ascii="Times New Roman" w:hAnsi="Times New Roman"/>
          <w:color w:val="auto"/>
        </w:rPr>
        <w:t>4</w:t>
      </w:r>
      <w:r w:rsidRPr="00DE209E">
        <w:rPr>
          <w:rFonts w:ascii="Times New Roman" w:hAnsi="Times New Roman"/>
          <w:color w:val="auto"/>
        </w:rPr>
        <w:t xml:space="preserve">. Согласительная комиссия принимает одно из следующих решений: </w:t>
      </w:r>
    </w:p>
    <w:p w14:paraId="582FDFE0" w14:textId="51D0C938" w:rsidR="00E87403" w:rsidRPr="00DE209E" w:rsidRDefault="0010027A">
      <w:pPr>
        <w:pStyle w:val="Default"/>
        <w:ind w:firstLine="737"/>
        <w:jc w:val="both"/>
        <w:rPr>
          <w:color w:val="auto"/>
        </w:rPr>
      </w:pPr>
      <w:r w:rsidRPr="00DE209E">
        <w:rPr>
          <w:rFonts w:ascii="Times New Roman" w:hAnsi="Times New Roman"/>
          <w:color w:val="auto"/>
        </w:rPr>
        <w:t>1</w:t>
      </w:r>
      <w:r w:rsidR="00D22448" w:rsidRPr="00DE209E">
        <w:rPr>
          <w:rFonts w:ascii="Times New Roman" w:hAnsi="Times New Roman"/>
          <w:color w:val="auto"/>
        </w:rPr>
        <w:t xml:space="preserve">) согласовать </w:t>
      </w:r>
      <w:r w:rsidR="001E118A" w:rsidRPr="00DE209E">
        <w:rPr>
          <w:rFonts w:ascii="Times New Roman" w:hAnsi="Times New Roman"/>
          <w:color w:val="auto"/>
        </w:rPr>
        <w:t xml:space="preserve">проект </w:t>
      </w:r>
      <w:r w:rsidR="00290D53" w:rsidRPr="00DE209E">
        <w:rPr>
          <w:rFonts w:ascii="Times New Roman" w:hAnsi="Times New Roman"/>
          <w:color w:val="auto"/>
        </w:rPr>
        <w:t>генерального плана</w:t>
      </w:r>
      <w:r w:rsidR="007D4ED3" w:rsidRPr="00DE209E">
        <w:rPr>
          <w:rStyle w:val="1"/>
          <w:rFonts w:ascii="Times New Roman" w:eastAsia="Calibri" w:hAnsi="Times New Roman" w:cs="Times New Roman"/>
          <w:bCs/>
        </w:rPr>
        <w:t xml:space="preserve"> </w:t>
      </w:r>
      <w:r w:rsidR="007D4ED3" w:rsidRPr="00DE209E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7D4ED3" w:rsidRPr="00DE209E">
        <w:rPr>
          <w:rStyle w:val="1"/>
          <w:rFonts w:ascii="Times New Roman" w:eastAsia="Calibri" w:hAnsi="Times New Roman" w:cs="Times New Roman"/>
          <w:bCs/>
        </w:rPr>
        <w:t xml:space="preserve"> сельского </w:t>
      </w:r>
      <w:proofErr w:type="gramStart"/>
      <w:r w:rsidR="007D4ED3" w:rsidRPr="00DE209E">
        <w:rPr>
          <w:rStyle w:val="1"/>
          <w:rFonts w:ascii="Times New Roman" w:eastAsia="Calibri" w:hAnsi="Times New Roman" w:cs="Times New Roman"/>
          <w:bCs/>
        </w:rPr>
        <w:t>поселения</w:t>
      </w:r>
      <w:r w:rsidR="00290D53" w:rsidRPr="00DE209E">
        <w:rPr>
          <w:rFonts w:ascii="Times New Roman" w:hAnsi="Times New Roman"/>
          <w:color w:val="auto"/>
        </w:rPr>
        <w:t xml:space="preserve"> </w:t>
      </w:r>
      <w:r w:rsidR="001E118A" w:rsidRPr="00DE209E">
        <w:rPr>
          <w:rFonts w:ascii="Times New Roman" w:hAnsi="Times New Roman"/>
          <w:color w:val="auto"/>
        </w:rPr>
        <w:t xml:space="preserve"> Нязепетровского</w:t>
      </w:r>
      <w:proofErr w:type="gramEnd"/>
      <w:r w:rsidR="001E118A" w:rsidRPr="00DE209E">
        <w:rPr>
          <w:rFonts w:ascii="Times New Roman" w:hAnsi="Times New Roman"/>
          <w:color w:val="auto"/>
        </w:rPr>
        <w:t xml:space="preserve"> муниципального </w:t>
      </w:r>
      <w:r w:rsidR="00D22448" w:rsidRPr="00DE209E">
        <w:rPr>
          <w:rFonts w:ascii="Times New Roman" w:hAnsi="Times New Roman"/>
          <w:color w:val="auto"/>
        </w:rPr>
        <w:t xml:space="preserve">района с внесением в него изменений, учитывающих все замечания, явившиеся основанием для несогласия с данным проектом; </w:t>
      </w:r>
    </w:p>
    <w:p w14:paraId="3FAC84BB" w14:textId="75B52279" w:rsidR="00E87403" w:rsidRPr="00DE209E" w:rsidRDefault="0010027A">
      <w:pPr>
        <w:pStyle w:val="Default"/>
        <w:ind w:firstLine="737"/>
        <w:jc w:val="both"/>
        <w:rPr>
          <w:color w:val="auto"/>
        </w:rPr>
      </w:pPr>
      <w:r w:rsidRPr="00DE209E">
        <w:rPr>
          <w:rFonts w:ascii="Times New Roman" w:hAnsi="Times New Roman"/>
          <w:color w:val="auto"/>
        </w:rPr>
        <w:t>2</w:t>
      </w:r>
      <w:r w:rsidR="00D22448" w:rsidRPr="00DE209E">
        <w:rPr>
          <w:rFonts w:ascii="Times New Roman" w:hAnsi="Times New Roman"/>
          <w:color w:val="auto"/>
        </w:rPr>
        <w:t xml:space="preserve">) отказать в согласовании </w:t>
      </w:r>
      <w:r w:rsidR="001E118A" w:rsidRPr="00DE209E">
        <w:rPr>
          <w:rFonts w:ascii="Times New Roman" w:hAnsi="Times New Roman"/>
          <w:color w:val="auto"/>
        </w:rPr>
        <w:t xml:space="preserve">проекта </w:t>
      </w:r>
      <w:r w:rsidR="00290D53" w:rsidRPr="00DE209E">
        <w:rPr>
          <w:rFonts w:ascii="Times New Roman" w:hAnsi="Times New Roman"/>
          <w:color w:val="auto"/>
        </w:rPr>
        <w:t xml:space="preserve">генерального </w:t>
      </w:r>
      <w:proofErr w:type="gramStart"/>
      <w:r w:rsidR="00290D53" w:rsidRPr="00DE209E">
        <w:rPr>
          <w:rFonts w:ascii="Times New Roman" w:hAnsi="Times New Roman"/>
          <w:color w:val="auto"/>
        </w:rPr>
        <w:t xml:space="preserve">плана </w:t>
      </w:r>
      <w:r w:rsidR="007D4ED3" w:rsidRPr="00DE209E">
        <w:rPr>
          <w:rStyle w:val="1"/>
          <w:rFonts w:ascii="Times New Roman" w:eastAsia="Calibri" w:hAnsi="Times New Roman" w:cs="Times New Roman"/>
          <w:bCs/>
        </w:rPr>
        <w:t xml:space="preserve"> </w:t>
      </w:r>
      <w:r w:rsidR="007D4ED3" w:rsidRPr="00DE209E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proofErr w:type="gramEnd"/>
      <w:r w:rsidR="007D4ED3" w:rsidRPr="00DE209E">
        <w:rPr>
          <w:rStyle w:val="1"/>
          <w:rFonts w:ascii="Times New Roman" w:eastAsia="Calibri" w:hAnsi="Times New Roman" w:cs="Times New Roman"/>
          <w:bCs/>
        </w:rPr>
        <w:t xml:space="preserve"> сельского поселени</w:t>
      </w:r>
      <w:r w:rsidR="00DE209E" w:rsidRPr="00DE209E">
        <w:rPr>
          <w:rStyle w:val="1"/>
          <w:rFonts w:ascii="Times New Roman" w:eastAsia="Calibri" w:hAnsi="Times New Roman" w:cs="Times New Roman"/>
          <w:bCs/>
        </w:rPr>
        <w:t>я</w:t>
      </w:r>
      <w:r w:rsidR="001E118A" w:rsidRPr="00DE209E">
        <w:rPr>
          <w:rFonts w:ascii="Times New Roman" w:hAnsi="Times New Roman"/>
          <w:color w:val="auto"/>
        </w:rPr>
        <w:t xml:space="preserve"> Нязепетровского муниципального </w:t>
      </w:r>
      <w:r w:rsidR="00D22448" w:rsidRPr="00DE209E">
        <w:rPr>
          <w:rFonts w:ascii="Times New Roman" w:hAnsi="Times New Roman"/>
          <w:color w:val="auto"/>
        </w:rPr>
        <w:t xml:space="preserve">района с указанием причин, послуживших основанием для принятия такого решения. </w:t>
      </w:r>
    </w:p>
    <w:p w14:paraId="586CCEC0" w14:textId="5CAD8C9F" w:rsidR="00E87403" w:rsidRPr="00DE209E" w:rsidRDefault="00D22448">
      <w:pPr>
        <w:pStyle w:val="Default"/>
        <w:ind w:firstLine="737"/>
        <w:jc w:val="both"/>
        <w:rPr>
          <w:rFonts w:ascii="Times New Roman" w:hAnsi="Times New Roman"/>
          <w:color w:val="auto"/>
        </w:rPr>
      </w:pPr>
      <w:r w:rsidRPr="00DE209E">
        <w:rPr>
          <w:rFonts w:ascii="Times New Roman" w:hAnsi="Times New Roman"/>
          <w:color w:val="auto"/>
        </w:rPr>
        <w:t>1</w:t>
      </w:r>
      <w:r w:rsidR="0010027A" w:rsidRPr="00DE209E">
        <w:rPr>
          <w:rFonts w:ascii="Times New Roman" w:hAnsi="Times New Roman"/>
          <w:color w:val="auto"/>
        </w:rPr>
        <w:t>5</w:t>
      </w:r>
      <w:r w:rsidRPr="00DE209E">
        <w:rPr>
          <w:rFonts w:ascii="Times New Roman" w:hAnsi="Times New Roman"/>
          <w:color w:val="auto"/>
        </w:rPr>
        <w:t xml:space="preserve">. Результаты работы согласительной комиссии отражаются в протоколе заседания указанной комиссии, который подписывается всеми членами комиссии, присутствовавшими на заседании. </w:t>
      </w:r>
    </w:p>
    <w:p w14:paraId="61448D44" w14:textId="1E323D0C" w:rsidR="00E87403" w:rsidRPr="00DE209E" w:rsidRDefault="00D22448">
      <w:pPr>
        <w:pStyle w:val="Default"/>
        <w:ind w:firstLine="737"/>
        <w:jc w:val="both"/>
        <w:rPr>
          <w:rFonts w:ascii="Times New Roman" w:hAnsi="Times New Roman"/>
          <w:color w:val="auto"/>
        </w:rPr>
      </w:pPr>
      <w:r w:rsidRPr="00DE209E">
        <w:rPr>
          <w:rFonts w:ascii="Times New Roman" w:hAnsi="Times New Roman"/>
          <w:color w:val="auto"/>
        </w:rPr>
        <w:t>1</w:t>
      </w:r>
      <w:r w:rsidR="0010027A" w:rsidRPr="00DE209E">
        <w:rPr>
          <w:rFonts w:ascii="Times New Roman" w:hAnsi="Times New Roman"/>
          <w:color w:val="auto"/>
        </w:rPr>
        <w:t>6</w:t>
      </w:r>
      <w:r w:rsidRPr="00DE209E">
        <w:rPr>
          <w:rFonts w:ascii="Times New Roman" w:hAnsi="Times New Roman"/>
          <w:color w:val="auto"/>
        </w:rPr>
        <w:t>.</w:t>
      </w:r>
      <w:r w:rsidR="0010027A" w:rsidRPr="00DE209E">
        <w:rPr>
          <w:rFonts w:ascii="Times New Roman" w:hAnsi="Times New Roman"/>
          <w:color w:val="auto"/>
        </w:rPr>
        <w:t> </w:t>
      </w:r>
      <w:r w:rsidRPr="00DE209E">
        <w:rPr>
          <w:rFonts w:ascii="Times New Roman" w:hAnsi="Times New Roman"/>
          <w:color w:val="auto"/>
        </w:rPr>
        <w:t xml:space="preserve">Согласительная комиссия по итогам своей работы представляет главе Нязепетровского муниципального района: </w:t>
      </w:r>
    </w:p>
    <w:p w14:paraId="1DEC4AAA" w14:textId="618001D9" w:rsidR="00E87403" w:rsidRPr="00DE209E" w:rsidRDefault="0010027A">
      <w:pPr>
        <w:pStyle w:val="Default"/>
        <w:ind w:firstLine="737"/>
        <w:jc w:val="both"/>
        <w:rPr>
          <w:color w:val="auto"/>
        </w:rPr>
      </w:pPr>
      <w:r w:rsidRPr="00DE209E">
        <w:rPr>
          <w:rFonts w:ascii="Times New Roman" w:hAnsi="Times New Roman"/>
          <w:color w:val="auto"/>
        </w:rPr>
        <w:t>1)</w:t>
      </w:r>
      <w:r w:rsidR="00D22448" w:rsidRPr="00DE209E">
        <w:rPr>
          <w:rFonts w:ascii="Times New Roman" w:hAnsi="Times New Roman"/>
          <w:color w:val="auto"/>
        </w:rPr>
        <w:t xml:space="preserve"> при принятии решения, указанного в подпункте </w:t>
      </w:r>
      <w:r w:rsidRPr="00DE209E">
        <w:rPr>
          <w:rFonts w:ascii="Times New Roman" w:hAnsi="Times New Roman"/>
          <w:color w:val="auto"/>
        </w:rPr>
        <w:t>1)</w:t>
      </w:r>
      <w:r w:rsidR="00D22448" w:rsidRPr="00DE209E">
        <w:rPr>
          <w:rFonts w:ascii="Times New Roman" w:hAnsi="Times New Roman"/>
          <w:color w:val="auto"/>
        </w:rPr>
        <w:t xml:space="preserve"> настоящего порядка, - </w:t>
      </w:r>
      <w:r w:rsidR="001E118A" w:rsidRPr="00DE209E">
        <w:rPr>
          <w:rFonts w:ascii="Times New Roman" w:hAnsi="Times New Roman"/>
          <w:color w:val="auto"/>
        </w:rPr>
        <w:t xml:space="preserve">проект </w:t>
      </w:r>
      <w:r w:rsidR="00E9199D" w:rsidRPr="00DE209E">
        <w:rPr>
          <w:rFonts w:ascii="Times New Roman" w:hAnsi="Times New Roman"/>
          <w:color w:val="auto"/>
        </w:rPr>
        <w:t>генерального плана</w:t>
      </w:r>
      <w:r w:rsidR="007D4ED3" w:rsidRPr="00DE209E">
        <w:rPr>
          <w:rStyle w:val="1"/>
          <w:rFonts w:ascii="Times New Roman" w:eastAsia="Calibri" w:hAnsi="Times New Roman" w:cs="Times New Roman"/>
          <w:bCs/>
        </w:rPr>
        <w:t xml:space="preserve"> </w:t>
      </w:r>
      <w:r w:rsidR="007D4ED3" w:rsidRPr="00DE209E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7D4ED3" w:rsidRPr="00DE209E">
        <w:rPr>
          <w:rStyle w:val="1"/>
          <w:rFonts w:ascii="Times New Roman" w:eastAsia="Calibri" w:hAnsi="Times New Roman" w:cs="Times New Roman"/>
          <w:bCs/>
        </w:rPr>
        <w:t xml:space="preserve"> сельского поселения</w:t>
      </w:r>
      <w:r w:rsidR="00E9199D" w:rsidRPr="00DE209E">
        <w:rPr>
          <w:rFonts w:ascii="Times New Roman" w:hAnsi="Times New Roman"/>
          <w:color w:val="auto"/>
        </w:rPr>
        <w:t xml:space="preserve"> </w:t>
      </w:r>
      <w:r w:rsidR="001E118A" w:rsidRPr="00DE209E">
        <w:rPr>
          <w:rFonts w:ascii="Times New Roman" w:hAnsi="Times New Roman"/>
          <w:color w:val="auto"/>
        </w:rPr>
        <w:t xml:space="preserve">Нязепетровского муниципального </w:t>
      </w:r>
      <w:r w:rsidR="00D22448" w:rsidRPr="00DE209E">
        <w:rPr>
          <w:rFonts w:ascii="Times New Roman" w:hAnsi="Times New Roman"/>
          <w:color w:val="auto"/>
        </w:rPr>
        <w:lastRenderedPageBreak/>
        <w:t xml:space="preserve">района с внесенными в него изменениями вместе с протоколом заседания согласительной комиссии, материалами в текстовой форме и в виде карт по несогласованным вопросам; </w:t>
      </w:r>
    </w:p>
    <w:p w14:paraId="0CF910E3" w14:textId="284734FD" w:rsidR="00E87403" w:rsidRPr="00DE209E" w:rsidRDefault="0010027A">
      <w:pPr>
        <w:pStyle w:val="Default"/>
        <w:ind w:firstLine="737"/>
        <w:jc w:val="both"/>
        <w:rPr>
          <w:color w:val="auto"/>
        </w:rPr>
      </w:pPr>
      <w:r w:rsidRPr="00DE209E">
        <w:rPr>
          <w:rFonts w:ascii="Times New Roman" w:hAnsi="Times New Roman"/>
          <w:color w:val="auto"/>
        </w:rPr>
        <w:t>2</w:t>
      </w:r>
      <w:r w:rsidR="00D22448" w:rsidRPr="00DE209E">
        <w:rPr>
          <w:rFonts w:ascii="Times New Roman" w:hAnsi="Times New Roman"/>
          <w:color w:val="auto"/>
        </w:rPr>
        <w:t xml:space="preserve">) при принятии решения, указанного в подпункте </w:t>
      </w:r>
      <w:r w:rsidRPr="00DE209E">
        <w:rPr>
          <w:rFonts w:ascii="Times New Roman" w:hAnsi="Times New Roman"/>
          <w:color w:val="auto"/>
        </w:rPr>
        <w:t>2)</w:t>
      </w:r>
      <w:r w:rsidR="00D22448" w:rsidRPr="00DE209E">
        <w:rPr>
          <w:rFonts w:ascii="Times New Roman" w:hAnsi="Times New Roman"/>
          <w:color w:val="auto"/>
        </w:rPr>
        <w:t xml:space="preserve"> </w:t>
      </w:r>
      <w:proofErr w:type="gramStart"/>
      <w:r w:rsidR="00D22448" w:rsidRPr="00DE209E">
        <w:rPr>
          <w:rFonts w:ascii="Times New Roman" w:hAnsi="Times New Roman"/>
          <w:color w:val="auto"/>
        </w:rPr>
        <w:t>пункта  порядка</w:t>
      </w:r>
      <w:proofErr w:type="gramEnd"/>
      <w:r w:rsidR="00D22448" w:rsidRPr="00DE209E">
        <w:rPr>
          <w:rFonts w:ascii="Times New Roman" w:hAnsi="Times New Roman"/>
          <w:color w:val="auto"/>
        </w:rPr>
        <w:t xml:space="preserve">, - несогласованный </w:t>
      </w:r>
      <w:r w:rsidR="001E118A" w:rsidRPr="00DE209E">
        <w:rPr>
          <w:rFonts w:ascii="Times New Roman" w:hAnsi="Times New Roman"/>
          <w:color w:val="auto"/>
        </w:rPr>
        <w:t xml:space="preserve">проект </w:t>
      </w:r>
      <w:r w:rsidR="00E9199D" w:rsidRPr="00DE209E">
        <w:rPr>
          <w:rFonts w:ascii="Times New Roman" w:hAnsi="Times New Roman"/>
          <w:color w:val="auto"/>
        </w:rPr>
        <w:t xml:space="preserve">генерального плана </w:t>
      </w:r>
      <w:r w:rsidR="00317863" w:rsidRPr="00DE209E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317863" w:rsidRPr="00DE209E">
        <w:rPr>
          <w:rStyle w:val="1"/>
          <w:rFonts w:ascii="Times New Roman" w:eastAsia="Calibri" w:hAnsi="Times New Roman" w:cs="Times New Roman"/>
          <w:bCs/>
        </w:rPr>
        <w:t xml:space="preserve"> </w:t>
      </w:r>
      <w:r w:rsidR="00E9199D" w:rsidRPr="00DE209E">
        <w:rPr>
          <w:rFonts w:ascii="Times New Roman" w:hAnsi="Times New Roman"/>
          <w:color w:val="auto"/>
        </w:rPr>
        <w:t>сельского</w:t>
      </w:r>
      <w:r w:rsidR="00E9199D" w:rsidRPr="00DE209E">
        <w:rPr>
          <w:rFonts w:ascii="Times New Roman" w:hAnsi="Times New Roman"/>
          <w:bCs/>
          <w:color w:val="auto"/>
        </w:rPr>
        <w:t xml:space="preserve"> поселения</w:t>
      </w:r>
      <w:r w:rsidR="001E118A" w:rsidRPr="00DE209E">
        <w:rPr>
          <w:rFonts w:ascii="Times New Roman" w:hAnsi="Times New Roman"/>
          <w:color w:val="auto"/>
        </w:rPr>
        <w:t xml:space="preserve"> Нязепетровского муниципального</w:t>
      </w:r>
      <w:r w:rsidR="00D22448" w:rsidRPr="00DE209E">
        <w:rPr>
          <w:rFonts w:ascii="Times New Roman" w:hAnsi="Times New Roman"/>
          <w:color w:val="auto"/>
        </w:rPr>
        <w:t xml:space="preserve"> района, заключение о несогласии с </w:t>
      </w:r>
      <w:r w:rsidR="001E118A" w:rsidRPr="00DE209E">
        <w:rPr>
          <w:rFonts w:ascii="Times New Roman" w:hAnsi="Times New Roman"/>
          <w:color w:val="auto"/>
        </w:rPr>
        <w:t xml:space="preserve">проектом </w:t>
      </w:r>
      <w:r w:rsidR="00E9199D" w:rsidRPr="00DE209E">
        <w:rPr>
          <w:rFonts w:ascii="Times New Roman" w:hAnsi="Times New Roman"/>
          <w:color w:val="auto"/>
        </w:rPr>
        <w:t xml:space="preserve">генерального плана </w:t>
      </w:r>
      <w:r w:rsidR="00317863" w:rsidRPr="00DE209E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317863" w:rsidRPr="00DE209E">
        <w:rPr>
          <w:rStyle w:val="1"/>
          <w:rFonts w:ascii="Times New Roman" w:eastAsia="Calibri" w:hAnsi="Times New Roman" w:cs="Times New Roman"/>
          <w:bCs/>
        </w:rPr>
        <w:t xml:space="preserve"> </w:t>
      </w:r>
      <w:r w:rsidR="00E9199D" w:rsidRPr="00DE209E">
        <w:rPr>
          <w:rFonts w:ascii="Times New Roman" w:hAnsi="Times New Roman"/>
          <w:color w:val="auto"/>
        </w:rPr>
        <w:t>сельского</w:t>
      </w:r>
      <w:r w:rsidR="00E9199D" w:rsidRPr="00DE209E">
        <w:rPr>
          <w:rFonts w:ascii="Times New Roman" w:hAnsi="Times New Roman"/>
          <w:bCs/>
          <w:color w:val="auto"/>
        </w:rPr>
        <w:t xml:space="preserve"> поселения</w:t>
      </w:r>
      <w:r w:rsidR="00E9199D" w:rsidRPr="00DE209E">
        <w:rPr>
          <w:rFonts w:ascii="Times New Roman" w:hAnsi="Times New Roman"/>
          <w:color w:val="auto"/>
        </w:rPr>
        <w:t xml:space="preserve"> </w:t>
      </w:r>
      <w:r w:rsidR="001E118A" w:rsidRPr="00DE209E">
        <w:rPr>
          <w:rFonts w:ascii="Times New Roman" w:hAnsi="Times New Roman"/>
          <w:color w:val="auto"/>
        </w:rPr>
        <w:t>Нязепетровского муниципального</w:t>
      </w:r>
      <w:r w:rsidR="00D22448" w:rsidRPr="00DE209E">
        <w:rPr>
          <w:rFonts w:ascii="Times New Roman" w:hAnsi="Times New Roman"/>
          <w:color w:val="auto"/>
        </w:rPr>
        <w:t xml:space="preserve"> района, протокол заседания согласительной комиссии, а также материалы в текстовой форме и в виде карт по несогласованным вопросам. </w:t>
      </w:r>
    </w:p>
    <w:p w14:paraId="4A097FA0" w14:textId="6E49E159" w:rsidR="00E87403" w:rsidRPr="00DE209E" w:rsidRDefault="00D22448">
      <w:pPr>
        <w:ind w:firstLine="709"/>
        <w:jc w:val="both"/>
      </w:pPr>
      <w:r w:rsidRPr="00DE209E">
        <w:t xml:space="preserve">Указанные в подпункте </w:t>
      </w:r>
      <w:r w:rsidR="0010027A" w:rsidRPr="00DE209E">
        <w:t>2)</w:t>
      </w:r>
      <w:r w:rsidRPr="00DE209E">
        <w:t xml:space="preserve"> настоящего пункта документы и материалы могут содержать: </w:t>
      </w:r>
    </w:p>
    <w:p w14:paraId="6971E893" w14:textId="0259C81E" w:rsidR="00E87403" w:rsidRPr="00DE209E" w:rsidRDefault="00D22448">
      <w:pPr>
        <w:pStyle w:val="Default"/>
        <w:ind w:firstLine="709"/>
        <w:jc w:val="both"/>
        <w:rPr>
          <w:color w:val="auto"/>
        </w:rPr>
      </w:pPr>
      <w:r w:rsidRPr="00DE209E">
        <w:rPr>
          <w:rFonts w:ascii="Times New Roman" w:hAnsi="Times New Roman"/>
          <w:color w:val="auto"/>
        </w:rPr>
        <w:t xml:space="preserve">1) предложения об исключении из </w:t>
      </w:r>
      <w:r w:rsidR="001E118A" w:rsidRPr="00DE209E">
        <w:rPr>
          <w:rFonts w:ascii="Times New Roman" w:hAnsi="Times New Roman"/>
          <w:color w:val="auto"/>
        </w:rPr>
        <w:t xml:space="preserve">проекта </w:t>
      </w:r>
      <w:r w:rsidR="00E9199D" w:rsidRPr="00DE209E">
        <w:rPr>
          <w:rFonts w:ascii="Times New Roman" w:hAnsi="Times New Roman"/>
          <w:color w:val="auto"/>
        </w:rPr>
        <w:t xml:space="preserve">генерального плана </w:t>
      </w:r>
      <w:r w:rsidR="00317863" w:rsidRPr="00DE209E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317863" w:rsidRPr="00DE209E">
        <w:rPr>
          <w:rStyle w:val="1"/>
          <w:rFonts w:ascii="Times New Roman" w:eastAsia="Calibri" w:hAnsi="Times New Roman" w:cs="Times New Roman"/>
          <w:bCs/>
        </w:rPr>
        <w:t xml:space="preserve"> сельского поселения</w:t>
      </w:r>
      <w:r w:rsidR="00E9199D" w:rsidRPr="00DE209E">
        <w:rPr>
          <w:rFonts w:ascii="Times New Roman" w:hAnsi="Times New Roman"/>
          <w:color w:val="auto"/>
        </w:rPr>
        <w:t xml:space="preserve"> </w:t>
      </w:r>
      <w:r w:rsidR="001E118A" w:rsidRPr="00DE209E">
        <w:rPr>
          <w:rFonts w:ascii="Times New Roman" w:hAnsi="Times New Roman"/>
          <w:color w:val="auto"/>
        </w:rPr>
        <w:t>Нязепетровского муниципального</w:t>
      </w:r>
      <w:r w:rsidRPr="00DE209E">
        <w:rPr>
          <w:rFonts w:ascii="Times New Roman" w:hAnsi="Times New Roman"/>
          <w:color w:val="auto"/>
        </w:rPr>
        <w:t xml:space="preserve"> района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14:paraId="51F44C3B" w14:textId="5548B96E" w:rsidR="00E87403" w:rsidRPr="00DE209E" w:rsidRDefault="00D22448">
      <w:pPr>
        <w:pStyle w:val="Default"/>
        <w:ind w:firstLine="709"/>
        <w:jc w:val="both"/>
        <w:rPr>
          <w:color w:val="auto"/>
        </w:rPr>
      </w:pPr>
      <w:r w:rsidRPr="00DE209E">
        <w:rPr>
          <w:rFonts w:ascii="Times New Roman" w:hAnsi="Times New Roman"/>
          <w:color w:val="auto"/>
        </w:rPr>
        <w:t>2) план согласования указанных в подпункте 1 настоящего пункта вопросов после утверждения</w:t>
      </w:r>
      <w:r w:rsidR="001E118A" w:rsidRPr="00DE209E">
        <w:rPr>
          <w:rFonts w:ascii="Times New Roman" w:hAnsi="Times New Roman"/>
          <w:color w:val="auto"/>
        </w:rPr>
        <w:t xml:space="preserve"> </w:t>
      </w:r>
      <w:r w:rsidR="00E9199D" w:rsidRPr="00DE209E">
        <w:rPr>
          <w:rFonts w:ascii="Times New Roman" w:hAnsi="Times New Roman"/>
          <w:color w:val="auto"/>
        </w:rPr>
        <w:t xml:space="preserve">генерального плана </w:t>
      </w:r>
      <w:r w:rsidR="00317863" w:rsidRPr="00DE209E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317863" w:rsidRPr="00DE209E">
        <w:rPr>
          <w:rStyle w:val="1"/>
          <w:rFonts w:ascii="Times New Roman" w:eastAsia="Calibri" w:hAnsi="Times New Roman" w:cs="Times New Roman"/>
          <w:bCs/>
        </w:rPr>
        <w:t xml:space="preserve"> сельского поселения</w:t>
      </w:r>
      <w:r w:rsidR="00E9199D" w:rsidRPr="00DE209E">
        <w:rPr>
          <w:rFonts w:ascii="Times New Roman" w:hAnsi="Times New Roman"/>
          <w:color w:val="auto"/>
        </w:rPr>
        <w:t xml:space="preserve"> </w:t>
      </w:r>
      <w:r w:rsidR="001E118A" w:rsidRPr="00DE209E">
        <w:rPr>
          <w:rFonts w:ascii="Times New Roman" w:hAnsi="Times New Roman"/>
          <w:color w:val="auto"/>
        </w:rPr>
        <w:t>Нязепетровского муниципального</w:t>
      </w:r>
      <w:r w:rsidRPr="00DE209E">
        <w:rPr>
          <w:rFonts w:ascii="Times New Roman" w:hAnsi="Times New Roman"/>
          <w:color w:val="auto"/>
        </w:rPr>
        <w:t xml:space="preserve"> района путем подготовки предложений о внесении в такой документ территориального планирования соответствующих изменений. </w:t>
      </w:r>
    </w:p>
    <w:p w14:paraId="241D64CD" w14:textId="7EAF3A2A" w:rsidR="00E87403" w:rsidRPr="00DE209E" w:rsidRDefault="00D22448">
      <w:pPr>
        <w:ind w:firstLine="709"/>
        <w:jc w:val="both"/>
      </w:pPr>
      <w:r w:rsidRPr="00DE209E">
        <w:t>1</w:t>
      </w:r>
      <w:r w:rsidR="0010027A" w:rsidRPr="00DE209E">
        <w:t>17</w:t>
      </w:r>
      <w:r w:rsidRPr="00DE209E">
        <w:t xml:space="preserve">. Глава Нязепетровского муниципального района на основании документов и материалов, представленных согласительной комиссией, в соответствии со статьей 25 Градостроительного кодекса Российской Федерации вправе принять решение о направлении согласованного или не согласованного в определенной части </w:t>
      </w:r>
      <w:r w:rsidR="004D1CD2" w:rsidRPr="00DE209E">
        <w:t xml:space="preserve">проекта </w:t>
      </w:r>
      <w:r w:rsidR="00E9199D" w:rsidRPr="00DE209E">
        <w:t xml:space="preserve">генерального плана </w:t>
      </w:r>
      <w:r w:rsidR="00317863" w:rsidRPr="00DE209E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317863" w:rsidRPr="00DE209E">
        <w:rPr>
          <w:rStyle w:val="1"/>
          <w:rFonts w:ascii="Times New Roman" w:hAnsi="Times New Roman" w:cs="Times New Roman"/>
          <w:bCs/>
        </w:rPr>
        <w:t xml:space="preserve"> сельского поселения</w:t>
      </w:r>
      <w:r w:rsidR="00E9199D" w:rsidRPr="00DE209E">
        <w:t xml:space="preserve"> </w:t>
      </w:r>
      <w:r w:rsidR="004D1CD2" w:rsidRPr="00DE209E">
        <w:t>Нязепетровского муниципального</w:t>
      </w:r>
      <w:r w:rsidRPr="00DE209E">
        <w:t xml:space="preserve"> района в </w:t>
      </w:r>
      <w:r w:rsidR="00E9199D" w:rsidRPr="00DE209E">
        <w:t xml:space="preserve">Собрание </w:t>
      </w:r>
      <w:r w:rsidRPr="00DE209E">
        <w:t xml:space="preserve">депутатов Нязепетровского </w:t>
      </w:r>
      <w:r w:rsidR="00E9199D" w:rsidRPr="00DE209E">
        <w:t>муниципального района</w:t>
      </w:r>
      <w:r w:rsidRPr="00DE209E">
        <w:t xml:space="preserve"> или об отклонении такого проекта и о направлении его на доработку.</w:t>
      </w:r>
    </w:p>
    <w:p w14:paraId="16B0DF7F" w14:textId="77777777" w:rsidR="00E87403" w:rsidRPr="00DE209E" w:rsidRDefault="00E87403">
      <w:pPr>
        <w:ind w:firstLine="709"/>
        <w:jc w:val="both"/>
        <w:rPr>
          <w:sz w:val="23"/>
        </w:rPr>
      </w:pPr>
    </w:p>
    <w:p w14:paraId="1A7AC881" w14:textId="77777777" w:rsidR="00E87403" w:rsidRPr="00DE209E" w:rsidRDefault="00E87403">
      <w:pPr>
        <w:ind w:firstLine="709"/>
        <w:jc w:val="both"/>
        <w:rPr>
          <w:sz w:val="23"/>
        </w:rPr>
      </w:pPr>
    </w:p>
    <w:p w14:paraId="736ACDA2" w14:textId="77777777" w:rsidR="00E87403" w:rsidRPr="00DE209E" w:rsidRDefault="00E87403">
      <w:pPr>
        <w:ind w:firstLine="709"/>
        <w:jc w:val="both"/>
        <w:rPr>
          <w:sz w:val="23"/>
        </w:rPr>
      </w:pPr>
    </w:p>
    <w:p w14:paraId="635FB8B6" w14:textId="77777777" w:rsidR="00E87403" w:rsidRPr="00DE209E" w:rsidRDefault="00E87403">
      <w:pPr>
        <w:ind w:firstLine="709"/>
        <w:jc w:val="both"/>
        <w:rPr>
          <w:sz w:val="23"/>
        </w:rPr>
      </w:pPr>
    </w:p>
    <w:p w14:paraId="6A3DF781" w14:textId="77777777" w:rsidR="00E87403" w:rsidRPr="00DE209E" w:rsidRDefault="00E87403">
      <w:pPr>
        <w:ind w:firstLine="709"/>
        <w:jc w:val="both"/>
        <w:rPr>
          <w:sz w:val="23"/>
        </w:rPr>
      </w:pPr>
    </w:p>
    <w:p w14:paraId="664D0473" w14:textId="45D2B1B4" w:rsidR="00E87403" w:rsidRPr="00DE209E" w:rsidRDefault="00E87403">
      <w:pPr>
        <w:ind w:firstLine="709"/>
        <w:jc w:val="both"/>
        <w:rPr>
          <w:sz w:val="23"/>
        </w:rPr>
      </w:pPr>
    </w:p>
    <w:p w14:paraId="3EF83210" w14:textId="52A56A53" w:rsidR="00CD5D6F" w:rsidRPr="00DE209E" w:rsidRDefault="00CD5D6F">
      <w:pPr>
        <w:ind w:firstLine="709"/>
        <w:jc w:val="both"/>
        <w:rPr>
          <w:sz w:val="23"/>
        </w:rPr>
      </w:pPr>
    </w:p>
    <w:p w14:paraId="2EECDC2D" w14:textId="4FC78503" w:rsidR="00CD5D6F" w:rsidRPr="00DE209E" w:rsidRDefault="00CD5D6F">
      <w:pPr>
        <w:ind w:firstLine="709"/>
        <w:jc w:val="both"/>
        <w:rPr>
          <w:sz w:val="23"/>
        </w:rPr>
      </w:pPr>
    </w:p>
    <w:p w14:paraId="344695B0" w14:textId="12E9535D" w:rsidR="00CD5D6F" w:rsidRPr="00DE209E" w:rsidRDefault="00CD5D6F">
      <w:pPr>
        <w:ind w:firstLine="709"/>
        <w:jc w:val="both"/>
        <w:rPr>
          <w:sz w:val="23"/>
        </w:rPr>
      </w:pPr>
    </w:p>
    <w:p w14:paraId="1C2FC2C5" w14:textId="6F4FCAF1" w:rsidR="00CD5D6F" w:rsidRPr="00DE209E" w:rsidRDefault="00CD5D6F">
      <w:pPr>
        <w:ind w:firstLine="709"/>
        <w:jc w:val="both"/>
        <w:rPr>
          <w:sz w:val="23"/>
        </w:rPr>
      </w:pPr>
    </w:p>
    <w:p w14:paraId="63297569" w14:textId="488A32B5" w:rsidR="00CD5D6F" w:rsidRPr="00DE209E" w:rsidRDefault="00CD5D6F">
      <w:pPr>
        <w:ind w:firstLine="709"/>
        <w:jc w:val="both"/>
        <w:rPr>
          <w:sz w:val="23"/>
        </w:rPr>
      </w:pPr>
    </w:p>
    <w:p w14:paraId="78C8235D" w14:textId="3101B048" w:rsidR="00CD5D6F" w:rsidRPr="00DE209E" w:rsidRDefault="00CD5D6F">
      <w:pPr>
        <w:ind w:firstLine="709"/>
        <w:jc w:val="both"/>
        <w:rPr>
          <w:sz w:val="23"/>
        </w:rPr>
      </w:pPr>
    </w:p>
    <w:p w14:paraId="28D4799F" w14:textId="7A4A9CD4" w:rsidR="00CD5D6F" w:rsidRPr="00DE209E" w:rsidRDefault="00CD5D6F">
      <w:pPr>
        <w:ind w:firstLine="709"/>
        <w:jc w:val="both"/>
        <w:rPr>
          <w:sz w:val="23"/>
        </w:rPr>
      </w:pPr>
    </w:p>
    <w:p w14:paraId="1B6F6994" w14:textId="1C321049" w:rsidR="00CD5D6F" w:rsidRPr="00DE209E" w:rsidRDefault="00CD5D6F">
      <w:pPr>
        <w:ind w:firstLine="709"/>
        <w:jc w:val="both"/>
        <w:rPr>
          <w:sz w:val="23"/>
        </w:rPr>
      </w:pPr>
    </w:p>
    <w:p w14:paraId="47A778DE" w14:textId="7ED4A6E6" w:rsidR="00CD5D6F" w:rsidRPr="00DE209E" w:rsidRDefault="00CD5D6F">
      <w:pPr>
        <w:ind w:firstLine="709"/>
        <w:jc w:val="both"/>
        <w:rPr>
          <w:sz w:val="23"/>
        </w:rPr>
      </w:pPr>
    </w:p>
    <w:p w14:paraId="3F13C5FB" w14:textId="749F14E8" w:rsidR="00CD5D6F" w:rsidRPr="00DE209E" w:rsidRDefault="00CD5D6F">
      <w:pPr>
        <w:ind w:firstLine="709"/>
        <w:jc w:val="both"/>
        <w:rPr>
          <w:sz w:val="23"/>
        </w:rPr>
      </w:pPr>
    </w:p>
    <w:p w14:paraId="15F2099C" w14:textId="01676CEF" w:rsidR="00CD5D6F" w:rsidRPr="00DE209E" w:rsidRDefault="00CD5D6F">
      <w:pPr>
        <w:ind w:firstLine="709"/>
        <w:jc w:val="both"/>
        <w:rPr>
          <w:sz w:val="23"/>
        </w:rPr>
      </w:pPr>
    </w:p>
    <w:p w14:paraId="77CAB655" w14:textId="36C1CCD9" w:rsidR="00CD5D6F" w:rsidRPr="00DE209E" w:rsidRDefault="00CD5D6F">
      <w:pPr>
        <w:ind w:firstLine="709"/>
        <w:jc w:val="both"/>
        <w:rPr>
          <w:sz w:val="23"/>
        </w:rPr>
      </w:pPr>
    </w:p>
    <w:p w14:paraId="43DC6A7D" w14:textId="79EE0616" w:rsidR="00CD5D6F" w:rsidRPr="00DE209E" w:rsidRDefault="00CD5D6F">
      <w:pPr>
        <w:ind w:firstLine="709"/>
        <w:jc w:val="both"/>
        <w:rPr>
          <w:sz w:val="23"/>
        </w:rPr>
      </w:pPr>
    </w:p>
    <w:p w14:paraId="3B6C818A" w14:textId="4CB2553D" w:rsidR="00CD5D6F" w:rsidRPr="00DE209E" w:rsidRDefault="00CD5D6F">
      <w:pPr>
        <w:ind w:firstLine="709"/>
        <w:jc w:val="both"/>
        <w:rPr>
          <w:sz w:val="23"/>
        </w:rPr>
      </w:pPr>
    </w:p>
    <w:p w14:paraId="707CD149" w14:textId="7F75CC56" w:rsidR="00CD5D6F" w:rsidRPr="00DE209E" w:rsidRDefault="00CD5D6F">
      <w:pPr>
        <w:ind w:firstLine="709"/>
        <w:jc w:val="both"/>
        <w:rPr>
          <w:sz w:val="23"/>
        </w:rPr>
      </w:pPr>
    </w:p>
    <w:p w14:paraId="4D6AEACC" w14:textId="77777777" w:rsidR="00CD5D6F" w:rsidRPr="00DE209E" w:rsidRDefault="00CD5D6F" w:rsidP="00CD5D6F">
      <w:pPr>
        <w:jc w:val="both"/>
      </w:pPr>
    </w:p>
    <w:sectPr w:rsidR="00CD5D6F" w:rsidRPr="00DE209E" w:rsidSect="007C22E4">
      <w:pgSz w:w="11906" w:h="16838"/>
      <w:pgMar w:top="709" w:right="851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03"/>
    <w:rsid w:val="0000334E"/>
    <w:rsid w:val="00050AC5"/>
    <w:rsid w:val="0007219B"/>
    <w:rsid w:val="000B7E54"/>
    <w:rsid w:val="0010027A"/>
    <w:rsid w:val="00181482"/>
    <w:rsid w:val="00190EC5"/>
    <w:rsid w:val="001D1322"/>
    <w:rsid w:val="001E118A"/>
    <w:rsid w:val="00290D53"/>
    <w:rsid w:val="002A3A54"/>
    <w:rsid w:val="00317863"/>
    <w:rsid w:val="0035673E"/>
    <w:rsid w:val="003675BE"/>
    <w:rsid w:val="0044154E"/>
    <w:rsid w:val="0044778F"/>
    <w:rsid w:val="004D1CD2"/>
    <w:rsid w:val="00507037"/>
    <w:rsid w:val="00530ACE"/>
    <w:rsid w:val="007347A6"/>
    <w:rsid w:val="007C1FBD"/>
    <w:rsid w:val="007C22E4"/>
    <w:rsid w:val="007D4ED3"/>
    <w:rsid w:val="008315CB"/>
    <w:rsid w:val="00965A20"/>
    <w:rsid w:val="00966BC7"/>
    <w:rsid w:val="009A4E58"/>
    <w:rsid w:val="009E0F74"/>
    <w:rsid w:val="00B00FAC"/>
    <w:rsid w:val="00BF603E"/>
    <w:rsid w:val="00C05294"/>
    <w:rsid w:val="00C61842"/>
    <w:rsid w:val="00CD5D6F"/>
    <w:rsid w:val="00D22448"/>
    <w:rsid w:val="00DE209E"/>
    <w:rsid w:val="00E87403"/>
    <w:rsid w:val="00E9199D"/>
    <w:rsid w:val="00EC636D"/>
    <w:rsid w:val="00EE6065"/>
    <w:rsid w:val="00F01599"/>
    <w:rsid w:val="00F7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20DB"/>
  <w15:docId w15:val="{CDCF06B8-827A-42CB-8C01-4B2B35DD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qFormat/>
  </w:style>
  <w:style w:type="character" w:customStyle="1" w:styleId="js-extracted-addressdaria-actionmail-message-map-link">
    <w:name w:val="js-extracted-address daria-action mail-message-map-link"/>
    <w:qFormat/>
  </w:style>
  <w:style w:type="character" w:customStyle="1" w:styleId="mail-message-map-nobreak">
    <w:name w:val="mail-message-map-nobreak"/>
    <w:qFormat/>
  </w:style>
  <w:style w:type="character" w:customStyle="1" w:styleId="apple-converted-space">
    <w:name w:val="apple-converted-space"/>
    <w:qFormat/>
  </w:style>
  <w:style w:type="character" w:customStyle="1" w:styleId="a3">
    <w:name w:val="Символ концевой сноски"/>
    <w:qFormat/>
  </w:style>
  <w:style w:type="character" w:customStyle="1" w:styleId="1">
    <w:name w:val="Основной текст Знак1"/>
    <w:qFormat/>
    <w:rPr>
      <w:rFonts w:ascii="Courier New" w:eastAsia="Times New Roman" w:hAnsi="Courier New" w:cs="Courier New"/>
      <w:i w:val="0"/>
      <w:caps w:val="0"/>
      <w:smallCaps w:val="0"/>
      <w:vanish w:val="0"/>
      <w:color w:val="auto"/>
      <w:spacing w:val="0"/>
      <w:w w:val="100"/>
      <w:kern w:val="0"/>
      <w:sz w:val="24"/>
      <w:szCs w:val="24"/>
      <w:shd w:val="clear" w:color="auto" w:fill="auto"/>
      <w:lang w:val="ru-RU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i w:val="0"/>
      <w:caps w:val="0"/>
      <w:smallCaps w:val="0"/>
      <w:vanish w:val="0"/>
      <w:color w:val="auto"/>
      <w:spacing w:val="0"/>
      <w:w w:val="100"/>
      <w:kern w:val="0"/>
      <w:sz w:val="46"/>
      <w:szCs w:val="46"/>
      <w:shd w:val="clear" w:color="auto" w:fill="FFFFFF"/>
      <w:lang w:val="ru-RU"/>
    </w:rPr>
  </w:style>
  <w:style w:type="character" w:customStyle="1" w:styleId="WW8Num1z0">
    <w:name w:val="WW8Num1z0"/>
    <w:qFormat/>
    <w:rPr>
      <w:strike w:val="0"/>
      <w:dstrike w:val="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color w:val="000000"/>
      <w:kern w:val="2"/>
      <w:u w:val="none"/>
      <w:lang w:val="en-US"/>
    </w:rPr>
  </w:style>
  <w:style w:type="character" w:customStyle="1" w:styleId="ListLabel2">
    <w:name w:val="ListLabel 2"/>
    <w:qFormat/>
    <w:rPr>
      <w:rFonts w:ascii="Times New Roman" w:hAnsi="Times New Roman"/>
      <w:color w:val="000000"/>
      <w:kern w:val="2"/>
      <w:u w:val="non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qFormat/>
    <w:pPr>
      <w:spacing w:after="140" w:line="276" w:lineRule="auto"/>
    </w:pPr>
  </w:style>
  <w:style w:type="paragraph" w:styleId="a6">
    <w:name w:val="List"/>
    <w:basedOn w:val="a5"/>
    <w:qFormat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a9">
    <w:name w:val="Содержимое врезки"/>
    <w:basedOn w:val="a"/>
    <w:qFormat/>
  </w:style>
  <w:style w:type="paragraph" w:styleId="aa">
    <w:name w:val="Normal (Web)"/>
    <w:basedOn w:val="a"/>
    <w:qFormat/>
    <w:pPr>
      <w:spacing w:beforeAutospacing="1" w:afterAutospacing="1"/>
    </w:pPr>
  </w:style>
  <w:style w:type="paragraph" w:customStyle="1" w:styleId="Default">
    <w:name w:val="Default"/>
    <w:qFormat/>
    <w:rPr>
      <w:rFonts w:ascii="Cambria" w:eastAsia="Calibri" w:hAnsi="Cambria" w:cs="Cambria"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50AC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50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Рубанова Людмила Валерьевна</dc:creator>
  <dc:description/>
  <cp:lastModifiedBy>Prawowoi</cp:lastModifiedBy>
  <cp:revision>7</cp:revision>
  <cp:lastPrinted>2024-06-04T09:39:00Z</cp:lastPrinted>
  <dcterms:created xsi:type="dcterms:W3CDTF">2024-09-12T10:35:00Z</dcterms:created>
  <dcterms:modified xsi:type="dcterms:W3CDTF">2024-09-18T06:34:00Z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