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5A23A9CF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8B3CEC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53428460" w14:textId="58B0E9AC" w:rsidR="00244F12" w:rsidRPr="00336A0F" w:rsidRDefault="00244F12" w:rsidP="00244F12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 </w:t>
      </w:r>
      <w:r w:rsidR="00D85F1C">
        <w:rPr>
          <w:b/>
          <w:sz w:val="22"/>
          <w:szCs w:val="22"/>
          <w:u w:val="single"/>
        </w:rPr>
        <w:t xml:space="preserve">24 марта 2026 г.  </w:t>
      </w:r>
      <w:r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D85F1C">
        <w:rPr>
          <w:b/>
          <w:sz w:val="22"/>
          <w:szCs w:val="22"/>
          <w:u w:val="single"/>
        </w:rPr>
        <w:t>170</w:t>
      </w:r>
      <w:r>
        <w:rPr>
          <w:b/>
          <w:sz w:val="22"/>
          <w:szCs w:val="22"/>
          <w:u w:val="single"/>
        </w:rPr>
        <w:t xml:space="preserve">        _</w:t>
      </w:r>
    </w:p>
    <w:p w14:paraId="39DD3848" w14:textId="77777777" w:rsidR="00244F12" w:rsidRPr="003A6BAB" w:rsidRDefault="00244F12" w:rsidP="00244F1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Pr="00244F12" w:rsidRDefault="001861C2" w:rsidP="00244F12">
      <w:pPr>
        <w:pStyle w:val="21"/>
        <w:numPr>
          <w:ilvl w:val="0"/>
          <w:numId w:val="0"/>
        </w:numPr>
        <w:tabs>
          <w:tab w:val="clear" w:pos="0"/>
          <w:tab w:val="left" w:pos="8280"/>
        </w:tabs>
        <w:ind w:left="6480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08D2DD3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244F12">
        <w:t>6</w:t>
      </w:r>
      <w:r w:rsidR="009E7416" w:rsidRPr="007F4981">
        <w:t xml:space="preserve"> 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45E62EA9" w:rsidR="004760E7" w:rsidRPr="006978F5" w:rsidRDefault="002F7100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>
        <w:t xml:space="preserve">нежилого здания мастерская (кадастровый номер: 74:16:1308019:142, площадь </w:t>
      </w:r>
      <w:r w:rsidR="001229AB">
        <w:t xml:space="preserve">               </w:t>
      </w:r>
      <w:r>
        <w:t xml:space="preserve">120,5 кв. м, количество этажей: 1, в том числе подземных этажей:0) с земельным участком (кадастровый номер: 74:16:1308019:1012 площадь - 343, 0 кв. м., категория земель земли населенных пунктов, виды разрешенного использования: для размещения объектов коммунального обслуживания), расположенного по адресу: Челябинская область, </w:t>
      </w:r>
      <w:r w:rsidR="001229AB">
        <w:t xml:space="preserve">                           </w:t>
      </w:r>
      <w:r>
        <w:t>г. Нязепетровск, ул.</w:t>
      </w:r>
      <w:r w:rsidRPr="006378E7">
        <w:t xml:space="preserve"> </w:t>
      </w:r>
      <w:r>
        <w:t>Клубная, д. 3</w:t>
      </w:r>
      <w:r w:rsidR="001B33C7" w:rsidRPr="006978F5">
        <w:t xml:space="preserve"> </w:t>
      </w:r>
      <w:r w:rsidR="004760E7"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671B0E91" w:rsidR="009E7416" w:rsidRPr="00244F12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244F12" w:rsidRPr="00244F12">
        <w:rPr>
          <w:rFonts w:eastAsia="Calibri Light"/>
          <w:lang w:eastAsia="ru-RU"/>
        </w:rPr>
        <w:t>147 081</w:t>
      </w:r>
      <w:r w:rsidR="00244F12" w:rsidRPr="00244F12">
        <w:rPr>
          <w:lang w:eastAsia="ru-RU"/>
        </w:rPr>
        <w:t xml:space="preserve"> (Сто сорок семь тысяч восемьдесят один) рубль 88 копеек</w:t>
      </w:r>
      <w:r w:rsidR="00244F12" w:rsidRPr="00244F12">
        <w:t xml:space="preserve"> </w:t>
      </w:r>
      <w:r w:rsidR="002F2B8E" w:rsidRPr="00244F12">
        <w:t>с учетом НДС</w:t>
      </w:r>
      <w:r w:rsidR="009E7416" w:rsidRPr="00244F12">
        <w:t>;</w:t>
      </w:r>
    </w:p>
    <w:p w14:paraId="7904B3DE" w14:textId="66BFFFAE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2010C4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1F1C982E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5928CE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24948191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</w:t>
      </w:r>
      <w:r w:rsidR="002010C4">
        <w:rPr>
          <w:color w:val="000000"/>
        </w:rPr>
        <w:t>Нязепетровского муниципального округа</w:t>
      </w:r>
      <w:r w:rsidR="005739CA">
        <w:rPr>
          <w:color w:val="000000"/>
        </w:rPr>
        <w:t>.</w:t>
      </w:r>
    </w:p>
    <w:p w14:paraId="72033E20" w14:textId="371D8A71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lastRenderedPageBreak/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2F2B8E"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52B9A38A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55245487" w14:textId="77777777" w:rsidR="00244F12" w:rsidRDefault="00244F12">
      <w:pPr>
        <w:shd w:val="solid" w:color="FFFFFF" w:fill="auto"/>
      </w:pPr>
    </w:p>
    <w:p w14:paraId="6DCBA997" w14:textId="77777777" w:rsidR="00244F12" w:rsidRDefault="00244F12">
      <w:pPr>
        <w:shd w:val="solid" w:color="FFFFFF" w:fill="auto"/>
      </w:pPr>
    </w:p>
    <w:p w14:paraId="3935EAEF" w14:textId="77777777" w:rsidR="00244F12" w:rsidRDefault="00244F12">
      <w:pPr>
        <w:shd w:val="solid" w:color="FFFFFF" w:fill="auto"/>
      </w:pPr>
    </w:p>
    <w:p w14:paraId="4FAB7C15" w14:textId="77777777" w:rsidR="009E7416" w:rsidRDefault="009E7416">
      <w:pPr>
        <w:shd w:val="solid" w:color="FFFFFF" w:fill="auto"/>
      </w:pPr>
    </w:p>
    <w:p w14:paraId="00C41FB4" w14:textId="77777777" w:rsidR="009E7416" w:rsidRDefault="009E7416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</w:p>
    <w:p w14:paraId="4C1034AD" w14:textId="77777777" w:rsidR="001861C2" w:rsidRDefault="001861C2"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229AB"/>
    <w:rsid w:val="00133D1E"/>
    <w:rsid w:val="0017025D"/>
    <w:rsid w:val="001861C2"/>
    <w:rsid w:val="001B33C7"/>
    <w:rsid w:val="001F4C55"/>
    <w:rsid w:val="002010C4"/>
    <w:rsid w:val="00244F12"/>
    <w:rsid w:val="002759FC"/>
    <w:rsid w:val="002C2592"/>
    <w:rsid w:val="002D7347"/>
    <w:rsid w:val="002E25D4"/>
    <w:rsid w:val="002F0E2A"/>
    <w:rsid w:val="002F2B8E"/>
    <w:rsid w:val="002F7100"/>
    <w:rsid w:val="00337EE2"/>
    <w:rsid w:val="0034125B"/>
    <w:rsid w:val="00352E09"/>
    <w:rsid w:val="00361C84"/>
    <w:rsid w:val="00392F7D"/>
    <w:rsid w:val="003A0A78"/>
    <w:rsid w:val="003A6BAB"/>
    <w:rsid w:val="003B2287"/>
    <w:rsid w:val="003D3EC8"/>
    <w:rsid w:val="00412D00"/>
    <w:rsid w:val="00415248"/>
    <w:rsid w:val="004542F1"/>
    <w:rsid w:val="004760E7"/>
    <w:rsid w:val="00477EBC"/>
    <w:rsid w:val="004E1E24"/>
    <w:rsid w:val="00500BA7"/>
    <w:rsid w:val="00546FBD"/>
    <w:rsid w:val="0055670A"/>
    <w:rsid w:val="005739CA"/>
    <w:rsid w:val="005928CE"/>
    <w:rsid w:val="00593D6F"/>
    <w:rsid w:val="005B1047"/>
    <w:rsid w:val="005D11B1"/>
    <w:rsid w:val="00607C32"/>
    <w:rsid w:val="006560C3"/>
    <w:rsid w:val="006C2C47"/>
    <w:rsid w:val="006C5E89"/>
    <w:rsid w:val="00703A86"/>
    <w:rsid w:val="00760304"/>
    <w:rsid w:val="007615A4"/>
    <w:rsid w:val="007C41EA"/>
    <w:rsid w:val="008B3CEC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453F1"/>
    <w:rsid w:val="00A5730D"/>
    <w:rsid w:val="00A716BA"/>
    <w:rsid w:val="00A75A7C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85F1C"/>
    <w:rsid w:val="00DA2CC9"/>
    <w:rsid w:val="00DA4ECE"/>
    <w:rsid w:val="00DC387C"/>
    <w:rsid w:val="00DD721D"/>
    <w:rsid w:val="00DF750F"/>
    <w:rsid w:val="00E607C2"/>
    <w:rsid w:val="00E74743"/>
    <w:rsid w:val="00ED283D"/>
    <w:rsid w:val="00ED4A65"/>
    <w:rsid w:val="00EE3D20"/>
    <w:rsid w:val="00F174C4"/>
    <w:rsid w:val="00F441E2"/>
    <w:rsid w:val="00F465FB"/>
    <w:rsid w:val="00F66CD5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93</cp:revision>
  <cp:lastPrinted>2025-07-04T05:22:00Z</cp:lastPrinted>
  <dcterms:created xsi:type="dcterms:W3CDTF">2019-09-04T08:49:00Z</dcterms:created>
  <dcterms:modified xsi:type="dcterms:W3CDTF">2026-03-27T05:08:00Z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