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1C5DD" w14:textId="72EB9453" w:rsidR="00843098" w:rsidRDefault="00843098">
      <w:pPr>
        <w:tabs>
          <w:tab w:val="left" w:pos="8280"/>
        </w:tabs>
        <w:spacing w:after="0" w:line="240" w:lineRule="auto"/>
        <w:jc w:val="center"/>
        <w:rPr>
          <w:rFonts w:ascii="Times New Roman" w:eastAsia="Times New Roman" w:hAnsi="Times New Roman" w:cs="Times New Roman"/>
          <w:b/>
          <w:sz w:val="32"/>
          <w:szCs w:val="24"/>
          <w:lang w:eastAsia="ru-RU"/>
        </w:rPr>
      </w:pPr>
    </w:p>
    <w:p w14:paraId="7C109748" w14:textId="77777777" w:rsidR="00843098" w:rsidRDefault="00843098">
      <w:pPr>
        <w:suppressAutoHyphens/>
        <w:spacing w:after="0" w:line="240" w:lineRule="auto"/>
        <w:ind w:firstLine="708"/>
        <w:jc w:val="both"/>
        <w:rPr>
          <w:rFonts w:ascii="Times New Roman" w:eastAsia="Times New Roman" w:hAnsi="Times New Roman" w:cs="Times New Roman"/>
          <w:b/>
          <w:sz w:val="32"/>
          <w:szCs w:val="24"/>
          <w:lang w:eastAsia="zh-CN"/>
        </w:rPr>
      </w:pPr>
    </w:p>
    <w:p w14:paraId="2388A9DB" w14:textId="77777777" w:rsidR="00843098" w:rsidRDefault="00076973">
      <w:pPr>
        <w:suppressAutoHyphens/>
        <w:spacing w:after="0" w:line="240" w:lineRule="auto"/>
        <w:ind w:firstLine="70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32"/>
          <w:szCs w:val="24"/>
          <w:lang w:eastAsia="zh-CN"/>
        </w:rPr>
        <w:t xml:space="preserve">Администрация Нязепетровского </w:t>
      </w:r>
      <w:r>
        <w:rPr>
          <w:rFonts w:ascii="Times New Roman" w:eastAsia="Times New Roman" w:hAnsi="Times New Roman" w:cs="Times New Roman"/>
          <w:b/>
          <w:sz w:val="32"/>
          <w:szCs w:val="32"/>
          <w:lang w:eastAsia="zh-CN"/>
        </w:rPr>
        <w:t>муниципального округа</w:t>
      </w:r>
    </w:p>
    <w:p w14:paraId="4CE90469" w14:textId="77777777" w:rsidR="00843098" w:rsidRDefault="00843098">
      <w:pPr>
        <w:suppressAutoHyphens/>
        <w:spacing w:after="0" w:line="240" w:lineRule="auto"/>
        <w:ind w:firstLine="708"/>
        <w:jc w:val="center"/>
        <w:rPr>
          <w:rFonts w:ascii="Times New Roman" w:eastAsia="Times New Roman" w:hAnsi="Times New Roman" w:cs="Times New Roman"/>
          <w:b/>
          <w:sz w:val="32"/>
          <w:szCs w:val="32"/>
          <w:lang w:eastAsia="zh-CN"/>
        </w:rPr>
      </w:pPr>
    </w:p>
    <w:p w14:paraId="225AFF6C" w14:textId="77777777" w:rsidR="00843098" w:rsidRDefault="00076973">
      <w:pPr>
        <w:suppressAutoHyphens/>
        <w:spacing w:after="0" w:line="240" w:lineRule="auto"/>
        <w:ind w:firstLine="70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32"/>
          <w:szCs w:val="32"/>
          <w:lang w:eastAsia="zh-CN"/>
        </w:rPr>
        <w:t>Челябинской области</w:t>
      </w:r>
    </w:p>
    <w:p w14:paraId="18058C75" w14:textId="77777777" w:rsidR="00843098" w:rsidRDefault="00843098">
      <w:pPr>
        <w:suppressAutoHyphens/>
        <w:spacing w:after="0" w:line="240" w:lineRule="auto"/>
        <w:ind w:firstLine="708"/>
        <w:jc w:val="center"/>
        <w:rPr>
          <w:rFonts w:ascii="Times New Roman" w:eastAsia="Times New Roman" w:hAnsi="Times New Roman" w:cs="Times New Roman"/>
          <w:b/>
          <w:sz w:val="32"/>
          <w:szCs w:val="24"/>
          <w:lang w:eastAsia="zh-CN"/>
        </w:rPr>
      </w:pPr>
    </w:p>
    <w:p w14:paraId="27EA1D27" w14:textId="77777777" w:rsidR="00843098" w:rsidRDefault="00076973">
      <w:pPr>
        <w:suppressAutoHyphens/>
        <w:spacing w:after="0" w:line="240" w:lineRule="auto"/>
        <w:ind w:firstLine="708"/>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П О С Т А Н О В Л Е Н И Е</w:t>
      </w:r>
    </w:p>
    <w:p w14:paraId="5B6D20EE" w14:textId="77777777" w:rsidR="00843098" w:rsidRPr="004C0FD4" w:rsidRDefault="004C0FD4">
      <w:pPr>
        <w:keepNext/>
        <w:tabs>
          <w:tab w:val="left" w:pos="8280"/>
        </w:tabs>
        <w:spacing w:after="0" w:line="240" w:lineRule="auto"/>
        <w:jc w:val="both"/>
        <w:outlineLvl w:val="1"/>
        <w:rPr>
          <w:rFonts w:ascii="Times New Roman" w:eastAsia="Times New Roman" w:hAnsi="Times New Roman" w:cs="Times New Roman"/>
          <w:sz w:val="32"/>
          <w:szCs w:val="20"/>
          <w:lang w:val="en-US" w:eastAsia="ru-RU"/>
        </w:rPr>
      </w:pPr>
      <w:r>
        <w:rPr>
          <w:rFonts w:ascii="Times New Roman" w:eastAsia="Times New Roman" w:hAnsi="Times New Roman" w:cs="Times New Roman"/>
          <w:noProof/>
          <w:sz w:val="32"/>
          <w:szCs w:val="20"/>
          <w:lang w:eastAsia="ru-RU"/>
        </w:rPr>
        <w:drawing>
          <wp:inline distT="0" distB="0" distL="0" distR="0" wp14:anchorId="72CD881E" wp14:editId="51EBEC6B">
            <wp:extent cx="6059805" cy="36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9805" cy="36830"/>
                    </a:xfrm>
                    <a:prstGeom prst="rect">
                      <a:avLst/>
                    </a:prstGeom>
                    <a:noFill/>
                  </pic:spPr>
                </pic:pic>
              </a:graphicData>
            </a:graphic>
          </wp:inline>
        </w:drawing>
      </w:r>
    </w:p>
    <w:p w14:paraId="04953A68" w14:textId="7A66E0F2" w:rsidR="00843098" w:rsidRDefault="00076973">
      <w:pPr>
        <w:keepNext/>
        <w:tabs>
          <w:tab w:val="left" w:pos="8280"/>
        </w:tabs>
        <w:spacing w:after="0" w:line="240" w:lineRule="auto"/>
        <w:jc w:val="both"/>
        <w:outlineLvl w:val="1"/>
        <w:rPr>
          <w:rFonts w:ascii="Times New Roman" w:eastAsia="Times New Roman" w:hAnsi="Times New Roman" w:cs="Times New Roman"/>
          <w:b/>
          <w:u w:val="single"/>
          <w:lang w:eastAsia="ru-RU"/>
        </w:rPr>
      </w:pPr>
      <w:r>
        <w:rPr>
          <w:rFonts w:ascii="Times New Roman" w:eastAsia="Times New Roman" w:hAnsi="Times New Roman" w:cs="Times New Roman"/>
          <w:b/>
          <w:lang w:eastAsia="ru-RU"/>
        </w:rPr>
        <w:t xml:space="preserve">от </w:t>
      </w:r>
      <w:r w:rsidR="00013E2F">
        <w:rPr>
          <w:rFonts w:ascii="Times New Roman" w:eastAsia="Times New Roman" w:hAnsi="Times New Roman" w:cs="Times New Roman"/>
          <w:b/>
          <w:lang w:eastAsia="ru-RU"/>
        </w:rPr>
        <w:t>14.04.2026 г. № 432</w:t>
      </w:r>
    </w:p>
    <w:p w14:paraId="6BEE697E" w14:textId="77777777" w:rsidR="00843098" w:rsidRDefault="00076973">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г. Нязепетровск</w:t>
      </w:r>
    </w:p>
    <w:p w14:paraId="3451EC14" w14:textId="77777777" w:rsidR="00843098" w:rsidRDefault="00843098">
      <w:pPr>
        <w:tabs>
          <w:tab w:val="left" w:pos="4320"/>
        </w:tabs>
        <w:spacing w:after="0" w:line="240" w:lineRule="auto"/>
        <w:ind w:right="5395"/>
        <w:jc w:val="both"/>
        <w:rPr>
          <w:rFonts w:ascii="Times New Roman" w:eastAsia="Times New Roman" w:hAnsi="Times New Roman" w:cs="Times New Roman"/>
          <w:sz w:val="24"/>
          <w:szCs w:val="24"/>
          <w:lang w:eastAsia="ru-RU"/>
        </w:rPr>
      </w:pPr>
    </w:p>
    <w:p w14:paraId="45DA84EC" w14:textId="77777777" w:rsidR="00843098" w:rsidRDefault="00076973">
      <w:pPr>
        <w:tabs>
          <w:tab w:val="left" w:pos="411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административного</w:t>
      </w:r>
    </w:p>
    <w:p w14:paraId="6B2A1A6A" w14:textId="77777777" w:rsidR="00843098" w:rsidRDefault="00076973">
      <w:pPr>
        <w:tabs>
          <w:tab w:val="left" w:pos="46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регламента предоставления </w:t>
      </w:r>
    </w:p>
    <w:p w14:paraId="494435B1" w14:textId="77777777" w:rsidR="00843098" w:rsidRDefault="00076973">
      <w:pPr>
        <w:tabs>
          <w:tab w:val="left" w:pos="4680"/>
        </w:tabs>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 xml:space="preserve">муниципальной услуги </w:t>
      </w:r>
    </w:p>
    <w:p w14:paraId="58CC9167" w14:textId="77777777" w:rsidR="00843098" w:rsidRDefault="00843098">
      <w:pPr>
        <w:widowControl w:val="0"/>
        <w:spacing w:after="0" w:line="228" w:lineRule="auto"/>
        <w:ind w:firstLine="708"/>
        <w:jc w:val="both"/>
        <w:rPr>
          <w:rFonts w:ascii="Times New Roman" w:eastAsia="Times New Roman" w:hAnsi="Times New Roman" w:cs="Times New Roman"/>
          <w:sz w:val="23"/>
          <w:szCs w:val="23"/>
          <w:lang w:eastAsia="ru-RU"/>
        </w:rPr>
      </w:pPr>
    </w:p>
    <w:p w14:paraId="3AF30EE9" w14:textId="77777777" w:rsidR="00843098" w:rsidRDefault="00076973">
      <w:pPr>
        <w:widowControl w:val="0"/>
        <w:spacing w:after="0"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 соответствии с Федеральным законом от 29.12.2012 г. № 273-ФЗ «Об образовании в Российской Федерации», Указом Президента Российской Федерации                     от 21.09.2022 г. № 647 «Об объявлении частичной мобилизации в Российской Федерации», постановлением Губернатора Челябинской области от 23.01.2007 г. №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администрация Нязепетровского муниципального  округа </w:t>
      </w:r>
    </w:p>
    <w:p w14:paraId="198FC91A" w14:textId="77777777" w:rsidR="00843098" w:rsidRDefault="00076973">
      <w:pPr>
        <w:widowControl w:val="0"/>
        <w:spacing w:after="0"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ПОСТАНОВЛЯЕТ:</w:t>
      </w:r>
    </w:p>
    <w:p w14:paraId="3C22B6B9" w14:textId="77777777" w:rsidR="00843098" w:rsidRDefault="00076973">
      <w:pPr>
        <w:numPr>
          <w:ilvl w:val="0"/>
          <w:numId w:val="1"/>
        </w:numPr>
        <w:tabs>
          <w:tab w:val="left" w:pos="468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прилагаемый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1AC8AD9A" w14:textId="77777777" w:rsidR="00843098" w:rsidRDefault="00076973">
      <w:pPr>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Признать утратившими силу постановления администрации Нязепетровского муниципального округа:</w:t>
      </w:r>
    </w:p>
    <w:p w14:paraId="1FB8B0FC" w14:textId="77777777" w:rsidR="00843098" w:rsidRDefault="00076973">
      <w:pPr>
        <w:tabs>
          <w:tab w:val="left" w:pos="52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05.02.2026 г. № 93 «Об утверждении административного регламента предоставления муниципальной услуги»;</w:t>
      </w:r>
    </w:p>
    <w:p w14:paraId="0B6A6454" w14:textId="77777777" w:rsidR="00843098" w:rsidRDefault="00076973">
      <w:pPr>
        <w:tabs>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12.03.2026 г. № 268 «О внесении изменений в постановление администрации Нязепетровского муниципального округа</w:t>
      </w:r>
      <w:r>
        <w:rPr>
          <w:rFonts w:ascii="Times New Roman" w:eastAsia="Times New Roman" w:hAnsi="Times New Roman" w:cs="Times New Roman"/>
          <w:color w:val="000000"/>
          <w:sz w:val="24"/>
          <w:szCs w:val="24"/>
          <w:lang w:eastAsia="ru-RU"/>
        </w:rPr>
        <w:t xml:space="preserve"> от </w:t>
      </w:r>
      <w:r>
        <w:rPr>
          <w:rFonts w:ascii="Times New Roman" w:eastAsia="Times New Roman" w:hAnsi="Times New Roman" w:cs="Times New Roman"/>
          <w:sz w:val="24"/>
          <w:szCs w:val="24"/>
          <w:lang w:eastAsia="ru-RU"/>
        </w:rPr>
        <w:t>05.02.2026 г. № 93</w:t>
      </w:r>
      <w:r>
        <w:rPr>
          <w:rFonts w:ascii="Times New Roman" w:eastAsia="Times New Roman" w:hAnsi="Times New Roman" w:cs="Times New Roman"/>
          <w:color w:val="000000"/>
          <w:sz w:val="24"/>
          <w:szCs w:val="24"/>
          <w:lang w:eastAsia="ru-RU"/>
        </w:rPr>
        <w:t>»;</w:t>
      </w:r>
    </w:p>
    <w:p w14:paraId="0B97A783" w14:textId="7F9EE206" w:rsidR="00843098" w:rsidRPr="005B7036" w:rsidRDefault="0007697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3. Настоящее постановление подлежит опубликованию на официальном </w:t>
      </w:r>
      <w:r w:rsidR="005B703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сайте Нязепетровского муниципального округа Челябинской области</w:t>
      </w:r>
      <w:r w:rsidR="005B703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9377B">
        <w:rPr>
          <w:rFonts w:ascii="Times New Roman" w:eastAsia="Times New Roman" w:hAnsi="Times New Roman" w:cs="Times New Roman"/>
          <w:sz w:val="24"/>
          <w:szCs w:val="24"/>
          <w:lang w:eastAsia="ru-RU"/>
        </w:rPr>
        <w:t>(</w:t>
      </w:r>
      <w:r w:rsidR="005B7036" w:rsidRPr="00F9377B">
        <w:rPr>
          <w:rFonts w:ascii="Times New Roman" w:hAnsi="Times New Roman" w:cs="Times New Roman"/>
          <w:sz w:val="24"/>
          <w:szCs w:val="24"/>
        </w:rPr>
        <w:t xml:space="preserve">доменное имя - nzpr.ru, регистрация в </w:t>
      </w:r>
      <w:proofErr w:type="gramStart"/>
      <w:r w:rsidR="005B7036" w:rsidRPr="00F9377B">
        <w:rPr>
          <w:rFonts w:ascii="Times New Roman" w:hAnsi="Times New Roman" w:cs="Times New Roman"/>
          <w:sz w:val="24"/>
          <w:szCs w:val="24"/>
        </w:rPr>
        <w:t>официальном  сетевом</w:t>
      </w:r>
      <w:proofErr w:type="gramEnd"/>
      <w:r w:rsidR="005B7036" w:rsidRPr="00F9377B">
        <w:rPr>
          <w:rFonts w:ascii="Times New Roman" w:hAnsi="Times New Roman" w:cs="Times New Roman"/>
          <w:sz w:val="24"/>
          <w:szCs w:val="24"/>
        </w:rPr>
        <w:t xml:space="preserve"> издании, в качестве средства массовой информации: ЭЛ № ФС 77-81111 от 17.05.2021</w:t>
      </w:r>
      <w:r w:rsidRPr="00F9377B">
        <w:rPr>
          <w:rFonts w:ascii="Times New Roman" w:hAnsi="Times New Roman" w:cs="Times New Roman"/>
          <w:sz w:val="24"/>
          <w:szCs w:val="24"/>
        </w:rPr>
        <w:t>).</w:t>
      </w:r>
    </w:p>
    <w:p w14:paraId="5401FA85"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Контроль за выполнением настоящего постановления возложить на заместителя главы муниципального округа по социальным вопросам – начальника Управления образования Акишеву М.А.</w:t>
      </w:r>
    </w:p>
    <w:p w14:paraId="46C78B50" w14:textId="7590BC4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5. Настоящее постановление вступает в силу после дня его официального опубликования.</w:t>
      </w:r>
    </w:p>
    <w:p w14:paraId="70385500"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Нязепетровского </w:t>
      </w:r>
    </w:p>
    <w:p w14:paraId="3C21D224" w14:textId="77777777" w:rsidR="00843098" w:rsidRDefault="00076973">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4"/>
          <w:szCs w:val="24"/>
          <w:lang w:eastAsia="ru-RU"/>
        </w:rPr>
        <w:t xml:space="preserve">муниципального округа                                                                               С.А. Кравцов </w:t>
      </w:r>
    </w:p>
    <w:p w14:paraId="788793B4" w14:textId="77777777" w:rsidR="00843098" w:rsidRDefault="00843098">
      <w:pPr>
        <w:spacing w:after="0" w:line="240" w:lineRule="auto"/>
        <w:jc w:val="center"/>
        <w:rPr>
          <w:rFonts w:ascii="Times New Roman" w:eastAsia="Times New Roman" w:hAnsi="Times New Roman" w:cs="Times New Roman"/>
          <w:bCs/>
          <w:sz w:val="24"/>
          <w:szCs w:val="24"/>
          <w:lang w:eastAsia="ru-RU"/>
        </w:rPr>
      </w:pPr>
    </w:p>
    <w:p w14:paraId="043A5E6D" w14:textId="77777777" w:rsidR="00843098" w:rsidRDefault="00843098">
      <w:pPr>
        <w:spacing w:after="0" w:line="240" w:lineRule="auto"/>
        <w:jc w:val="center"/>
        <w:rPr>
          <w:rFonts w:ascii="Times New Roman" w:eastAsia="Times New Roman" w:hAnsi="Times New Roman" w:cs="Times New Roman"/>
          <w:bCs/>
          <w:sz w:val="24"/>
          <w:szCs w:val="24"/>
          <w:lang w:eastAsia="ru-RU"/>
        </w:rPr>
      </w:pPr>
    </w:p>
    <w:tbl>
      <w:tblPr>
        <w:tblW w:w="9571" w:type="dxa"/>
        <w:tblLook w:val="01E0" w:firstRow="1" w:lastRow="1" w:firstColumn="1" w:lastColumn="1" w:noHBand="0" w:noVBand="0"/>
      </w:tblPr>
      <w:tblGrid>
        <w:gridCol w:w="6408"/>
        <w:gridCol w:w="3163"/>
      </w:tblGrid>
      <w:tr w:rsidR="00843098" w14:paraId="763A8D7E" w14:textId="77777777" w:rsidTr="00013E2F">
        <w:tc>
          <w:tcPr>
            <w:tcW w:w="6408" w:type="dxa"/>
            <w:shd w:val="clear" w:color="auto" w:fill="auto"/>
          </w:tcPr>
          <w:p w14:paraId="4E451CCA"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14:paraId="4C6E5D21" w14:textId="77777777" w:rsidR="00843098" w:rsidRDefault="00843098">
            <w:pPr>
              <w:spacing w:after="0" w:line="240" w:lineRule="auto"/>
              <w:jc w:val="both"/>
              <w:rPr>
                <w:rFonts w:ascii="Times New Roman" w:eastAsia="Times New Roman" w:hAnsi="Times New Roman" w:cs="Times New Roman"/>
                <w:sz w:val="24"/>
                <w:szCs w:val="24"/>
                <w:lang w:eastAsia="ru-RU"/>
              </w:rPr>
            </w:pPr>
          </w:p>
        </w:tc>
        <w:tc>
          <w:tcPr>
            <w:tcW w:w="3163" w:type="dxa"/>
            <w:shd w:val="clear" w:color="auto" w:fill="auto"/>
          </w:tcPr>
          <w:p w14:paraId="40F79C78" w14:textId="77777777" w:rsidR="00843098" w:rsidRDefault="00843098">
            <w:pPr>
              <w:spacing w:after="0" w:line="240" w:lineRule="auto"/>
              <w:jc w:val="both"/>
              <w:rPr>
                <w:rFonts w:ascii="Times New Roman" w:eastAsia="Times New Roman" w:hAnsi="Times New Roman" w:cs="Times New Roman"/>
                <w:sz w:val="24"/>
                <w:szCs w:val="24"/>
                <w:lang w:eastAsia="ru-RU"/>
              </w:rPr>
            </w:pPr>
          </w:p>
        </w:tc>
      </w:tr>
    </w:tbl>
    <w:p w14:paraId="17878532"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1729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УТВЕРЖДЕН</w:t>
      </w:r>
    </w:p>
    <w:p w14:paraId="450DA063"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постановлением администрации</w:t>
      </w:r>
    </w:p>
    <w:p w14:paraId="36CECBE9" w14:textId="77777777"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Нязепетровского муниципального округа</w:t>
      </w:r>
    </w:p>
    <w:p w14:paraId="36716A3C" w14:textId="34524B00" w:rsidR="00843098" w:rsidRDefault="0007697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7297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013E2F">
        <w:rPr>
          <w:rFonts w:ascii="Times New Roman" w:eastAsia="Times New Roman" w:hAnsi="Times New Roman" w:cs="Times New Roman"/>
          <w:bCs/>
          <w:sz w:val="24"/>
          <w:szCs w:val="24"/>
          <w:lang w:eastAsia="ru-RU"/>
        </w:rPr>
        <w:t>14.04.2026 г. № 432</w:t>
      </w:r>
      <w:bookmarkStart w:id="0" w:name="_GoBack"/>
      <w:bookmarkEnd w:id="0"/>
      <w:r>
        <w:rPr>
          <w:rFonts w:ascii="Times New Roman" w:eastAsia="Times New Roman" w:hAnsi="Times New Roman" w:cs="Times New Roman"/>
          <w:bCs/>
          <w:sz w:val="24"/>
          <w:szCs w:val="24"/>
          <w:lang w:eastAsia="ru-RU"/>
        </w:rPr>
        <w:t xml:space="preserve"> </w:t>
      </w:r>
    </w:p>
    <w:p w14:paraId="3805494D" w14:textId="77777777" w:rsidR="00843098" w:rsidRDefault="00843098">
      <w:pPr>
        <w:spacing w:after="0" w:line="240" w:lineRule="auto"/>
        <w:jc w:val="center"/>
        <w:rPr>
          <w:rFonts w:ascii="Times New Roman" w:eastAsia="Times New Roman" w:hAnsi="Times New Roman" w:cs="Times New Roman"/>
          <w:sz w:val="24"/>
          <w:szCs w:val="24"/>
          <w:lang w:eastAsia="ru-RU"/>
        </w:rPr>
      </w:pPr>
    </w:p>
    <w:p w14:paraId="3DD9F015" w14:textId="77777777" w:rsidR="00843098" w:rsidRDefault="00843098">
      <w:pPr>
        <w:spacing w:after="0" w:line="240" w:lineRule="auto"/>
        <w:jc w:val="center"/>
        <w:rPr>
          <w:rFonts w:ascii="Times New Roman" w:eastAsia="Times New Roman" w:hAnsi="Times New Roman" w:cs="Times New Roman"/>
          <w:sz w:val="24"/>
          <w:szCs w:val="24"/>
          <w:lang w:eastAsia="ru-RU"/>
        </w:rPr>
      </w:pPr>
    </w:p>
    <w:p w14:paraId="6CDC18B0" w14:textId="77777777" w:rsidR="00843098" w:rsidRPr="00DB4D75" w:rsidRDefault="00076973">
      <w:pPr>
        <w:spacing w:after="0" w:line="240" w:lineRule="auto"/>
        <w:jc w:val="center"/>
        <w:rPr>
          <w:rFonts w:ascii="Times New Roman" w:eastAsia="Times New Roman" w:hAnsi="Times New Roman" w:cs="Times New Roman"/>
          <w:sz w:val="24"/>
          <w:szCs w:val="24"/>
          <w:lang w:eastAsia="ru-RU"/>
        </w:rPr>
      </w:pPr>
      <w:r w:rsidRPr="00DB4D75">
        <w:rPr>
          <w:rFonts w:ascii="Times New Roman" w:eastAsia="Times New Roman" w:hAnsi="Times New Roman" w:cs="Times New Roman"/>
          <w:sz w:val="24"/>
          <w:szCs w:val="24"/>
          <w:lang w:eastAsia="ru-RU"/>
        </w:rPr>
        <w:t>Административный регламент</w:t>
      </w:r>
    </w:p>
    <w:p w14:paraId="52AC0794" w14:textId="77777777" w:rsidR="00843098" w:rsidRPr="00DB4D75" w:rsidRDefault="00076973">
      <w:pPr>
        <w:spacing w:after="0" w:line="240" w:lineRule="auto"/>
        <w:jc w:val="center"/>
        <w:rPr>
          <w:rFonts w:ascii="Times New Roman" w:eastAsia="Times New Roman" w:hAnsi="Times New Roman" w:cs="Times New Roman"/>
          <w:bCs/>
          <w:sz w:val="24"/>
          <w:szCs w:val="24"/>
          <w:lang w:eastAsia="ru-RU"/>
        </w:rPr>
      </w:pPr>
      <w:r w:rsidRPr="00DB4D75">
        <w:rPr>
          <w:rFonts w:ascii="Times New Roman" w:eastAsia="Times New Roman" w:hAnsi="Times New Roman" w:cs="Times New Roman"/>
          <w:sz w:val="24"/>
          <w:szCs w:val="24"/>
          <w:lang w:eastAsia="ru-RU"/>
        </w:rPr>
        <w:t>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2CABAB7B" w14:textId="77777777" w:rsidR="00843098" w:rsidRPr="00DB4D75" w:rsidRDefault="00843098">
      <w:pPr>
        <w:spacing w:after="0" w:line="240" w:lineRule="auto"/>
        <w:jc w:val="center"/>
        <w:rPr>
          <w:rFonts w:ascii="Times New Roman" w:eastAsia="Times New Roman" w:hAnsi="Times New Roman" w:cs="Times New Roman"/>
          <w:bCs/>
          <w:sz w:val="24"/>
          <w:szCs w:val="24"/>
          <w:lang w:eastAsia="ru-RU"/>
        </w:rPr>
      </w:pPr>
    </w:p>
    <w:p w14:paraId="50DE6B0B" w14:textId="77777777" w:rsidR="00843098" w:rsidRPr="00DB4D75" w:rsidRDefault="00843098">
      <w:pPr>
        <w:spacing w:after="0" w:line="240" w:lineRule="auto"/>
        <w:jc w:val="center"/>
        <w:rPr>
          <w:rFonts w:ascii="Times New Roman" w:hAnsi="Times New Roman" w:cs="Times New Roman"/>
          <w:bCs/>
          <w:sz w:val="24"/>
          <w:szCs w:val="24"/>
        </w:rPr>
      </w:pPr>
    </w:p>
    <w:p w14:paraId="7FBD6B45" w14:textId="77777777" w:rsidR="00843098" w:rsidRPr="00DB4D75" w:rsidRDefault="00076973">
      <w:pPr>
        <w:jc w:val="center"/>
        <w:rPr>
          <w:rFonts w:ascii="Times New Roman" w:hAnsi="Times New Roman" w:cs="Times New Roman"/>
          <w:sz w:val="24"/>
          <w:szCs w:val="24"/>
        </w:rPr>
      </w:pPr>
      <w:r w:rsidRPr="00DB4D75">
        <w:rPr>
          <w:rFonts w:ascii="Times New Roman" w:hAnsi="Times New Roman" w:cs="Times New Roman"/>
          <w:bCs/>
          <w:sz w:val="24"/>
          <w:szCs w:val="24"/>
        </w:rPr>
        <w:t>I. Общие положения</w:t>
      </w:r>
      <w:r w:rsidRPr="00DB4D75">
        <w:rPr>
          <w:rFonts w:ascii="Times New Roman" w:hAnsi="Times New Roman" w:cs="Times New Roman"/>
          <w:sz w:val="24"/>
          <w:szCs w:val="24"/>
        </w:rPr>
        <w:t> </w:t>
      </w:r>
    </w:p>
    <w:p w14:paraId="20C933F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1.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 (далее именуются соответственно - Административный регламент, муниципальная </w:t>
      </w:r>
      <w:r w:rsidRPr="00DB4D75">
        <w:rPr>
          <w:rFonts w:ascii="Times New Roman" w:hAnsi="Times New Roman" w:cs="Times New Roman"/>
          <w:color w:val="000000" w:themeColor="text1"/>
          <w:sz w:val="24"/>
          <w:szCs w:val="24"/>
        </w:rPr>
        <w:t>услуга) устанавливает порядок предоставления Управлением образования администрации Нязепетровского муниципального округа (далее именуется - уполномоченный орган), и подведомственными Управлению образования образовательными организациями, реализующими образовательную программу дошкольного образован</w:t>
      </w:r>
      <w:r w:rsidRPr="00DB4D75">
        <w:rPr>
          <w:rFonts w:ascii="Times New Roman" w:hAnsi="Times New Roman" w:cs="Times New Roman"/>
          <w:sz w:val="24"/>
          <w:szCs w:val="24"/>
        </w:rPr>
        <w:t>ия, расположенными на территории Нязепетровского муниципального округа, уполномоченными на предоставление компенсации (далее именуются - образовательные организации) муниципальной услуги, и стандарт предоставления муниципальной услуги.</w:t>
      </w:r>
    </w:p>
    <w:p w14:paraId="61DAAAB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Целью разработки настоящего Административного регламента является повышение качества предоставления муниципальной услуги, в том числе:</w:t>
      </w:r>
    </w:p>
    <w:p w14:paraId="1CD5477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определение должностных лиц, ответственных за выполнение отдельных административных процедур и административных действий;</w:t>
      </w:r>
    </w:p>
    <w:p w14:paraId="3D227CA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упорядочение административных процедур;</w:t>
      </w:r>
    </w:p>
    <w:p w14:paraId="6F154B9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устранение избыточных административных процедур;</w:t>
      </w:r>
    </w:p>
    <w:p w14:paraId="1F01C4C9" w14:textId="77777777" w:rsidR="00843098" w:rsidRPr="00DB4D75" w:rsidRDefault="00076973">
      <w:pPr>
        <w:tabs>
          <w:tab w:val="left" w:pos="0"/>
        </w:tabs>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14:paraId="21E7204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сокращение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14:paraId="3ACDDB5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предоставление муниципальной услуги в электронной форме.</w:t>
      </w:r>
    </w:p>
    <w:p w14:paraId="0663B3F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 Информация об Административном регламенте, о порядке и сроках предоставления муниципальной услуги размещается на официальном сайте Уполномоченного органа, образовательных организаций. </w:t>
      </w:r>
    </w:p>
    <w:p w14:paraId="39FC59D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 едином портале, официальных сайтах образовательных организаций размещается следующая информация:</w:t>
      </w:r>
    </w:p>
    <w:p w14:paraId="210F1C5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круг заявителей;</w:t>
      </w:r>
    </w:p>
    <w:p w14:paraId="5BBE246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срок предоставления муниципальной услуги;</w:t>
      </w:r>
    </w:p>
    <w:p w14:paraId="28870FC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w:t>
      </w:r>
      <w:r w:rsidRPr="00DB4D75">
        <w:rPr>
          <w:rFonts w:ascii="Times New Roman" w:hAnsi="Times New Roman" w:cs="Times New Roman"/>
          <w:sz w:val="24"/>
          <w:szCs w:val="24"/>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075445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результат предоставления муниципальной услуги;</w:t>
      </w:r>
    </w:p>
    <w:p w14:paraId="0DCCCCC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исчерпывающий перечень оснований для отказа в приеме документов для предоставления муниципальной услуги;</w:t>
      </w:r>
    </w:p>
    <w:p w14:paraId="04D7AC3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исчерпывающий перечень оснований для приостановления или отказа в предоставлении муниципальной услуги.</w:t>
      </w:r>
    </w:p>
    <w:p w14:paraId="60F71C0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Информация на едином портале, на официальном сайте Уполномоченного органа, образовательной организации о порядке и сроках предоставления муниципальной услуги на основании сведений, содержащихся в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2FB85D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64AA3F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Муниципальная услуга предоставляется одному из родителей (законных представителей) ребенка, посещающего образовательную организацию, внесшему родительскую плату (на основании договора, заключенного с образовательной организацией)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именуются соответственно - заявитель, заявление).</w:t>
      </w:r>
    </w:p>
    <w:p w14:paraId="7881BF5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Заявителем может быть:</w:t>
      </w:r>
    </w:p>
    <w:p w14:paraId="249606F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гражданин Российской Федерации;</w:t>
      </w:r>
    </w:p>
    <w:p w14:paraId="2A9646C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иностранный гражданин;</w:t>
      </w:r>
    </w:p>
    <w:p w14:paraId="62258B8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лицо без гражданства.</w:t>
      </w:r>
    </w:p>
    <w:p w14:paraId="5567322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случае если одной из сторон договора об осуществлении присмотра и ухода за детьми является гражданин, призванный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именуется - мобилизованный военнослужащий), и иной участник специальной военной операции, указанный в пункте1-2 постановления Губернатора Челябинской области от 23.01.2007 г. №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именуется - иной участник специальной военной операции), либо один из членов его семьи, заявителем является один из членов семьи мобилизованного военнослужащего и иного участника специальной военной операции.</w:t>
      </w:r>
    </w:p>
    <w:p w14:paraId="72FB05A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К членам семьи мобилизованного военнослужащего и иного участника специальной военной операции относятся его супруг (супруга), родители и дети, не достигшие возраста 24 лет.</w:t>
      </w:r>
    </w:p>
    <w:p w14:paraId="23141C67" w14:textId="77777777" w:rsidR="00843098" w:rsidRPr="00DB4D75" w:rsidRDefault="00076973">
      <w:pPr>
        <w:jc w:val="both"/>
        <w:rPr>
          <w:rFonts w:ascii="Times New Roman" w:hAnsi="Times New Roman" w:cs="Times New Roman"/>
          <w:sz w:val="24"/>
          <w:szCs w:val="24"/>
        </w:rPr>
      </w:pPr>
      <w:r w:rsidRPr="00DB4D75">
        <w:rPr>
          <w:rFonts w:ascii="Times New Roman" w:hAnsi="Times New Roman" w:cs="Times New Roman"/>
          <w:sz w:val="24"/>
          <w:szCs w:val="24"/>
        </w:rPr>
        <w:t> </w:t>
      </w:r>
    </w:p>
    <w:p w14:paraId="55925B55" w14:textId="77777777" w:rsidR="00843098" w:rsidRPr="00DB4D75" w:rsidRDefault="00076973">
      <w:pPr>
        <w:jc w:val="center"/>
        <w:rPr>
          <w:rFonts w:ascii="Times New Roman" w:hAnsi="Times New Roman" w:cs="Times New Roman"/>
          <w:bCs/>
          <w:sz w:val="24"/>
          <w:szCs w:val="24"/>
        </w:rPr>
      </w:pPr>
      <w:r w:rsidRPr="00DB4D75">
        <w:rPr>
          <w:rFonts w:ascii="Times New Roman" w:hAnsi="Times New Roman" w:cs="Times New Roman"/>
          <w:bCs/>
          <w:sz w:val="24"/>
          <w:szCs w:val="24"/>
        </w:rPr>
        <w:t>II. Стандарт предоставления муниципальной услуги</w:t>
      </w:r>
    </w:p>
    <w:p w14:paraId="6AC6A36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 </w:t>
      </w:r>
      <w:r w:rsidRPr="00DB4D75">
        <w:rPr>
          <w:rFonts w:ascii="Times New Roman" w:hAnsi="Times New Roman" w:cs="Times New Roman"/>
          <w:sz w:val="24"/>
          <w:szCs w:val="24"/>
        </w:rPr>
        <w:tab/>
        <w:t>5. Наименование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61773986" w14:textId="77777777" w:rsidR="0054718C"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r>
      <w:r w:rsidRPr="00CF43C0">
        <w:rPr>
          <w:rFonts w:ascii="Times New Roman" w:hAnsi="Times New Roman" w:cs="Times New Roman"/>
          <w:sz w:val="24"/>
          <w:szCs w:val="24"/>
        </w:rPr>
        <w:t>6. Предоставление муниципальной услуги</w:t>
      </w:r>
      <w:r w:rsidR="0054718C" w:rsidRPr="00CF43C0">
        <w:rPr>
          <w:rFonts w:ascii="Times New Roman" w:hAnsi="Times New Roman" w:cs="Times New Roman"/>
          <w:sz w:val="24"/>
          <w:szCs w:val="24"/>
        </w:rPr>
        <w:t xml:space="preserve"> в части в</w:t>
      </w:r>
      <w:r w:rsidR="004C0FD4" w:rsidRPr="00CF43C0">
        <w:rPr>
          <w:rFonts w:ascii="Times New Roman" w:hAnsi="Times New Roman" w:cs="Times New Roman"/>
          <w:sz w:val="24"/>
          <w:szCs w:val="24"/>
        </w:rPr>
        <w:t xml:space="preserve">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CF43C0">
        <w:rPr>
          <w:rFonts w:ascii="Times New Roman" w:hAnsi="Times New Roman" w:cs="Times New Roman"/>
          <w:sz w:val="24"/>
          <w:szCs w:val="24"/>
        </w:rPr>
        <w:t>осущес</w:t>
      </w:r>
      <w:r w:rsidR="004C0FD4" w:rsidRPr="00CF43C0">
        <w:rPr>
          <w:rFonts w:ascii="Times New Roman" w:hAnsi="Times New Roman" w:cs="Times New Roman"/>
          <w:sz w:val="24"/>
          <w:szCs w:val="24"/>
        </w:rPr>
        <w:t xml:space="preserve">твляется уполномоченным органом. </w:t>
      </w:r>
    </w:p>
    <w:p w14:paraId="35E6AFCF" w14:textId="77777777" w:rsidR="00843098" w:rsidRPr="00DB4D75" w:rsidRDefault="0054718C">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r>
      <w:r w:rsidR="004C0FD4" w:rsidRPr="00CF43C0">
        <w:rPr>
          <w:rFonts w:ascii="Times New Roman" w:hAnsi="Times New Roman" w:cs="Times New Roman"/>
          <w:sz w:val="24"/>
          <w:szCs w:val="24"/>
        </w:rPr>
        <w:t>В</w:t>
      </w:r>
      <w:r w:rsidR="00076973" w:rsidRPr="00CF43C0">
        <w:rPr>
          <w:rFonts w:ascii="Times New Roman" w:hAnsi="Times New Roman" w:cs="Times New Roman"/>
          <w:sz w:val="24"/>
          <w:szCs w:val="24"/>
        </w:rPr>
        <w:t xml:space="preserve"> </w:t>
      </w:r>
      <w:r w:rsidR="004C0FD4" w:rsidRPr="00CF43C0">
        <w:rPr>
          <w:rFonts w:ascii="Times New Roman" w:hAnsi="Times New Roman" w:cs="Times New Roman"/>
          <w:sz w:val="24"/>
          <w:szCs w:val="24"/>
        </w:rPr>
        <w:t xml:space="preserve">части приема документов, необходимых для предоставления муниципальной услуги, </w:t>
      </w:r>
      <w:proofErr w:type="gramStart"/>
      <w:r w:rsidR="004C0FD4" w:rsidRPr="00CF43C0">
        <w:rPr>
          <w:rFonts w:ascii="Times New Roman" w:hAnsi="Times New Roman" w:cs="Times New Roman"/>
          <w:sz w:val="24"/>
          <w:szCs w:val="24"/>
        </w:rPr>
        <w:t>в  принятии</w:t>
      </w:r>
      <w:proofErr w:type="gramEnd"/>
      <w:r w:rsidR="00076973" w:rsidRPr="00CF43C0">
        <w:rPr>
          <w:rFonts w:ascii="Times New Roman" w:hAnsi="Times New Roman" w:cs="Times New Roman"/>
          <w:sz w:val="24"/>
          <w:szCs w:val="24"/>
        </w:rPr>
        <w:t xml:space="preserve"> решений о предоставлении муниципальной услуги, решений об отказе в предоставлении муниципальной услуги</w:t>
      </w:r>
      <w:r w:rsidR="004C0FD4" w:rsidRPr="00CF43C0">
        <w:rPr>
          <w:rFonts w:ascii="Times New Roman" w:hAnsi="Times New Roman" w:cs="Times New Roman"/>
          <w:sz w:val="24"/>
          <w:szCs w:val="24"/>
        </w:rPr>
        <w:t>, осуществляют непосредственно образовательные организации</w:t>
      </w:r>
      <w:r w:rsidR="00076973" w:rsidRPr="00CF43C0">
        <w:rPr>
          <w:rFonts w:ascii="Times New Roman" w:hAnsi="Times New Roman" w:cs="Times New Roman"/>
          <w:sz w:val="24"/>
          <w:szCs w:val="24"/>
        </w:rPr>
        <w:t>.</w:t>
      </w:r>
    </w:p>
    <w:p w14:paraId="6DF361C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Также в предоставлении муниципальной услуги участвуют образовательные организации (в части приема документов, необходимых для предоставления муниципальной услуги).</w:t>
      </w:r>
    </w:p>
    <w:p w14:paraId="2CFAF75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Сведения о местах нахождения, номерах телефонов, адресах электронной почты уполномоченных органов размещаются на официальных сайтах образовательных организаций, в информационно-телекоммуникационной сети Интернет (далее именуются соответственно- официальный сайт образовательных организаций), в федеральной государственной информационной системе «Единый портал государственных и муниципальных услуг (функций)»,  (далее именуется – единый портал).</w:t>
      </w:r>
    </w:p>
    <w:p w14:paraId="32F0B68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пределах своих полномочий в предоставлении муниципальной услуги участвуют образовательные организации, находящиеся на территории Нязепетровского муниципального округа, осуществляя методическое </w:t>
      </w:r>
      <w:proofErr w:type="gramStart"/>
      <w:r w:rsidRPr="00DB4D75">
        <w:rPr>
          <w:rFonts w:ascii="Times New Roman" w:hAnsi="Times New Roman" w:cs="Times New Roman"/>
          <w:sz w:val="24"/>
          <w:szCs w:val="24"/>
        </w:rPr>
        <w:t>обеспечение  деятельности</w:t>
      </w:r>
      <w:proofErr w:type="gramEnd"/>
      <w:r w:rsidRPr="00DB4D75">
        <w:rPr>
          <w:rFonts w:ascii="Times New Roman" w:hAnsi="Times New Roman" w:cs="Times New Roman"/>
          <w:sz w:val="24"/>
          <w:szCs w:val="24"/>
        </w:rPr>
        <w:t xml:space="preserve"> по предоставлению муниципальной услуги. </w:t>
      </w:r>
    </w:p>
    <w:p w14:paraId="579729A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Кроме того, в предоставлении муниципальной услуги участвуют кредитные </w:t>
      </w:r>
      <w:proofErr w:type="gramStart"/>
      <w:r w:rsidRPr="00DB4D75">
        <w:rPr>
          <w:rFonts w:ascii="Times New Roman" w:hAnsi="Times New Roman" w:cs="Times New Roman"/>
          <w:sz w:val="24"/>
          <w:szCs w:val="24"/>
        </w:rPr>
        <w:t>организации  (</w:t>
      </w:r>
      <w:proofErr w:type="gramEnd"/>
      <w:r w:rsidRPr="00DB4D75">
        <w:rPr>
          <w:rFonts w:ascii="Times New Roman" w:hAnsi="Times New Roman" w:cs="Times New Roman"/>
          <w:sz w:val="24"/>
          <w:szCs w:val="24"/>
        </w:rPr>
        <w:t>в части зачисления сумм компенсации на счета заявителей).</w:t>
      </w:r>
    </w:p>
    <w:p w14:paraId="5D2649A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предоставлении муниципальной услуги в пределах своих полномочий участвуют:</w:t>
      </w:r>
    </w:p>
    <w:p w14:paraId="20E579C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Фонд пенсионного и социального страхования Российской Федерации;</w:t>
      </w:r>
    </w:p>
    <w:p w14:paraId="1E7D411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Органы ЗАГС.</w:t>
      </w:r>
    </w:p>
    <w:p w14:paraId="46364CD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7. Результатом предоставления муниципальной услуги является решение о предоставлении муниципальной услуги или решение об отказе в предоставлении муниципальной услуги.</w:t>
      </w:r>
    </w:p>
    <w:p w14:paraId="2C2DE2B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Решение о предоставлении муниципальной услуги оформляется по форме согласно Приложению № 2 к постановлению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именуется - Единый стандарт).</w:t>
      </w:r>
    </w:p>
    <w:p w14:paraId="77604D5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Решение об отказе в предоставлении муниципальной услуги оформляется по форме согласно Приложению № 3 к Единому стандарту.</w:t>
      </w:r>
    </w:p>
    <w:p w14:paraId="4483026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случае отказа в предоставлении муниципальной услуги </w:t>
      </w:r>
      <w:r w:rsidR="004C0FD4" w:rsidRPr="00CF43C0">
        <w:rPr>
          <w:rFonts w:ascii="Times New Roman" w:hAnsi="Times New Roman" w:cs="Times New Roman"/>
          <w:color w:val="000000" w:themeColor="text1"/>
          <w:sz w:val="24"/>
          <w:szCs w:val="24"/>
        </w:rPr>
        <w:t>образовательные организации информирую</w:t>
      </w:r>
      <w:r w:rsidRPr="00CF43C0">
        <w:rPr>
          <w:rFonts w:ascii="Times New Roman" w:hAnsi="Times New Roman" w:cs="Times New Roman"/>
          <w:color w:val="000000" w:themeColor="text1"/>
          <w:sz w:val="24"/>
          <w:szCs w:val="24"/>
        </w:rPr>
        <w:t>т заявителя о причинах такого отказа с ук</w:t>
      </w:r>
      <w:r w:rsidRPr="00DB4D75">
        <w:rPr>
          <w:rFonts w:ascii="Times New Roman" w:hAnsi="Times New Roman" w:cs="Times New Roman"/>
          <w:sz w:val="24"/>
          <w:szCs w:val="24"/>
        </w:rPr>
        <w:t>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71000B7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8. Срок предоставления муниципальной услуги при условии внесения в заявление данных о половой принадлежности, страховом номере индивидуального лицевого счета (далее именуется - СНИЛС), гражданстве заявителя и ребенка (детей) составляе</w:t>
      </w:r>
      <w:r w:rsidRPr="00DB4D75">
        <w:rPr>
          <w:rFonts w:ascii="Times New Roman" w:hAnsi="Times New Roman" w:cs="Times New Roman"/>
          <w:color w:val="000000" w:themeColor="text1"/>
          <w:sz w:val="24"/>
          <w:szCs w:val="24"/>
        </w:rPr>
        <w:t xml:space="preserve">т не более 6 рабочих дней </w:t>
      </w:r>
      <w:r w:rsidRPr="00DB4D75">
        <w:rPr>
          <w:rFonts w:ascii="Times New Roman" w:hAnsi="Times New Roman" w:cs="Times New Roman"/>
          <w:sz w:val="24"/>
          <w:szCs w:val="24"/>
        </w:rPr>
        <w:t>со дня регистрации заявления и документов, необходимых для предоставления муниципальной услуги.</w:t>
      </w:r>
    </w:p>
    <w:p w14:paraId="29C5FE6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случае отсутствия в заявлении, поданном непосредственно в образовательную организацию,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w:t>
      </w:r>
      <w:r w:rsidRPr="00DB4D75">
        <w:rPr>
          <w:rFonts w:ascii="Times New Roman" w:hAnsi="Times New Roman" w:cs="Times New Roman"/>
          <w:sz w:val="24"/>
          <w:szCs w:val="24"/>
        </w:rPr>
        <w:lastRenderedPageBreak/>
        <w:t>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14:paraId="2BBE55AB" w14:textId="77777777" w:rsidR="00843098" w:rsidRPr="00DB4D75" w:rsidRDefault="00843098">
      <w:pPr>
        <w:spacing w:after="0" w:line="240" w:lineRule="auto"/>
        <w:jc w:val="both"/>
        <w:rPr>
          <w:rFonts w:ascii="Times New Roman" w:hAnsi="Times New Roman" w:cs="Times New Roman"/>
          <w:sz w:val="24"/>
          <w:szCs w:val="24"/>
        </w:rPr>
      </w:pPr>
    </w:p>
    <w:p w14:paraId="3FE95232" w14:textId="77777777" w:rsidR="00843098" w:rsidRPr="00DB4D75" w:rsidRDefault="00076973">
      <w:pPr>
        <w:spacing w:after="0" w:line="240" w:lineRule="auto"/>
        <w:jc w:val="center"/>
        <w:rPr>
          <w:rFonts w:ascii="Times New Roman" w:hAnsi="Times New Roman" w:cs="Times New Roman"/>
          <w:sz w:val="24"/>
          <w:szCs w:val="24"/>
        </w:rPr>
      </w:pPr>
      <w:r w:rsidRPr="00DB4D75">
        <w:rPr>
          <w:rFonts w:ascii="Times New Roman" w:hAnsi="Times New Roman" w:cs="Times New Roman"/>
          <w:sz w:val="24"/>
          <w:szCs w:val="24"/>
        </w:rPr>
        <w:t>III.</w:t>
      </w:r>
      <w:r w:rsidRPr="00DB4D75">
        <w:rPr>
          <w:rFonts w:ascii="Times New Roman" w:hAnsi="Times New Roman" w:cs="Times New Roman"/>
          <w:sz w:val="24"/>
          <w:szCs w:val="24"/>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14:paraId="7503102B" w14:textId="77777777" w:rsidR="00843098" w:rsidRPr="00DB4D75" w:rsidRDefault="00843098">
      <w:pPr>
        <w:spacing w:after="0" w:line="240" w:lineRule="auto"/>
        <w:jc w:val="both"/>
        <w:rPr>
          <w:rFonts w:ascii="Times New Roman" w:hAnsi="Times New Roman" w:cs="Times New Roman"/>
          <w:sz w:val="24"/>
          <w:szCs w:val="24"/>
        </w:rPr>
      </w:pPr>
    </w:p>
    <w:p w14:paraId="119030D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9. Состав, последовательность и сроки выполнения административных процедур, требования к порядку их выполнения установлены Единым стандартом.</w:t>
      </w:r>
    </w:p>
    <w:p w14:paraId="63AD8AA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10. Исчерпывающий перечень документов, необходимых для предоставления муниципальной услуги, подлежащих представлению заявителем:</w:t>
      </w:r>
    </w:p>
    <w:p w14:paraId="13AE1D5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заявление по форме согласно приложению № 1 к Единому стандарту;</w:t>
      </w:r>
    </w:p>
    <w:p w14:paraId="19A93EB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CF43C0">
        <w:rPr>
          <w:rFonts w:ascii="Times New Roman" w:hAnsi="Times New Roman" w:cs="Times New Roman"/>
          <w:sz w:val="24"/>
          <w:szCs w:val="24"/>
        </w:rPr>
        <w:t>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с использованием информационных технологий.</w:t>
      </w:r>
    </w:p>
    <w:p w14:paraId="0CD6F83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документ, подтверждающий, что заявитель является законным представителем ребенка (при личном обращении);</w:t>
      </w:r>
    </w:p>
    <w:p w14:paraId="2DFC859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14:paraId="4B9D82C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14:paraId="74AF5B2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согласие лиц, указанных в заявлении, на обработку их персональных данных (при личном обращении);</w:t>
      </w:r>
    </w:p>
    <w:p w14:paraId="06496E0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7)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14:paraId="4A0E70C9" w14:textId="77777777" w:rsidR="00843098" w:rsidRPr="00DB4D75" w:rsidRDefault="00076973">
      <w:pPr>
        <w:spacing w:after="0" w:line="240" w:lineRule="auto"/>
        <w:jc w:val="both"/>
        <w:rPr>
          <w:rFonts w:ascii="Times New Roman" w:hAnsi="Times New Roman" w:cs="Times New Roman"/>
          <w:color w:val="000000" w:themeColor="text1"/>
          <w:sz w:val="24"/>
          <w:szCs w:val="24"/>
        </w:rPr>
      </w:pPr>
      <w:r w:rsidRPr="00DB4D75">
        <w:rPr>
          <w:rFonts w:ascii="Times New Roman" w:hAnsi="Times New Roman" w:cs="Times New Roman"/>
          <w:sz w:val="24"/>
          <w:szCs w:val="24"/>
        </w:rPr>
        <w:tab/>
        <w:t>8)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w:t>
      </w:r>
      <w:r w:rsidRPr="00DB4D75">
        <w:rPr>
          <w:rFonts w:ascii="Times New Roman" w:hAnsi="Times New Roman" w:cs="Times New Roman"/>
          <w:color w:val="000000" w:themeColor="text1"/>
          <w:sz w:val="24"/>
          <w:szCs w:val="24"/>
        </w:rPr>
        <w:t>нного государства).</w:t>
      </w:r>
    </w:p>
    <w:p w14:paraId="2709A6F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color w:val="000000" w:themeColor="text1"/>
          <w:sz w:val="24"/>
          <w:szCs w:val="24"/>
        </w:rPr>
        <w:tab/>
        <w:t xml:space="preserve">11. 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w:t>
      </w:r>
      <w:r w:rsidRPr="00DB4D75">
        <w:rPr>
          <w:rFonts w:ascii="Times New Roman" w:hAnsi="Times New Roman" w:cs="Times New Roman"/>
          <w:sz w:val="24"/>
          <w:szCs w:val="24"/>
        </w:rPr>
        <w:t>услуг:</w:t>
      </w:r>
    </w:p>
    <w:p w14:paraId="3857F4D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сведения о лишении родителей (законных представителей) (или одного из них) родительских прав в отношении ребенка (детей);</w:t>
      </w:r>
    </w:p>
    <w:p w14:paraId="2158365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сведения об ограничении родителей (законных представителей) (или одного из них) родительских прав в отношении ребенка (детей);</w:t>
      </w:r>
    </w:p>
    <w:p w14:paraId="502992D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сведения об отобрании у родителей (законных представителей) (или одного из них) ребенка (детей) при непосредственной угрозе его жизни или здоровью;</w:t>
      </w:r>
    </w:p>
    <w:p w14:paraId="65F2A61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сведения о заключении (расторжении) брака между родителями (законными представителями) ребенка (детей), проживающего в семье;</w:t>
      </w:r>
    </w:p>
    <w:p w14:paraId="28DA500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сведения об установлении или оспаривании отцовства (материнства) в отношении ребенка (детей), проживающего в семье;</w:t>
      </w:r>
    </w:p>
    <w:p w14:paraId="5A3C81D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14:paraId="5E4F086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7) сведения об установлении опеки (попечительства) над ребенком (детьми), проживающим в семье;</w:t>
      </w:r>
    </w:p>
    <w:p w14:paraId="190125D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8) сведения (документы), подтверждающие, что родитель (законный представитель) ребенка, посещающего образовательную организацию, является мобилизованным военнослужащим или иным участником специальной военной операции (в случае, указанном в абзаце шестом пункта 4 настоящего Административного регламента).</w:t>
      </w:r>
    </w:p>
    <w:p w14:paraId="5C15703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12. Документы (сведения), указанные в пункте 11 настоящего Административного регламента, запрашиваются образовательными организациями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в случае отсутствия доступа к этой системе - на бумажном носителе с соблюдением требований законодательства Российской Федерации в области персональных данных.</w:t>
      </w:r>
    </w:p>
    <w:p w14:paraId="3D7EAFE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Заявитель вправе самостоятельно по собственной инициативе представить документы, указанные в пункте 11 настоящего Административного регламента, в образовательную организацию.</w:t>
      </w:r>
    </w:p>
    <w:p w14:paraId="402F9E3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Непредставление (несвоевременное представление) </w:t>
      </w:r>
      <w:r w:rsidRPr="00DB4D75">
        <w:rPr>
          <w:rFonts w:ascii="Times New Roman" w:hAnsi="Times New Roman" w:cs="Times New Roman"/>
          <w:color w:val="000000" w:themeColor="text1"/>
          <w:sz w:val="24"/>
          <w:szCs w:val="24"/>
        </w:rPr>
        <w:t>органами местного самоуправления,</w:t>
      </w:r>
      <w:r w:rsidRPr="00DB4D75">
        <w:rPr>
          <w:rFonts w:ascii="Times New Roman" w:hAnsi="Times New Roman" w:cs="Times New Roman"/>
          <w:color w:val="FF0000"/>
          <w:sz w:val="24"/>
          <w:szCs w:val="24"/>
        </w:rPr>
        <w:t xml:space="preserve"> </w:t>
      </w:r>
      <w:r w:rsidRPr="00DB4D75">
        <w:rPr>
          <w:rFonts w:ascii="Times New Roman" w:hAnsi="Times New Roman" w:cs="Times New Roman"/>
          <w:sz w:val="24"/>
          <w:szCs w:val="24"/>
        </w:rPr>
        <w:t>участвующими в предоставлении муниципальной услуги, по межведомственному запросу документов и сведений, указанных в пункте 11 настоящего Административного регламента, не может являться основанием для отказа в предоставлении заявителю муниципальной услуги.</w:t>
      </w:r>
    </w:p>
    <w:p w14:paraId="7DD587A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13. Заявитель направляет заявление, а также необходимые документы и информацию одним из следующих способов:</w:t>
      </w:r>
    </w:p>
    <w:p w14:paraId="03C1420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непосредственно (лично) в образовательную организацию на бумажном носителе;</w:t>
      </w:r>
    </w:p>
    <w:p w14:paraId="280E908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2) в электронной форме с использованием </w:t>
      </w:r>
      <w:r w:rsidRPr="00DB4D75">
        <w:rPr>
          <w:rFonts w:ascii="Times New Roman" w:hAnsi="Times New Roman" w:cs="Times New Roman"/>
          <w:color w:val="000000" w:themeColor="text1"/>
          <w:sz w:val="24"/>
          <w:szCs w:val="24"/>
        </w:rPr>
        <w:t>единого портала;</w:t>
      </w:r>
    </w:p>
    <w:p w14:paraId="51CAAB2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почтовым отправлением в образовательную организацию.</w:t>
      </w:r>
    </w:p>
    <w:p w14:paraId="6714245F"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Заявление подлежит регистрации в образовательной организации в течение 1 </w:t>
      </w:r>
      <w:r w:rsidRPr="00CF43C0">
        <w:rPr>
          <w:rFonts w:ascii="Times New Roman" w:hAnsi="Times New Roman" w:cs="Times New Roman"/>
          <w:sz w:val="24"/>
          <w:szCs w:val="24"/>
        </w:rPr>
        <w:t>рабочего дня со дня получения заявления от заявителя и документов, необходимых для предоставления муниципальной услуги.</w:t>
      </w:r>
    </w:p>
    <w:p w14:paraId="0AC4355E" w14:textId="77777777" w:rsidR="00843098" w:rsidRPr="00DB4D75"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14:paraId="24401D5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Документы, представленные в образовательную организацию заявителем, а также документы (сведения), полученные в рамках межведомственного информационного взаимодействия, направляются образовательными организациями в уполномоченный орган для принятия решения о предоставлении муниципальной услуги или решения об отказе в предоставлении муниципальной услуги.</w:t>
      </w:r>
    </w:p>
    <w:p w14:paraId="4AB30D7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Срок направления образовательной организацией заявления и документов (сведений), необходимых для предоставления муниципальной услуги, в уполномоченный орган для принятия решения - не более 3 рабочих дней со дня регистрации заявления и документов, необходимых для предоставления муниципальной услуги.</w:t>
      </w:r>
    </w:p>
    <w:p w14:paraId="52186D2A"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DB4D75">
        <w:rPr>
          <w:rFonts w:ascii="Times New Roman" w:hAnsi="Times New Roman" w:cs="Times New Roman"/>
          <w:sz w:val="24"/>
          <w:szCs w:val="24"/>
        </w:rPr>
        <w:tab/>
      </w:r>
      <w:r w:rsidRPr="00CF43C0">
        <w:rPr>
          <w:rFonts w:ascii="Times New Roman" w:hAnsi="Times New Roman" w:cs="Times New Roman"/>
          <w:color w:val="000000" w:themeColor="text1"/>
          <w:sz w:val="24"/>
          <w:szCs w:val="24"/>
        </w:rPr>
        <w:t>При формировании запроса обеспечивается:</w:t>
      </w:r>
    </w:p>
    <w:p w14:paraId="0E20C36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копирования и сохранения запроса и иных документов, необходимых для предоставления услуги;</w:t>
      </w:r>
    </w:p>
    <w:p w14:paraId="19F5AD93"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lastRenderedPageBreak/>
        <w:tab/>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0110A1BE"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печати на бумажном носителе копии электронной формы запроса;</w:t>
      </w:r>
    </w:p>
    <w:p w14:paraId="7619B87B"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3C74B4F"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 части, касающейся сведений, отсутствующих в единой системе идентификации и аутентификации;</w:t>
      </w:r>
    </w:p>
    <w:p w14:paraId="1FA0E80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вернуться на любой из этапов заполнения электронной формы запроса без потери ранее введенной информации;</w:t>
      </w:r>
    </w:p>
    <w:p w14:paraId="7AF2DFB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527E252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Сведения о ходе предоставления муниципальной услуги, результат предоставления муниципальной услуги размещаются в личном кабинете заявителя на едином портале вне зависимости от способа обращения заявителя за предоставлением муниципальной услуги.</w:t>
      </w:r>
    </w:p>
    <w:p w14:paraId="4C64651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 организации.</w:t>
      </w:r>
    </w:p>
    <w:p w14:paraId="42872355"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CF43C0">
        <w:rPr>
          <w:rFonts w:ascii="Times New Roman" w:hAnsi="Times New Roman" w:cs="Times New Roman"/>
          <w:sz w:val="24"/>
          <w:szCs w:val="24"/>
        </w:rPr>
        <w:t>Способ получения результата рассмотрения заявления указывается в заявлении.</w:t>
      </w:r>
    </w:p>
    <w:p w14:paraId="55635702"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FF0000"/>
          <w:sz w:val="24"/>
          <w:szCs w:val="24"/>
        </w:rPr>
        <w:tab/>
      </w:r>
      <w:r w:rsidRPr="00CF43C0">
        <w:rPr>
          <w:rFonts w:ascii="Times New Roman" w:hAnsi="Times New Roman" w:cs="Times New Roman"/>
          <w:color w:val="000000" w:themeColor="text1"/>
          <w:sz w:val="24"/>
          <w:szCs w:val="24"/>
        </w:rPr>
        <w:t>Заявителю в качестве результата предоставления услуги обеспечивается по его выбору</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возможность:</w:t>
      </w:r>
    </w:p>
    <w:p w14:paraId="5F0DCD7A"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получения электронного документа, подписанного с использованием усиленной</w:t>
      </w:r>
    </w:p>
    <w:p w14:paraId="2F90B4C9"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квалифицированной электронной подписи;</w:t>
      </w:r>
    </w:p>
    <w:p w14:paraId="5D745956"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получения информации из государственных (муниципальных) информационных систем,</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кроме случаев, когда в соответствии с нормативными правовыми актами такая информация</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требует обязательного ее подписания со стороны органа (организации) усиленной</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квалифицированной электронной подписью;</w:t>
      </w:r>
    </w:p>
    <w:p w14:paraId="53941BAC" w14:textId="77777777" w:rsidR="00843098" w:rsidRPr="00CF43C0"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внесения изменений в сведения, содержащиеся в государственных (муниципальных)</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информационных системах на основании информации, содержащейся в запросе и (или)</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прилагаемых к запросу документах, в случаях, предусмотренных нормативными правовыми</w:t>
      </w:r>
      <w:r w:rsidR="00CF43C0" w:rsidRPr="00CF43C0">
        <w:rPr>
          <w:rFonts w:ascii="Times New Roman" w:hAnsi="Times New Roman" w:cs="Times New Roman"/>
          <w:color w:val="000000" w:themeColor="text1"/>
          <w:sz w:val="24"/>
          <w:szCs w:val="24"/>
        </w:rPr>
        <w:t xml:space="preserve"> </w:t>
      </w:r>
      <w:r w:rsidRPr="00CF43C0">
        <w:rPr>
          <w:rFonts w:ascii="Times New Roman" w:hAnsi="Times New Roman" w:cs="Times New Roman"/>
          <w:color w:val="000000" w:themeColor="text1"/>
          <w:sz w:val="24"/>
          <w:szCs w:val="24"/>
        </w:rPr>
        <w:t>актами, регулирующими порядок предоставления услуги;</w:t>
      </w:r>
    </w:p>
    <w:p w14:paraId="73F670BF" w14:textId="77777777" w:rsidR="00843098" w:rsidRPr="00DB4D75" w:rsidRDefault="00076973">
      <w:pPr>
        <w:spacing w:after="0" w:line="240" w:lineRule="auto"/>
        <w:jc w:val="both"/>
        <w:rPr>
          <w:rFonts w:ascii="Times New Roman" w:hAnsi="Times New Roman" w:cs="Times New Roman"/>
          <w:color w:val="000000" w:themeColor="text1"/>
          <w:sz w:val="24"/>
          <w:szCs w:val="24"/>
        </w:rPr>
      </w:pPr>
      <w:r w:rsidRPr="00CF43C0">
        <w:rPr>
          <w:rFonts w:ascii="Times New Roman" w:hAnsi="Times New Roman" w:cs="Times New Roman"/>
          <w:color w:val="000000" w:themeColor="text1"/>
          <w:sz w:val="24"/>
          <w:szCs w:val="24"/>
        </w:rPr>
        <w:tab/>
        <w:t>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
    <w:p w14:paraId="5050325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14. Муниципальная услуга предоставляется в упреждающем (</w:t>
      </w:r>
      <w:proofErr w:type="spellStart"/>
      <w:r w:rsidRPr="00DB4D75">
        <w:rPr>
          <w:rFonts w:ascii="Times New Roman" w:hAnsi="Times New Roman" w:cs="Times New Roman"/>
          <w:sz w:val="24"/>
          <w:szCs w:val="24"/>
        </w:rPr>
        <w:t>проактивном</w:t>
      </w:r>
      <w:proofErr w:type="spellEnd"/>
      <w:r w:rsidRPr="00DB4D75">
        <w:rPr>
          <w:rFonts w:ascii="Times New Roman" w:hAnsi="Times New Roman" w:cs="Times New Roman"/>
          <w:sz w:val="24"/>
          <w:szCs w:val="24"/>
        </w:rPr>
        <w:t>) режиме в соответствии с пунктом 30 настоящего Административного регламента.</w:t>
      </w:r>
    </w:p>
    <w:p w14:paraId="2FA9180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15. Исчерпывающий перечень оснований для отказа в приеме документов, необходимых для предоставления муниципальной услуги:</w:t>
      </w:r>
    </w:p>
    <w:p w14:paraId="050C13F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14:paraId="3B65FC5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заявление подано лицом, не имеющим полномочий на осуществление действий от имени заявителя;</w:t>
      </w:r>
    </w:p>
    <w:p w14:paraId="528F404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заявителем представлен неполный комплект документов, необходимых для предоставления муниципальной услуги и указанных в пункте 10 настоящего Административного регламента;</w:t>
      </w:r>
    </w:p>
    <w:p w14:paraId="5CA171A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заявителем в электронной форме не заполнены поля о половой принадлежности, СНИЛС и гражданстве заявителя и ребенка (детей);</w:t>
      </w:r>
    </w:p>
    <w:p w14:paraId="389204A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Челябинской области;</w:t>
      </w:r>
    </w:p>
    <w:p w14:paraId="54C99DF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5BCD22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14:paraId="47D73DC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заявление подано в орган местного самоуправления или организацию, в полномочия которых не входит предоставление муниципальной услуги;</w:t>
      </w:r>
    </w:p>
    <w:p w14:paraId="276A78D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представленные документы не соответствуют установленным требованиям к предоставлению муниципальной услуги в электронной форме, указанным в пункте 25 настоящего Административного регламента.</w:t>
      </w:r>
    </w:p>
    <w:p w14:paraId="3AAB107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случае наличия оснований для отказа в приеме документов, необходимых для предоставления муниципальной услуги, указанных в настоящем пункте, образовательная организация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14:paraId="4FA2C9A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16.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w:t>
      </w:r>
      <w:proofErr w:type="gramStart"/>
      <w:r w:rsidRPr="00DB4D75">
        <w:rPr>
          <w:rFonts w:ascii="Times New Roman" w:hAnsi="Times New Roman" w:cs="Times New Roman"/>
          <w:sz w:val="24"/>
          <w:szCs w:val="24"/>
        </w:rPr>
        <w:t>в рамках межведомственного взаимодействия</w:t>
      </w:r>
      <w:proofErr w:type="gramEnd"/>
      <w:r w:rsidRPr="00DB4D75">
        <w:rPr>
          <w:rFonts w:ascii="Times New Roman" w:hAnsi="Times New Roman" w:cs="Times New Roman"/>
          <w:sz w:val="24"/>
          <w:szCs w:val="24"/>
        </w:rPr>
        <w:t xml:space="preserve"> указанной заявителем информации.</w:t>
      </w:r>
    </w:p>
    <w:p w14:paraId="331F804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Заявитель в течение 5 рабочих дней после получения уведомления о приостановке предоставления муниципальной услуги направляет в образовательную организацию (способом, указанным в пункте 13 настоящего Административного регламента) необходимые документы и сведения для предоставления муниципальной услуги.</w:t>
      </w:r>
    </w:p>
    <w:p w14:paraId="5A8A32B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случае непредставления заявителем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14:paraId="02C84C0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17. Исчерпывающий перечень оснований для отказа в предоставлении муниципальной услуги:</w:t>
      </w:r>
    </w:p>
    <w:p w14:paraId="591A8A0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лицо, подавшее заявление, не относится к кругу лиц, установленных пунктом 4 настоящего Административного регламента;</w:t>
      </w:r>
    </w:p>
    <w:p w14:paraId="6A2F142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представленные сведения и (или) документы не соответствуют сведениям, полученным в ходе межведомственного информационного взаимодействия;</w:t>
      </w:r>
    </w:p>
    <w:p w14:paraId="2B25F21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Челябинской области;</w:t>
      </w:r>
    </w:p>
    <w:p w14:paraId="69C4495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заявитель отозвал заявление. Отзыв заявления осуществляется при личном обращении заявителя в образовательную организацию;</w:t>
      </w:r>
    </w:p>
    <w:p w14:paraId="2A3EA6A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5) заявителем в срок, установленный абзацем вторым пункта 16 настоящего Административного регламента, не представлены документы, указанные в уведомлении о приостановке предоставления муниципальной услуги, направленном заявителю в соответствии с пунктом 16 настоящего Административного регламента;</w:t>
      </w:r>
    </w:p>
    <w:p w14:paraId="408B83B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6) получение в отношении мобилизованного военнослужащего, иного участника специальной военной операции информации о возбуждении уголовного дела о преступлениях, предусмотренных статьей 337 Уголовного кодекса Российской Федерации, от уполномоченных в соответствии с законодательством Российской Федерации органов и организаций, в распоряжении которых находится указанная информация.</w:t>
      </w:r>
    </w:p>
    <w:p w14:paraId="434A09A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18. Государственная пошлина и иная плата за предоставление муниципальной услуги не взимается.</w:t>
      </w:r>
    </w:p>
    <w:p w14:paraId="0A605E2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19. Максимальный срок ожидания в очереди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образовательную организацию не должен превышать 15 минут.</w:t>
      </w:r>
    </w:p>
    <w:p w14:paraId="2E07B60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Срок регистрации заявления, поданного заявителем, - в день поступления заявления.</w:t>
      </w:r>
    </w:p>
    <w:p w14:paraId="78DF4AE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CF43C0">
        <w:rPr>
          <w:rFonts w:ascii="Times New Roman" w:hAnsi="Times New Roman" w:cs="Times New Roman"/>
          <w:sz w:val="24"/>
          <w:szCs w:val="24"/>
        </w:rPr>
        <w:t>20.</w:t>
      </w:r>
      <w:r w:rsidRPr="00DB4D75">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948DB9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место предоставления муниципальной услуги оформляется в соответствии с целью предоставления муниципальной услуги, требованиями пожарной безопасности и обеспечивается охраной правопорядка;</w:t>
      </w:r>
    </w:p>
    <w:p w14:paraId="6B1C930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в здании образовательной организации должен быть размещен информационный стенд, оборудованы места для ожидания, доступные места для хранения верхней одежды посетителей и места общего пользования (туалеты).</w:t>
      </w:r>
    </w:p>
    <w:p w14:paraId="4240903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 информационном стенде размещается следующая информация:</w:t>
      </w:r>
    </w:p>
    <w:p w14:paraId="41E860F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форма и образец заполнения заявления;</w:t>
      </w:r>
    </w:p>
    <w:p w14:paraId="0ADCFAA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текст настоящего Административного регламента;</w:t>
      </w:r>
    </w:p>
    <w:p w14:paraId="5A88124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перечень документов, необходимых для предоставления муниципальной услуги;</w:t>
      </w:r>
    </w:p>
    <w:p w14:paraId="31334B6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почтовый адрес, номера телефонов, факсов, адрес электронной почты, режим работы образовательной организации, уполномоченного органа, график приема заявителей;</w:t>
      </w:r>
    </w:p>
    <w:p w14:paraId="17E054B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номер кабинета, где осуществляется прием заявителей;</w:t>
      </w:r>
    </w:p>
    <w:p w14:paraId="141E76A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фамилии, имена, отчества и должности специалистов, участвующих в предоставлении муниципальной услуги;</w:t>
      </w:r>
    </w:p>
    <w:p w14:paraId="6FB9ADE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адрес единого портала, адрес официального сайта образовательной организации, адрес официального сайта уполномоченного органа;</w:t>
      </w:r>
    </w:p>
    <w:p w14:paraId="4151E96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 для ожидания приема, заполнения необходимых документов отводятся места, оборудованные стульями, столами (стойками) и обеспеченные писчей бумагой, ручками;</w:t>
      </w:r>
    </w:p>
    <w:p w14:paraId="7E734CB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помещение, в котором осуществляется прием граждан, предусматривает:</w:t>
      </w:r>
    </w:p>
    <w:p w14:paraId="2852C27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комфортное расположение заявителя и должностного лица образовательной организации;</w:t>
      </w:r>
    </w:p>
    <w:p w14:paraId="09FB8C9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возможность и удобство оформления заявителем письменного обращения;</w:t>
      </w:r>
    </w:p>
    <w:p w14:paraId="124CBD7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телефонную связь;</w:t>
      </w:r>
    </w:p>
    <w:p w14:paraId="250D64C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возможность копирования документов;</w:t>
      </w:r>
    </w:p>
    <w:p w14:paraId="0DE1263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доступ к основным нормативным правовым актам, регламентирующим полномочия и сферу компетенции образовательной организации;</w:t>
      </w:r>
    </w:p>
    <w:p w14:paraId="11844E6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доступ к нормативным правовым актам, регулирующим предоставление муниципальной услуги;</w:t>
      </w:r>
    </w:p>
    <w:p w14:paraId="1BC1466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наличие письменных принадлежностей и бумаги формата А</w:t>
      </w:r>
      <w:r w:rsidR="00CF43C0">
        <w:rPr>
          <w:rFonts w:ascii="Times New Roman" w:hAnsi="Times New Roman" w:cs="Times New Roman"/>
          <w:sz w:val="24"/>
          <w:szCs w:val="24"/>
        </w:rPr>
        <w:t xml:space="preserve"> </w:t>
      </w:r>
      <w:r w:rsidRPr="00DB4D75">
        <w:rPr>
          <w:rFonts w:ascii="Times New Roman" w:hAnsi="Times New Roman" w:cs="Times New Roman"/>
          <w:sz w:val="24"/>
          <w:szCs w:val="24"/>
        </w:rPr>
        <w:t>4;</w:t>
      </w:r>
    </w:p>
    <w:p w14:paraId="60B7781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5) рабочее место должностного лица образовательной организации, ответственного в соответствии с должностным регламентом (должностной инструкцией) за организацию </w:t>
      </w:r>
      <w:r w:rsidRPr="00DB4D75">
        <w:rPr>
          <w:rFonts w:ascii="Times New Roman" w:hAnsi="Times New Roman" w:cs="Times New Roman"/>
          <w:sz w:val="24"/>
          <w:szCs w:val="24"/>
        </w:rPr>
        <w:lastRenderedPageBreak/>
        <w:t>приема получателей муниципальной услуги, оборудуется оргтехникой, позволяющей организовать исполнение обязанностей в полном объеме;</w:t>
      </w:r>
    </w:p>
    <w:p w14:paraId="798823C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6)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76D0DC4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условия для беспрепятственного доступа к объекту (зданию, помещению), в котором предоставляется муниципальная услуга;</w:t>
      </w:r>
    </w:p>
    <w:p w14:paraId="459EC9E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7B3D15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сопровождение инвалидов, имеющих стойкие расстройства функции зрения и самостоятельного передвижения;</w:t>
      </w:r>
    </w:p>
    <w:p w14:paraId="4872180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5C11558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00A2B3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допуск сурдопереводчика и </w:t>
      </w:r>
      <w:proofErr w:type="spellStart"/>
      <w:r w:rsidRPr="00DB4D75">
        <w:rPr>
          <w:rFonts w:ascii="Times New Roman" w:hAnsi="Times New Roman" w:cs="Times New Roman"/>
          <w:sz w:val="24"/>
          <w:szCs w:val="24"/>
        </w:rPr>
        <w:t>тифлосурдопереводчика</w:t>
      </w:r>
      <w:proofErr w:type="spellEnd"/>
      <w:r w:rsidRPr="00DB4D75">
        <w:rPr>
          <w:rFonts w:ascii="Times New Roman" w:hAnsi="Times New Roman" w:cs="Times New Roman"/>
          <w:sz w:val="24"/>
          <w:szCs w:val="24"/>
        </w:rPr>
        <w:t>;</w:t>
      </w:r>
    </w:p>
    <w:p w14:paraId="41282E9A"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допуск собаки-проводника на объекты (в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3D909313"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14:paraId="6E672487"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r>
      <w:r w:rsidR="00CF43C0" w:rsidRPr="00CF43C0">
        <w:rPr>
          <w:rFonts w:ascii="Times New Roman" w:hAnsi="Times New Roman" w:cs="Times New Roman"/>
          <w:sz w:val="24"/>
          <w:szCs w:val="24"/>
        </w:rPr>
        <w:t xml:space="preserve">21. </w:t>
      </w:r>
      <w:r w:rsidRPr="00CF43C0">
        <w:rPr>
          <w:rFonts w:ascii="Times New Roman" w:hAnsi="Times New Roman" w:cs="Times New Roman"/>
          <w:sz w:val="24"/>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05F14D1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22. Требования к форме и характеру взаимодействия должностных лиц образовательной организации, уполномоченного органа, ответственных за организацию предоставления муниципальной услуги, с заявителями:</w:t>
      </w:r>
    </w:p>
    <w:p w14:paraId="1526997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при ответе на телефонные звонки или при личном обращении заявителя должностное лицо образовательной организации, уполномоченного органа представляется, назвав свои фамилию, имя, отчество, должность, предлагает представиться собеседнику, выслушивает и уточняет суть вопроса, дает ответ на заданный заявителем вопрос;</w:t>
      </w:r>
    </w:p>
    <w:p w14:paraId="04DA094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должен принять заявитель (кто именно, когда и что должен сделать) по существу поставленных в обращении вопросов;</w:t>
      </w:r>
    </w:p>
    <w:p w14:paraId="3BA1BDB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3) письменный ответ на обращения, в том числе в электронном виде, дается в простой, четкой и понятной форме по существу поставленных в обращении вопросов с указанием фамилии и инициалов, номера телефона должностного лица, подготовившего ответ заявителю. Письменный ответ на обращение подписывает руководитель образовательной организации (заместитель руководителя образовательной организации) в случае направления обращения в образовательную организацию, руководитель уполномоченного органа (заместитель руководителя уполномоченного органа) - в случае направления обращения в уполномоченный орган.</w:t>
      </w:r>
    </w:p>
    <w:p w14:paraId="46F894D6"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23. Показатели доступности и качества предоставления муниципальной услуги:</w:t>
      </w:r>
    </w:p>
    <w:p w14:paraId="4972B0C8" w14:textId="77777777" w:rsidR="00843098" w:rsidRPr="00DB4D75" w:rsidRDefault="00CF43C0">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r>
      <w:r w:rsidR="00076973" w:rsidRPr="00CF43C0">
        <w:rPr>
          <w:rFonts w:ascii="Times New Roman" w:hAnsi="Times New Roman" w:cs="Times New Roman"/>
          <w:sz w:val="24"/>
          <w:szCs w:val="24"/>
        </w:rPr>
        <w:t>1)</w:t>
      </w:r>
      <w:r w:rsidR="00076973" w:rsidRPr="00DB4D75">
        <w:rPr>
          <w:rFonts w:ascii="Times New Roman" w:hAnsi="Times New Roman" w:cs="Times New Roman"/>
          <w:sz w:val="24"/>
          <w:szCs w:val="24"/>
        </w:rPr>
        <w:t xml:space="preserve"> возможность выбора заявителем формы обращения за предоставлением муниципальной услуги (лично, посредством почтового отправления или электронным отправлением);</w:t>
      </w:r>
    </w:p>
    <w:p w14:paraId="4FF4B6B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00CF43C0">
        <w:rPr>
          <w:rFonts w:ascii="Times New Roman" w:hAnsi="Times New Roman" w:cs="Times New Roman"/>
          <w:sz w:val="24"/>
          <w:szCs w:val="24"/>
        </w:rPr>
        <w:t>2</w:t>
      </w:r>
      <w:r w:rsidRPr="00DB4D75">
        <w:rPr>
          <w:rFonts w:ascii="Times New Roman" w:hAnsi="Times New Roman" w:cs="Times New Roman"/>
          <w:sz w:val="24"/>
          <w:szCs w:val="24"/>
        </w:rPr>
        <w:t>) соблюдение последовательности, сроков действий уполномоченных органов, образовательных организаций при предоставлении муниципальной услуги;</w:t>
      </w:r>
    </w:p>
    <w:p w14:paraId="7A13081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00CF43C0">
        <w:rPr>
          <w:rFonts w:ascii="Times New Roman" w:hAnsi="Times New Roman" w:cs="Times New Roman"/>
          <w:sz w:val="24"/>
          <w:szCs w:val="24"/>
        </w:rPr>
        <w:t>3</w:t>
      </w:r>
      <w:r w:rsidRPr="00DB4D75">
        <w:rPr>
          <w:rFonts w:ascii="Times New Roman" w:hAnsi="Times New Roman" w:cs="Times New Roman"/>
          <w:sz w:val="24"/>
          <w:szCs w:val="24"/>
        </w:rPr>
        <w:t>) предоставление возможности получения информации о ходе предоставления муниципальной услуги.</w:t>
      </w:r>
    </w:p>
    <w:p w14:paraId="472B14C1"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об услуге путем телефонной связи, по электронной почте или посредством личного посещения образовательной организации.</w:t>
      </w:r>
    </w:p>
    <w:p w14:paraId="5AC8103F"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r>
      <w:r w:rsidRPr="00DB4D75">
        <w:rPr>
          <w:rFonts w:ascii="Times New Roman" w:hAnsi="Times New Roman" w:cs="Times New Roman"/>
          <w:color w:val="000000" w:themeColor="text1"/>
          <w:sz w:val="24"/>
          <w:szCs w:val="24"/>
        </w:rPr>
        <w:t>24. Предоставление муниципальной услуги на базе Территориального отдела ОГАУ «МФЦ Челябинской области» в Нязепетровском муниципальном округе (далее – многофункциональный центр) не осуществляется.</w:t>
      </w:r>
    </w:p>
    <w:p w14:paraId="48241C7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25. Особенности выполнения административных процедур в электронной форме:</w:t>
      </w:r>
    </w:p>
    <w:p w14:paraId="2C64404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1) запись на прием в образовательные организации для подачи заявления о предоставлении муниципальной услуги с использованием единого портала не осуществляется;</w:t>
      </w:r>
    </w:p>
    <w:p w14:paraId="1D025E6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 формирование заявления осуществляется посредством заполнения заявителем интерактивной формы заявления на едином портале без необходимости дополнительной подачи заявления в какой-либо иной форме.</w:t>
      </w:r>
    </w:p>
    <w:p w14:paraId="7EEC45E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В случае направления заявления посредством </w:t>
      </w:r>
      <w:r w:rsidRPr="00DB4D75">
        <w:rPr>
          <w:rFonts w:ascii="Times New Roman" w:hAnsi="Times New Roman" w:cs="Times New Roman"/>
          <w:color w:val="000000" w:themeColor="text1"/>
          <w:sz w:val="24"/>
          <w:szCs w:val="24"/>
        </w:rPr>
        <w:t>единого портала</w:t>
      </w:r>
      <w:r w:rsidRPr="00DB4D75">
        <w:rPr>
          <w:rFonts w:ascii="Times New Roman" w:hAnsi="Times New Roman" w:cs="Times New Roman"/>
          <w:color w:val="FF0000"/>
          <w:sz w:val="24"/>
          <w:szCs w:val="24"/>
        </w:rPr>
        <w:t xml:space="preserve"> </w:t>
      </w:r>
      <w:r w:rsidRPr="00DB4D75">
        <w:rPr>
          <w:rFonts w:ascii="Times New Roman" w:hAnsi="Times New Roman" w:cs="Times New Roman"/>
          <w:sz w:val="24"/>
          <w:szCs w:val="24"/>
        </w:rPr>
        <w:t>сведения из документов, указанных в пункте 10 настоящего Административного регламента, формируются при подтверждении учетной записи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942500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14:paraId="10054E3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интерактивной форме заявления.</w:t>
      </w:r>
    </w:p>
    <w:p w14:paraId="3695C7B4"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Документы, указанные в пункте 10 настоящего Административного регламента, представляются заявителем в форме электронных образов (скан-образов). Каждый документ формируется в отдельный файл в формате PDF. Документы на бумажных носителях, содержащие несколько листов, сканируются в один файл в формате PDF.</w:t>
      </w:r>
    </w:p>
    <w:p w14:paraId="2B1B21AE"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Заполненное на </w:t>
      </w:r>
      <w:r w:rsidRPr="00DB4D75">
        <w:rPr>
          <w:rFonts w:ascii="Times New Roman" w:hAnsi="Times New Roman" w:cs="Times New Roman"/>
          <w:color w:val="000000" w:themeColor="text1"/>
          <w:sz w:val="24"/>
          <w:szCs w:val="24"/>
        </w:rPr>
        <w:t xml:space="preserve">едином портале </w:t>
      </w:r>
      <w:r w:rsidRPr="00DB4D75">
        <w:rPr>
          <w:rFonts w:ascii="Times New Roman" w:hAnsi="Times New Roman" w:cs="Times New Roman"/>
          <w:sz w:val="24"/>
          <w:szCs w:val="24"/>
        </w:rPr>
        <w:t xml:space="preserve">заявление отправляется заявителем вместе с прикрепленными электронными образами документов, указанных в пункте 10 настоящего </w:t>
      </w:r>
      <w:r w:rsidRPr="00DB4D75">
        <w:rPr>
          <w:rFonts w:ascii="Times New Roman" w:hAnsi="Times New Roman" w:cs="Times New Roman"/>
          <w:sz w:val="24"/>
          <w:szCs w:val="24"/>
        </w:rPr>
        <w:lastRenderedPageBreak/>
        <w:t>Административного регламента, в образовательную организацию. При авторизации в федеральной муниципальной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14:paraId="4AE7C928"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3) при отправке заявления в форме электронного документа в личный кабинет заявителя на </w:t>
      </w:r>
      <w:r w:rsidRPr="00DB4D75">
        <w:rPr>
          <w:rFonts w:ascii="Times New Roman" w:hAnsi="Times New Roman" w:cs="Times New Roman"/>
          <w:color w:val="000000" w:themeColor="text1"/>
          <w:sz w:val="24"/>
          <w:szCs w:val="24"/>
        </w:rPr>
        <w:t xml:space="preserve">едином портале </w:t>
      </w:r>
      <w:r w:rsidRPr="00DB4D75">
        <w:rPr>
          <w:rFonts w:ascii="Times New Roman" w:hAnsi="Times New Roman" w:cs="Times New Roman"/>
          <w:sz w:val="24"/>
          <w:szCs w:val="24"/>
        </w:rPr>
        <w:t>заявителю направляется сообщение о присвоенном заявлению уникальном номере, по которому в соответствующем разделе единого портала заявителю будет представлена информация о статусе исполнения заявления;</w:t>
      </w:r>
    </w:p>
    <w:p w14:paraId="391CDF2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4) прием, регистрация и обработка заявления осуществляются уполномоченными должностными лицами образовательных организаций.</w:t>
      </w:r>
    </w:p>
    <w:p w14:paraId="23AA5415"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При поступлении заявления в форме электронного документа уполномоченное должностное лицо образовательной организации в течение 1 рабочего дня со дня получения заявления от заявителя и документов, необходимых для предоставления муниципальной услуги, выполняет следующие действия:</w:t>
      </w:r>
    </w:p>
    <w:p w14:paraId="58686CD7"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регистрирует поступившее посредством единого портала заявление и документы;</w:t>
      </w:r>
    </w:p>
    <w:p w14:paraId="39244B53"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проводит первичную проверку заявления на предмет полноты и достоверности содержащихся в нем сведений;</w:t>
      </w:r>
    </w:p>
    <w:p w14:paraId="406A731D"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сопоставляет представленные заявителем документы с перечнем документов, необходимых для получения муниципальной услуги, указанных в пункте 10 настоящего Административного регламента;</w:t>
      </w:r>
    </w:p>
    <w:p w14:paraId="4ECEEFB5"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направляет в личный кабинет заявителя на едином портале электронное </w:t>
      </w:r>
      <w:r w:rsidRPr="00CF43C0">
        <w:rPr>
          <w:rFonts w:ascii="Times New Roman" w:hAnsi="Times New Roman" w:cs="Times New Roman"/>
          <w:sz w:val="24"/>
          <w:szCs w:val="24"/>
        </w:rPr>
        <w:t>уведомление о получении его заявления;</w:t>
      </w:r>
    </w:p>
    <w:p w14:paraId="73CEDA3A"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5) заявитель имеет возможность получения информации о ходе предоставления муниципальной услуги.</w:t>
      </w:r>
    </w:p>
    <w:p w14:paraId="6196DD5A" w14:textId="77777777" w:rsidR="00843098" w:rsidRPr="00DB4D75"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Осуществление предоставления муниципальной услуги в электронной форме с использованием своих официальных сайтов дополнительно в случае, если в соответствии с федеральными законами или актами Правительства Российской Федерации соответствующая муниципальная услуга может предоставляться с использованием таких официальных сайтов.</w:t>
      </w:r>
    </w:p>
    <w:p w14:paraId="73B6B051" w14:textId="77777777" w:rsidR="00843098" w:rsidRPr="00CF43C0"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 xml:space="preserve">Информация о ходе предоставления муниципальной услуги направляется в личный кабинет заявителя на едином портале уполномоченным должностным лицом образовательной организации, уполномоченным должностным лицом уполномоченного органа в режиме реального </w:t>
      </w:r>
      <w:r w:rsidRPr="00CF43C0">
        <w:rPr>
          <w:rFonts w:ascii="Times New Roman" w:hAnsi="Times New Roman" w:cs="Times New Roman"/>
          <w:sz w:val="24"/>
          <w:szCs w:val="24"/>
        </w:rPr>
        <w:t>времени.</w:t>
      </w:r>
    </w:p>
    <w:p w14:paraId="4296FF79"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При предоставлении муниципальной услуги в электронной форме заявителю в личный кабинет единого портала направляется:</w:t>
      </w:r>
    </w:p>
    <w:p w14:paraId="35D39C19" w14:textId="77777777" w:rsidR="00843098" w:rsidRPr="00CF43C0"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уведомление о записи на прием в орган (организацию), содержащее сведения о дате, времени и месте приема;</w:t>
      </w:r>
    </w:p>
    <w:p w14:paraId="12184E71" w14:textId="77777777" w:rsidR="00843098" w:rsidRPr="00DB4D75" w:rsidRDefault="00076973">
      <w:pPr>
        <w:spacing w:after="0" w:line="240" w:lineRule="auto"/>
        <w:jc w:val="both"/>
        <w:rPr>
          <w:rFonts w:ascii="Times New Roman" w:hAnsi="Times New Roman" w:cs="Times New Roman"/>
          <w:sz w:val="24"/>
          <w:szCs w:val="24"/>
        </w:rPr>
      </w:pPr>
      <w:r w:rsidRPr="00CF43C0">
        <w:rPr>
          <w:rFonts w:ascii="Times New Roman" w:hAnsi="Times New Roman" w:cs="Times New Roman"/>
          <w:sz w:val="24"/>
          <w:szCs w:val="24"/>
        </w:rPr>
        <w:tab/>
        <w:t>уведомление о приеме и регистрации</w:t>
      </w:r>
      <w:r w:rsidRPr="00DB4D75">
        <w:rPr>
          <w:rFonts w:ascii="Times New Roman" w:hAnsi="Times New Roman" w:cs="Times New Roman"/>
          <w:sz w:val="24"/>
          <w:szCs w:val="24"/>
        </w:rPr>
        <w:t xml:space="preserve">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85F2F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2C76E4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Направление результата предоставления муниципальной услуги в личном кабинете единого портала осуществляется в режиме реального времени.</w:t>
      </w:r>
    </w:p>
    <w:p w14:paraId="27DEBDF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Способ получения результата рассмотрения заявления указывается в заявлении;</w:t>
      </w:r>
    </w:p>
    <w:p w14:paraId="272A5F3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lastRenderedPageBreak/>
        <w:tab/>
        <w:t>6) заявителям обеспечивается возможность оценить доступность и качество предоставления муниципальной услуги на едином портале.</w:t>
      </w:r>
    </w:p>
    <w:p w14:paraId="1F94449C"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26. 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именуются - технические ошибки) заявитель вправе в течение 5 рабочих дней после получения решения о предоставлении (или об отказе в предоставлении) муниципальной услуги обратиться в уполномоченный орган с заявлением об исправлении технических ошибок по форме согласно приложению № 4 к Единому стандарту с приложением документов, подтверждающих наличие технических ошибок, которое регистрируется уполномоченным органом.</w:t>
      </w:r>
    </w:p>
    <w:p w14:paraId="1618D6E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27. 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14:paraId="51F9720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14:paraId="69973D2B"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28.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1 рабочего дня со дня принятия решения в соответствии с абзацем первым пункта 27 настоящего Административного регламента направляется мотивированный отказ в исправлении технических ошибок.</w:t>
      </w:r>
    </w:p>
    <w:p w14:paraId="6A128C4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29. Выдача дубликата документа, выданного по результатам предоставления муниципальной услуги, не предусмотрена.</w:t>
      </w:r>
    </w:p>
    <w:p w14:paraId="649CBB69"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30. Особенности предоставления муниципальной услуги упреждающем (</w:t>
      </w:r>
      <w:proofErr w:type="spellStart"/>
      <w:r w:rsidRPr="00DB4D75">
        <w:rPr>
          <w:rFonts w:ascii="Times New Roman" w:hAnsi="Times New Roman" w:cs="Times New Roman"/>
          <w:sz w:val="24"/>
          <w:szCs w:val="24"/>
        </w:rPr>
        <w:t>проактивном</w:t>
      </w:r>
      <w:proofErr w:type="spellEnd"/>
      <w:r w:rsidRPr="00DB4D75">
        <w:rPr>
          <w:rFonts w:ascii="Times New Roman" w:hAnsi="Times New Roman" w:cs="Times New Roman"/>
          <w:sz w:val="24"/>
          <w:szCs w:val="24"/>
        </w:rPr>
        <w:t xml:space="preserve">) режиме. </w:t>
      </w:r>
    </w:p>
    <w:p w14:paraId="6BCEA4C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Основанием для начала предоставления муниципальной услуги в упреждающем (</w:t>
      </w:r>
      <w:proofErr w:type="spellStart"/>
      <w:r w:rsidRPr="00DB4D75">
        <w:rPr>
          <w:rFonts w:ascii="Times New Roman" w:hAnsi="Times New Roman" w:cs="Times New Roman"/>
          <w:sz w:val="24"/>
          <w:szCs w:val="24"/>
        </w:rPr>
        <w:t>проактивном</w:t>
      </w:r>
      <w:proofErr w:type="spellEnd"/>
      <w:r w:rsidRPr="00DB4D75">
        <w:rPr>
          <w:rFonts w:ascii="Times New Roman" w:hAnsi="Times New Roman" w:cs="Times New Roman"/>
          <w:sz w:val="24"/>
          <w:szCs w:val="24"/>
        </w:rPr>
        <w:t xml:space="preserve">) режиме является поступление в образовательную организацию сведений о том, что родитель (законный представитель) ребенка, посещающего образовательную организацию, является мобилизованным военнослужащим или иным участником специальной военной операции. </w:t>
      </w:r>
    </w:p>
    <w:p w14:paraId="71935262"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Уполномоченное должностное лицо образовательной организации направляет в личный кабинет заявителя на едином портале уведомление о возможности получения муниципальной услуги в упреждающем (</w:t>
      </w:r>
      <w:proofErr w:type="spellStart"/>
      <w:r w:rsidRPr="00DB4D75">
        <w:rPr>
          <w:rFonts w:ascii="Times New Roman" w:hAnsi="Times New Roman" w:cs="Times New Roman"/>
          <w:sz w:val="24"/>
          <w:szCs w:val="24"/>
        </w:rPr>
        <w:t>проактивном</w:t>
      </w:r>
      <w:proofErr w:type="spellEnd"/>
      <w:r w:rsidRPr="00DB4D75">
        <w:rPr>
          <w:rFonts w:ascii="Times New Roman" w:hAnsi="Times New Roman" w:cs="Times New Roman"/>
          <w:sz w:val="24"/>
          <w:szCs w:val="24"/>
        </w:rPr>
        <w:t xml:space="preserve">) режиме. </w:t>
      </w:r>
    </w:p>
    <w:p w14:paraId="3BCC6486"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Муниципальная услуга предоставляется в упреждающем (</w:t>
      </w:r>
      <w:proofErr w:type="spellStart"/>
      <w:r w:rsidRPr="00DB4D75">
        <w:rPr>
          <w:rFonts w:ascii="Times New Roman" w:hAnsi="Times New Roman" w:cs="Times New Roman"/>
          <w:sz w:val="24"/>
          <w:szCs w:val="24"/>
        </w:rPr>
        <w:t>проактивном</w:t>
      </w:r>
      <w:proofErr w:type="spellEnd"/>
      <w:r w:rsidRPr="00DB4D75">
        <w:rPr>
          <w:rFonts w:ascii="Times New Roman" w:hAnsi="Times New Roman" w:cs="Times New Roman"/>
          <w:sz w:val="24"/>
          <w:szCs w:val="24"/>
        </w:rPr>
        <w:t>) режиме при подаче заявления в электронной форме посредством единого портала на основании документов и (или) сведений, указанных в пункте 11 настоящего Административного регламента, получаемых образовательной организацией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документов, указанных в пункте 10 настоящего Административного регламента, представляемых заявителем самостоятельно в соответствии с Федеральным законом от 27 июля 2010 года № 210-ФЗ «Об организации предоставления государственных и муниципальных услуг.</w:t>
      </w:r>
    </w:p>
    <w:p w14:paraId="2B394A50" w14:textId="77777777" w:rsidR="00843098" w:rsidRPr="00DB4D75" w:rsidRDefault="00076973">
      <w:pPr>
        <w:spacing w:after="0" w:line="240" w:lineRule="auto"/>
        <w:jc w:val="both"/>
        <w:rPr>
          <w:rFonts w:ascii="Times New Roman" w:hAnsi="Times New Roman" w:cs="Times New Roman"/>
          <w:sz w:val="24"/>
          <w:szCs w:val="24"/>
        </w:rPr>
      </w:pPr>
      <w:r w:rsidRPr="00DB4D75">
        <w:rPr>
          <w:rFonts w:ascii="Times New Roman" w:hAnsi="Times New Roman" w:cs="Times New Roman"/>
          <w:sz w:val="24"/>
          <w:szCs w:val="24"/>
        </w:rPr>
        <w:tab/>
        <w:t>Уполномоченный орган при получении заявления в электронной форме посредством единого портала осуществляет административные процедуры в соответствии с пунктом 25 настоящего Административного регламента.</w:t>
      </w:r>
    </w:p>
    <w:p w14:paraId="4FE4AC8A" w14:textId="77777777" w:rsidR="00843098" w:rsidRPr="00DB4D75" w:rsidRDefault="00843098">
      <w:pPr>
        <w:spacing w:after="0" w:line="240" w:lineRule="auto"/>
        <w:jc w:val="both"/>
        <w:rPr>
          <w:sz w:val="24"/>
          <w:szCs w:val="24"/>
        </w:rPr>
      </w:pPr>
    </w:p>
    <w:p w14:paraId="12BBFCEF" w14:textId="77777777" w:rsidR="00843098" w:rsidRPr="00DB4D75" w:rsidRDefault="00843098">
      <w:pPr>
        <w:spacing w:after="0" w:line="240" w:lineRule="auto"/>
        <w:jc w:val="both"/>
        <w:rPr>
          <w:sz w:val="24"/>
          <w:szCs w:val="24"/>
        </w:rPr>
      </w:pPr>
    </w:p>
    <w:p w14:paraId="50E30549" w14:textId="77777777" w:rsidR="00843098" w:rsidRPr="00DB4D75" w:rsidRDefault="00843098">
      <w:pPr>
        <w:spacing w:after="0" w:line="240" w:lineRule="auto"/>
        <w:jc w:val="both"/>
        <w:rPr>
          <w:sz w:val="24"/>
          <w:szCs w:val="24"/>
        </w:rPr>
      </w:pPr>
    </w:p>
    <w:p w14:paraId="304E9EA8" w14:textId="77777777" w:rsidR="00843098" w:rsidRPr="00DB4D75" w:rsidRDefault="00843098">
      <w:pPr>
        <w:spacing w:after="0" w:line="240" w:lineRule="auto"/>
        <w:jc w:val="both"/>
        <w:rPr>
          <w:sz w:val="24"/>
          <w:szCs w:val="24"/>
        </w:rPr>
      </w:pPr>
    </w:p>
    <w:p w14:paraId="53296467" w14:textId="77777777" w:rsidR="00843098" w:rsidRDefault="00843098">
      <w:pPr>
        <w:spacing w:after="0" w:line="240" w:lineRule="auto"/>
        <w:jc w:val="both"/>
      </w:pPr>
    </w:p>
    <w:p w14:paraId="75FDA74B" w14:textId="77777777" w:rsidR="00843098" w:rsidRDefault="00843098">
      <w:pPr>
        <w:spacing w:after="0" w:line="240" w:lineRule="auto"/>
        <w:jc w:val="both"/>
      </w:pPr>
    </w:p>
    <w:p w14:paraId="1F07ED52" w14:textId="77777777" w:rsidR="00843098" w:rsidRDefault="00843098">
      <w:pPr>
        <w:spacing w:after="0" w:line="240" w:lineRule="auto"/>
        <w:jc w:val="both"/>
      </w:pPr>
    </w:p>
    <w:p w14:paraId="0E282D0C" w14:textId="77777777" w:rsidR="00843098" w:rsidRDefault="00843098">
      <w:pPr>
        <w:spacing w:after="0" w:line="240" w:lineRule="auto"/>
        <w:jc w:val="both"/>
      </w:pPr>
    </w:p>
    <w:p w14:paraId="3654D910" w14:textId="77777777" w:rsidR="00843098" w:rsidRDefault="00843098">
      <w:pPr>
        <w:spacing w:after="0" w:line="240" w:lineRule="auto"/>
        <w:jc w:val="both"/>
      </w:pPr>
    </w:p>
    <w:tbl>
      <w:tblPr>
        <w:tblW w:w="4643" w:type="dxa"/>
        <w:tblInd w:w="4928" w:type="dxa"/>
        <w:tblLook w:val="04A0" w:firstRow="1" w:lastRow="0" w:firstColumn="1" w:lastColumn="0" w:noHBand="0" w:noVBand="1"/>
      </w:tblPr>
      <w:tblGrid>
        <w:gridCol w:w="4643"/>
      </w:tblGrid>
      <w:tr w:rsidR="00843098" w14:paraId="79839863" w14:textId="77777777">
        <w:trPr>
          <w:trHeight w:val="3407"/>
        </w:trPr>
        <w:tc>
          <w:tcPr>
            <w:tcW w:w="4643" w:type="dxa"/>
            <w:shd w:val="clear" w:color="auto" w:fill="auto"/>
          </w:tcPr>
          <w:p w14:paraId="7017FB06" w14:textId="77777777" w:rsidR="00843098" w:rsidRDefault="00076973">
            <w:pPr>
              <w:spacing w:line="240" w:lineRule="auto"/>
              <w:jc w:val="both"/>
              <w:rPr>
                <w:rFonts w:ascii="Times New Roman" w:eastAsia="Calibri" w:hAnsi="Times New Roman" w:cs="Times New Roman"/>
                <w:color w:val="26282F"/>
                <w:sz w:val="24"/>
                <w:szCs w:val="24"/>
                <w:lang w:eastAsia="ru-RU"/>
              </w:rPr>
            </w:pPr>
            <w:r>
              <w:rPr>
                <w:rFonts w:ascii="Times New Roman" w:eastAsia="Calibri" w:hAnsi="Times New Roman" w:cs="Times New Roman"/>
                <w:color w:val="26282F"/>
                <w:sz w:val="24"/>
                <w:szCs w:val="24"/>
                <w:lang w:eastAsia="ru-RU"/>
              </w:rPr>
              <w:lastRenderedPageBreak/>
              <w:t xml:space="preserve">ПРИЛОЖЕНИЕ № 1 </w:t>
            </w:r>
          </w:p>
          <w:p w14:paraId="63060891" w14:textId="77777777" w:rsidR="00843098" w:rsidRDefault="00076973">
            <w:pPr>
              <w:spacing w:line="240" w:lineRule="auto"/>
              <w:jc w:val="both"/>
              <w:rPr>
                <w:rFonts w:ascii="Times New Roman" w:eastAsia="Calibri" w:hAnsi="Times New Roman" w:cs="Times New Roman"/>
                <w:b/>
                <w:color w:val="26282F"/>
                <w:sz w:val="24"/>
                <w:szCs w:val="24"/>
                <w:lang w:eastAsia="ru-RU"/>
              </w:rPr>
            </w:pPr>
            <w:r>
              <w:rPr>
                <w:rFonts w:ascii="Times New Roman" w:eastAsia="Calibri" w:hAnsi="Times New Roman" w:cs="Times New Roman"/>
                <w:bCs/>
                <w:sz w:val="24"/>
                <w:szCs w:val="24"/>
                <w:lang w:eastAsia="ru-RU"/>
              </w:rPr>
              <w:t xml:space="preserve">к Административному регламенту предоставления муниципальной услуги «Выплата компенсации части родительской платы </w:t>
            </w:r>
            <w:proofErr w:type="gramStart"/>
            <w:r>
              <w:rPr>
                <w:rFonts w:ascii="Times New Roman" w:eastAsia="Calibri" w:hAnsi="Times New Roman" w:cs="Times New Roman"/>
                <w:bCs/>
                <w:sz w:val="24"/>
                <w:szCs w:val="24"/>
                <w:lang w:eastAsia="ru-RU"/>
              </w:rPr>
              <w:t>за  присмотр</w:t>
            </w:r>
            <w:proofErr w:type="gramEnd"/>
            <w:r>
              <w:rPr>
                <w:rFonts w:ascii="Times New Roman" w:eastAsia="Calibri" w:hAnsi="Times New Roman" w:cs="Times New Roman"/>
                <w:bCs/>
                <w:sz w:val="24"/>
                <w:szCs w:val="24"/>
                <w:lang w:eastAsia="ru-RU"/>
              </w:rPr>
              <w:t xml:space="preserve">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4879F584" w14:textId="77777777" w:rsidR="00843098" w:rsidRDefault="00076973">
      <w:pPr>
        <w:spacing w:after="0" w:line="240" w:lineRule="auto"/>
        <w:ind w:firstLine="698"/>
        <w:jc w:val="center"/>
        <w:rPr>
          <w:rFonts w:ascii="Times New Roman" w:eastAsia="Times New Roman" w:hAnsi="Times New Roman" w:cs="Times New Roman"/>
          <w:b/>
          <w:bCs/>
          <w:color w:val="26282F"/>
          <w:sz w:val="24"/>
          <w:szCs w:val="24"/>
          <w:lang w:eastAsia="ru-RU"/>
        </w:rPr>
      </w:pPr>
      <w:r>
        <w:rPr>
          <w:rFonts w:ascii="Times New Roman" w:eastAsia="Times New Roman" w:hAnsi="Times New Roman" w:cs="Times New Roman"/>
          <w:b/>
          <w:bCs/>
          <w:color w:val="26282F"/>
          <w:sz w:val="24"/>
          <w:szCs w:val="24"/>
          <w:lang w:eastAsia="ru-RU"/>
        </w:rPr>
        <w:br/>
      </w:r>
      <w:r>
        <w:rPr>
          <w:rFonts w:ascii="Times New Roman" w:eastAsia="Times New Roman" w:hAnsi="Times New Roman" w:cs="Times New Roman"/>
          <w:b/>
          <w:sz w:val="24"/>
          <w:szCs w:val="24"/>
          <w:lang w:eastAsia="ru-RU"/>
        </w:rPr>
        <w:t>ЗАЯВЛЕНИЕ</w:t>
      </w:r>
      <w:r>
        <w:rPr>
          <w:rFonts w:ascii="Times New Roman" w:eastAsia="Times New Roman" w:hAnsi="Times New Roman" w:cs="Times New Roman"/>
          <w:b/>
          <w:sz w:val="24"/>
          <w:szCs w:val="24"/>
          <w:lang w:eastAsia="ru-RU"/>
        </w:rPr>
        <w:br/>
        <w:t xml:space="preserve">о предоставлении </w:t>
      </w:r>
      <w:r>
        <w:rPr>
          <w:rFonts w:ascii="Times New Roman" w:eastAsia="Times New Roman" w:hAnsi="Times New Roman" w:cs="Times New Roman"/>
          <w:b/>
          <w:bCs/>
          <w:color w:val="26282F"/>
          <w:sz w:val="24"/>
          <w:szCs w:val="24"/>
          <w:lang w:eastAsia="ru-RU"/>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09CCA3FF" w14:textId="77777777" w:rsidR="00843098" w:rsidRDefault="00843098">
      <w:pPr>
        <w:spacing w:after="0" w:line="240" w:lineRule="auto"/>
        <w:ind w:firstLine="698"/>
        <w:jc w:val="center"/>
        <w:rPr>
          <w:rFonts w:ascii="Times New Roman" w:eastAsia="Times New Roman" w:hAnsi="Times New Roman" w:cs="Times New Roman"/>
          <w:b/>
          <w:bCs/>
          <w:color w:val="26282F"/>
          <w:sz w:val="24"/>
          <w:szCs w:val="24"/>
          <w:lang w:eastAsia="ru-RU"/>
        </w:rPr>
      </w:pPr>
    </w:p>
    <w:p w14:paraId="0ABC155A" w14:textId="77777777" w:rsidR="00843098" w:rsidRDefault="00843098">
      <w:pPr>
        <w:spacing w:after="0" w:line="240" w:lineRule="auto"/>
        <w:rPr>
          <w:rFonts w:ascii="Times New Roman" w:eastAsia="Times New Roman" w:hAnsi="Times New Roman" w:cs="Times New Roman"/>
          <w:sz w:val="24"/>
          <w:szCs w:val="24"/>
          <w:lang w:eastAsia="ru-RU"/>
        </w:rPr>
      </w:pPr>
    </w:p>
    <w:tbl>
      <w:tblPr>
        <w:tblW w:w="9987" w:type="dxa"/>
        <w:tblInd w:w="108" w:type="dxa"/>
        <w:tblCellMar>
          <w:left w:w="113" w:type="dxa"/>
        </w:tblCellMar>
        <w:tblLook w:val="0000" w:firstRow="0" w:lastRow="0" w:firstColumn="0" w:lastColumn="0" w:noHBand="0" w:noVBand="0"/>
      </w:tblPr>
      <w:tblGrid>
        <w:gridCol w:w="4017"/>
        <w:gridCol w:w="488"/>
        <w:gridCol w:w="484"/>
        <w:gridCol w:w="4998"/>
      </w:tblGrid>
      <w:tr w:rsidR="00843098" w14:paraId="6EB9ED70" w14:textId="77777777">
        <w:tc>
          <w:tcPr>
            <w:tcW w:w="9987" w:type="dxa"/>
            <w:gridSpan w:val="4"/>
            <w:shd w:val="clear" w:color="auto" w:fill="auto"/>
          </w:tcPr>
          <w:p w14:paraId="6C8BDB82"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14:paraId="4C7104C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w:t>
            </w:r>
          </w:p>
          <w:p w14:paraId="26D2595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___________________________________________________________________</w:t>
            </w:r>
          </w:p>
        </w:tc>
      </w:tr>
      <w:tr w:rsidR="00843098" w14:paraId="6770FBE7" w14:textId="77777777">
        <w:tc>
          <w:tcPr>
            <w:tcW w:w="9987" w:type="dxa"/>
            <w:gridSpan w:val="4"/>
            <w:shd w:val="clear" w:color="auto" w:fill="auto"/>
          </w:tcPr>
          <w:p w14:paraId="6DD6E08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r>
      <w:tr w:rsidR="00843098" w14:paraId="6DB16B2A" w14:textId="77777777">
        <w:tc>
          <w:tcPr>
            <w:tcW w:w="9987" w:type="dxa"/>
            <w:gridSpan w:val="4"/>
            <w:shd w:val="clear" w:color="auto" w:fill="auto"/>
          </w:tcPr>
          <w:p w14:paraId="747CAACD"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tc>
      </w:tr>
      <w:tr w:rsidR="00843098" w14:paraId="0CED5573" w14:textId="77777777">
        <w:tc>
          <w:tcPr>
            <w:tcW w:w="4505" w:type="dxa"/>
            <w:gridSpan w:val="2"/>
            <w:shd w:val="clear" w:color="auto" w:fill="auto"/>
          </w:tcPr>
          <w:p w14:paraId="4A690B4A"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w:t>
            </w:r>
          </w:p>
          <w:p w14:paraId="3AE2F86A"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(последнее при наличии):</w:t>
            </w:r>
          </w:p>
        </w:tc>
        <w:tc>
          <w:tcPr>
            <w:tcW w:w="5482" w:type="dxa"/>
            <w:gridSpan w:val="2"/>
            <w:tcBorders>
              <w:bottom w:val="single" w:sz="4" w:space="0" w:color="00000A"/>
            </w:tcBorders>
            <w:shd w:val="clear" w:color="auto" w:fill="auto"/>
          </w:tcPr>
          <w:p w14:paraId="3060CEE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094106C" w14:textId="77777777">
        <w:tc>
          <w:tcPr>
            <w:tcW w:w="4505" w:type="dxa"/>
            <w:gridSpan w:val="2"/>
            <w:shd w:val="clear" w:color="auto" w:fill="auto"/>
          </w:tcPr>
          <w:p w14:paraId="07F3C9B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2E8F0A8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970C052" w14:textId="77777777">
        <w:tc>
          <w:tcPr>
            <w:tcW w:w="4505" w:type="dxa"/>
            <w:gridSpan w:val="2"/>
            <w:shd w:val="clear" w:color="auto" w:fill="auto"/>
          </w:tcPr>
          <w:p w14:paraId="0B46D33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рождения:</w:t>
            </w:r>
          </w:p>
        </w:tc>
        <w:tc>
          <w:tcPr>
            <w:tcW w:w="5482" w:type="dxa"/>
            <w:gridSpan w:val="2"/>
            <w:tcBorders>
              <w:bottom w:val="single" w:sz="4" w:space="0" w:color="00000A"/>
            </w:tcBorders>
            <w:shd w:val="clear" w:color="auto" w:fill="auto"/>
          </w:tcPr>
          <w:p w14:paraId="372249A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41E7CE5" w14:textId="77777777">
        <w:tc>
          <w:tcPr>
            <w:tcW w:w="4505" w:type="dxa"/>
            <w:gridSpan w:val="2"/>
            <w:shd w:val="clear" w:color="auto" w:fill="auto"/>
          </w:tcPr>
          <w:p w14:paraId="358EE12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5608D6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(день, месяц, год)</w:t>
            </w:r>
          </w:p>
        </w:tc>
      </w:tr>
      <w:tr w:rsidR="00843098" w14:paraId="250E4D25" w14:textId="77777777">
        <w:tc>
          <w:tcPr>
            <w:tcW w:w="4505" w:type="dxa"/>
            <w:gridSpan w:val="2"/>
            <w:shd w:val="clear" w:color="auto" w:fill="auto"/>
          </w:tcPr>
          <w:p w14:paraId="40AA1F0E"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Пол:</w:t>
            </w:r>
          </w:p>
        </w:tc>
        <w:tc>
          <w:tcPr>
            <w:tcW w:w="5482" w:type="dxa"/>
            <w:gridSpan w:val="2"/>
            <w:tcBorders>
              <w:bottom w:val="single" w:sz="4" w:space="0" w:color="00000A"/>
            </w:tcBorders>
            <w:shd w:val="clear" w:color="auto" w:fill="auto"/>
          </w:tcPr>
          <w:p w14:paraId="597628F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AF7255A" w14:textId="77777777">
        <w:tc>
          <w:tcPr>
            <w:tcW w:w="4505" w:type="dxa"/>
            <w:gridSpan w:val="2"/>
            <w:shd w:val="clear" w:color="auto" w:fill="auto"/>
          </w:tcPr>
          <w:p w14:paraId="30B24DD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3623E2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(мужской, женский)</w:t>
            </w:r>
          </w:p>
        </w:tc>
      </w:tr>
      <w:tr w:rsidR="00843098" w14:paraId="6A805B73" w14:textId="77777777">
        <w:tc>
          <w:tcPr>
            <w:tcW w:w="4505" w:type="dxa"/>
            <w:gridSpan w:val="2"/>
            <w:shd w:val="clear" w:color="auto" w:fill="auto"/>
          </w:tcPr>
          <w:p w14:paraId="6660B699"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Страховой номер</w:t>
            </w:r>
          </w:p>
          <w:p w14:paraId="274A01A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индивидуального лицевого счета:</w:t>
            </w:r>
          </w:p>
        </w:tc>
        <w:tc>
          <w:tcPr>
            <w:tcW w:w="5482" w:type="dxa"/>
            <w:gridSpan w:val="2"/>
            <w:tcBorders>
              <w:bottom w:val="single" w:sz="4" w:space="0" w:color="00000A"/>
            </w:tcBorders>
            <w:shd w:val="clear" w:color="auto" w:fill="auto"/>
          </w:tcPr>
          <w:p w14:paraId="5D2EE12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B4131B7" w14:textId="77777777">
        <w:tc>
          <w:tcPr>
            <w:tcW w:w="4505" w:type="dxa"/>
            <w:gridSpan w:val="2"/>
            <w:shd w:val="clear" w:color="auto" w:fill="auto"/>
          </w:tcPr>
          <w:p w14:paraId="59413327"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55439F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47756DF" w14:textId="77777777">
        <w:tc>
          <w:tcPr>
            <w:tcW w:w="4505" w:type="dxa"/>
            <w:gridSpan w:val="2"/>
            <w:shd w:val="clear" w:color="auto" w:fill="auto"/>
          </w:tcPr>
          <w:p w14:paraId="0F1D2A0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Гражданство:</w:t>
            </w:r>
          </w:p>
        </w:tc>
        <w:tc>
          <w:tcPr>
            <w:tcW w:w="5482" w:type="dxa"/>
            <w:gridSpan w:val="2"/>
            <w:tcBorders>
              <w:bottom w:val="single" w:sz="4" w:space="0" w:color="00000A"/>
            </w:tcBorders>
            <w:shd w:val="clear" w:color="auto" w:fill="auto"/>
          </w:tcPr>
          <w:p w14:paraId="6CE1FB6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40AC317" w14:textId="77777777">
        <w:tc>
          <w:tcPr>
            <w:tcW w:w="4505" w:type="dxa"/>
            <w:gridSpan w:val="2"/>
            <w:shd w:val="clear" w:color="auto" w:fill="auto"/>
          </w:tcPr>
          <w:p w14:paraId="614C6D9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C145B9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641EBE1" w14:textId="77777777">
        <w:tc>
          <w:tcPr>
            <w:tcW w:w="9987" w:type="dxa"/>
            <w:gridSpan w:val="4"/>
            <w:shd w:val="clear" w:color="auto" w:fill="auto"/>
          </w:tcPr>
          <w:p w14:paraId="6BEB2045"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Данные документа, удостоверяющего личность:</w:t>
            </w:r>
          </w:p>
        </w:tc>
      </w:tr>
      <w:tr w:rsidR="00843098" w14:paraId="717AC304" w14:textId="77777777">
        <w:tc>
          <w:tcPr>
            <w:tcW w:w="4505" w:type="dxa"/>
            <w:gridSpan w:val="2"/>
            <w:shd w:val="clear" w:color="auto" w:fill="auto"/>
          </w:tcPr>
          <w:p w14:paraId="1A02F77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7EDCA38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662B32D" w14:textId="77777777">
        <w:tc>
          <w:tcPr>
            <w:tcW w:w="4505" w:type="dxa"/>
            <w:gridSpan w:val="2"/>
            <w:shd w:val="clear" w:color="auto" w:fill="auto"/>
          </w:tcPr>
          <w:p w14:paraId="0D986139"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документа, серия, номер:</w:t>
            </w:r>
          </w:p>
        </w:tc>
        <w:tc>
          <w:tcPr>
            <w:tcW w:w="5482" w:type="dxa"/>
            <w:gridSpan w:val="2"/>
            <w:tcBorders>
              <w:bottom w:val="single" w:sz="4" w:space="0" w:color="00000A"/>
            </w:tcBorders>
            <w:shd w:val="clear" w:color="auto" w:fill="auto"/>
          </w:tcPr>
          <w:p w14:paraId="29D6896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4BEA12D" w14:textId="77777777">
        <w:tc>
          <w:tcPr>
            <w:tcW w:w="4505" w:type="dxa"/>
            <w:gridSpan w:val="2"/>
            <w:shd w:val="clear" w:color="auto" w:fill="auto"/>
          </w:tcPr>
          <w:p w14:paraId="33808F0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65FAE20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CAE20A7" w14:textId="77777777">
        <w:tc>
          <w:tcPr>
            <w:tcW w:w="4505" w:type="dxa"/>
            <w:gridSpan w:val="2"/>
            <w:shd w:val="clear" w:color="auto" w:fill="auto"/>
          </w:tcPr>
          <w:p w14:paraId="003A2BBF"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выдачи:</w:t>
            </w:r>
          </w:p>
        </w:tc>
        <w:tc>
          <w:tcPr>
            <w:tcW w:w="5482" w:type="dxa"/>
            <w:gridSpan w:val="2"/>
            <w:tcBorders>
              <w:bottom w:val="single" w:sz="4" w:space="0" w:color="00000A"/>
            </w:tcBorders>
            <w:shd w:val="clear" w:color="auto" w:fill="auto"/>
          </w:tcPr>
          <w:p w14:paraId="52ACDD2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65CE84A" w14:textId="77777777">
        <w:tc>
          <w:tcPr>
            <w:tcW w:w="4505" w:type="dxa"/>
            <w:gridSpan w:val="2"/>
            <w:shd w:val="clear" w:color="auto" w:fill="auto"/>
          </w:tcPr>
          <w:p w14:paraId="4F2780F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98B0C2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40EF6CC" w14:textId="77777777">
        <w:tc>
          <w:tcPr>
            <w:tcW w:w="4505" w:type="dxa"/>
            <w:gridSpan w:val="2"/>
            <w:shd w:val="clear" w:color="auto" w:fill="auto"/>
          </w:tcPr>
          <w:p w14:paraId="55482F5B"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Кем выдан, код подразделения:</w:t>
            </w:r>
          </w:p>
        </w:tc>
        <w:tc>
          <w:tcPr>
            <w:tcW w:w="5482" w:type="dxa"/>
            <w:gridSpan w:val="2"/>
            <w:tcBorders>
              <w:bottom w:val="single" w:sz="4" w:space="0" w:color="00000A"/>
            </w:tcBorders>
            <w:shd w:val="clear" w:color="auto" w:fill="auto"/>
          </w:tcPr>
          <w:p w14:paraId="4D4D930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7AFA8F9" w14:textId="77777777">
        <w:tc>
          <w:tcPr>
            <w:tcW w:w="4505" w:type="dxa"/>
            <w:gridSpan w:val="2"/>
            <w:shd w:val="clear" w:color="auto" w:fill="auto"/>
          </w:tcPr>
          <w:p w14:paraId="3D1EB5D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5E33E39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D72E787" w14:textId="77777777">
        <w:tc>
          <w:tcPr>
            <w:tcW w:w="4505" w:type="dxa"/>
            <w:gridSpan w:val="2"/>
            <w:shd w:val="clear" w:color="auto" w:fill="auto"/>
          </w:tcPr>
          <w:p w14:paraId="78F20F00"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Номер телефона</w:t>
            </w:r>
          </w:p>
          <w:p w14:paraId="79367C31"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(при наличии):</w:t>
            </w:r>
          </w:p>
        </w:tc>
        <w:tc>
          <w:tcPr>
            <w:tcW w:w="5482" w:type="dxa"/>
            <w:gridSpan w:val="2"/>
            <w:tcBorders>
              <w:bottom w:val="single" w:sz="4" w:space="0" w:color="00000A"/>
            </w:tcBorders>
            <w:shd w:val="clear" w:color="auto" w:fill="auto"/>
          </w:tcPr>
          <w:p w14:paraId="3A47541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C93507E" w14:textId="77777777">
        <w:tc>
          <w:tcPr>
            <w:tcW w:w="4505" w:type="dxa"/>
            <w:gridSpan w:val="2"/>
            <w:shd w:val="clear" w:color="auto" w:fill="auto"/>
          </w:tcPr>
          <w:p w14:paraId="1C28FDB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6B99F68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2CBE0E9" w14:textId="77777777">
        <w:tc>
          <w:tcPr>
            <w:tcW w:w="4505" w:type="dxa"/>
            <w:gridSpan w:val="2"/>
            <w:shd w:val="clear" w:color="auto" w:fill="auto"/>
          </w:tcPr>
          <w:p w14:paraId="0A83B52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Адрес электронной почты</w:t>
            </w:r>
          </w:p>
          <w:p w14:paraId="79C8BE80"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(при наличии):</w:t>
            </w:r>
          </w:p>
        </w:tc>
        <w:tc>
          <w:tcPr>
            <w:tcW w:w="5482" w:type="dxa"/>
            <w:gridSpan w:val="2"/>
            <w:tcBorders>
              <w:bottom w:val="single" w:sz="4" w:space="0" w:color="00000A"/>
            </w:tcBorders>
            <w:shd w:val="clear" w:color="auto" w:fill="auto"/>
          </w:tcPr>
          <w:p w14:paraId="25413CF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3AD9C84" w14:textId="77777777">
        <w:tc>
          <w:tcPr>
            <w:tcW w:w="4505" w:type="dxa"/>
            <w:gridSpan w:val="2"/>
            <w:shd w:val="clear" w:color="auto" w:fill="auto"/>
          </w:tcPr>
          <w:p w14:paraId="7280320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B0CC35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4B029CF" w14:textId="77777777">
        <w:tc>
          <w:tcPr>
            <w:tcW w:w="4505" w:type="dxa"/>
            <w:gridSpan w:val="2"/>
            <w:shd w:val="clear" w:color="auto" w:fill="auto"/>
          </w:tcPr>
          <w:p w14:paraId="665A669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Адрес фактического проживания:</w:t>
            </w:r>
          </w:p>
        </w:tc>
        <w:tc>
          <w:tcPr>
            <w:tcW w:w="5482" w:type="dxa"/>
            <w:gridSpan w:val="2"/>
            <w:tcBorders>
              <w:bottom w:val="single" w:sz="4" w:space="0" w:color="00000A"/>
            </w:tcBorders>
            <w:shd w:val="clear" w:color="auto" w:fill="auto"/>
          </w:tcPr>
          <w:p w14:paraId="351EABC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48E1E95" w14:textId="77777777">
        <w:tc>
          <w:tcPr>
            <w:tcW w:w="4505" w:type="dxa"/>
            <w:gridSpan w:val="2"/>
            <w:shd w:val="clear" w:color="auto" w:fill="auto"/>
          </w:tcPr>
          <w:p w14:paraId="2540DF77"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4C9960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BE94964" w14:textId="77777777">
        <w:tc>
          <w:tcPr>
            <w:tcW w:w="4505" w:type="dxa"/>
            <w:gridSpan w:val="2"/>
            <w:shd w:val="clear" w:color="auto" w:fill="auto"/>
          </w:tcPr>
          <w:p w14:paraId="5B37F3E6"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Статус заявителя:</w:t>
            </w:r>
          </w:p>
        </w:tc>
        <w:tc>
          <w:tcPr>
            <w:tcW w:w="5482" w:type="dxa"/>
            <w:gridSpan w:val="2"/>
            <w:tcBorders>
              <w:bottom w:val="single" w:sz="4" w:space="0" w:color="00000A"/>
            </w:tcBorders>
            <w:shd w:val="clear" w:color="auto" w:fill="auto"/>
          </w:tcPr>
          <w:p w14:paraId="0C949A1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E88B5B7" w14:textId="77777777">
        <w:tc>
          <w:tcPr>
            <w:tcW w:w="4505" w:type="dxa"/>
            <w:gridSpan w:val="2"/>
            <w:shd w:val="clear" w:color="auto" w:fill="auto"/>
          </w:tcPr>
          <w:p w14:paraId="7FB148A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F3D523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(родитель (усыновитель), опекун)</w:t>
            </w:r>
          </w:p>
        </w:tc>
      </w:tr>
      <w:tr w:rsidR="00843098" w14:paraId="47C4A7B4" w14:textId="77777777">
        <w:tc>
          <w:tcPr>
            <w:tcW w:w="9987" w:type="dxa"/>
            <w:gridSpan w:val="4"/>
            <w:shd w:val="clear" w:color="auto" w:fill="auto"/>
          </w:tcPr>
          <w:p w14:paraId="5DB0193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1B72473" w14:textId="77777777">
        <w:tc>
          <w:tcPr>
            <w:tcW w:w="9987" w:type="dxa"/>
            <w:gridSpan w:val="4"/>
            <w:shd w:val="clear" w:color="auto" w:fill="auto"/>
          </w:tcPr>
          <w:p w14:paraId="5E6271DD"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843098" w14:paraId="33E17E5C" w14:textId="77777777">
        <w:tc>
          <w:tcPr>
            <w:tcW w:w="4505" w:type="dxa"/>
            <w:gridSpan w:val="2"/>
            <w:shd w:val="clear" w:color="auto" w:fill="auto"/>
          </w:tcPr>
          <w:p w14:paraId="69FDF83D"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w:t>
            </w:r>
          </w:p>
          <w:p w14:paraId="4F29194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(последнее при наличии):</w:t>
            </w:r>
          </w:p>
        </w:tc>
        <w:tc>
          <w:tcPr>
            <w:tcW w:w="5482" w:type="dxa"/>
            <w:gridSpan w:val="2"/>
            <w:tcBorders>
              <w:bottom w:val="single" w:sz="4" w:space="0" w:color="00000A"/>
            </w:tcBorders>
            <w:shd w:val="clear" w:color="auto" w:fill="auto"/>
          </w:tcPr>
          <w:p w14:paraId="76BC60F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B031952" w14:textId="77777777">
        <w:tc>
          <w:tcPr>
            <w:tcW w:w="4505" w:type="dxa"/>
            <w:gridSpan w:val="2"/>
            <w:shd w:val="clear" w:color="auto" w:fill="auto"/>
          </w:tcPr>
          <w:p w14:paraId="6CB96EF4"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20E2772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1CE1954" w14:textId="77777777">
        <w:tc>
          <w:tcPr>
            <w:tcW w:w="4505" w:type="dxa"/>
            <w:gridSpan w:val="2"/>
            <w:shd w:val="clear" w:color="auto" w:fill="auto"/>
          </w:tcPr>
          <w:p w14:paraId="30EF3110"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рождения:</w:t>
            </w:r>
          </w:p>
        </w:tc>
        <w:tc>
          <w:tcPr>
            <w:tcW w:w="5482" w:type="dxa"/>
            <w:gridSpan w:val="2"/>
            <w:tcBorders>
              <w:bottom w:val="single" w:sz="4" w:space="0" w:color="00000A"/>
            </w:tcBorders>
            <w:shd w:val="clear" w:color="auto" w:fill="auto"/>
          </w:tcPr>
          <w:p w14:paraId="6339F73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67F3882" w14:textId="77777777">
        <w:tc>
          <w:tcPr>
            <w:tcW w:w="4505" w:type="dxa"/>
            <w:gridSpan w:val="2"/>
            <w:shd w:val="clear" w:color="auto" w:fill="auto"/>
          </w:tcPr>
          <w:p w14:paraId="1AAE7A4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329558D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(день, месяц, год)</w:t>
            </w:r>
          </w:p>
        </w:tc>
      </w:tr>
      <w:tr w:rsidR="00843098" w14:paraId="1E97902D" w14:textId="77777777">
        <w:tc>
          <w:tcPr>
            <w:tcW w:w="4505" w:type="dxa"/>
            <w:gridSpan w:val="2"/>
            <w:shd w:val="clear" w:color="auto" w:fill="auto"/>
          </w:tcPr>
          <w:p w14:paraId="79A7905D"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Пол:</w:t>
            </w:r>
          </w:p>
        </w:tc>
        <w:tc>
          <w:tcPr>
            <w:tcW w:w="5482" w:type="dxa"/>
            <w:gridSpan w:val="2"/>
            <w:tcBorders>
              <w:bottom w:val="single" w:sz="4" w:space="0" w:color="00000A"/>
            </w:tcBorders>
            <w:shd w:val="clear" w:color="auto" w:fill="auto"/>
          </w:tcPr>
          <w:p w14:paraId="2C5A486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58BE0C7" w14:textId="77777777">
        <w:tc>
          <w:tcPr>
            <w:tcW w:w="4505" w:type="dxa"/>
            <w:gridSpan w:val="2"/>
            <w:shd w:val="clear" w:color="auto" w:fill="auto"/>
          </w:tcPr>
          <w:p w14:paraId="3782C72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2F1EA42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(мужской, женский)</w:t>
            </w:r>
          </w:p>
        </w:tc>
      </w:tr>
      <w:tr w:rsidR="00843098" w14:paraId="2C86E7B4" w14:textId="77777777">
        <w:tc>
          <w:tcPr>
            <w:tcW w:w="4505" w:type="dxa"/>
            <w:gridSpan w:val="2"/>
            <w:shd w:val="clear" w:color="auto" w:fill="auto"/>
          </w:tcPr>
          <w:p w14:paraId="223B1B1F"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Страховой номер индивидуального лицевого счета:</w:t>
            </w:r>
          </w:p>
        </w:tc>
        <w:tc>
          <w:tcPr>
            <w:tcW w:w="5482" w:type="dxa"/>
            <w:gridSpan w:val="2"/>
            <w:tcBorders>
              <w:bottom w:val="single" w:sz="4" w:space="0" w:color="00000A"/>
            </w:tcBorders>
            <w:shd w:val="clear" w:color="auto" w:fill="auto"/>
          </w:tcPr>
          <w:p w14:paraId="508C2C2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BEF6DC5" w14:textId="77777777">
        <w:tc>
          <w:tcPr>
            <w:tcW w:w="4505" w:type="dxa"/>
            <w:gridSpan w:val="2"/>
            <w:shd w:val="clear" w:color="auto" w:fill="auto"/>
          </w:tcPr>
          <w:p w14:paraId="4E73B0D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4753264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5CF9D60" w14:textId="77777777">
        <w:tc>
          <w:tcPr>
            <w:tcW w:w="4505" w:type="dxa"/>
            <w:gridSpan w:val="2"/>
            <w:shd w:val="clear" w:color="auto" w:fill="auto"/>
          </w:tcPr>
          <w:p w14:paraId="0B52F676"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Гражданство:</w:t>
            </w:r>
          </w:p>
        </w:tc>
        <w:tc>
          <w:tcPr>
            <w:tcW w:w="5482" w:type="dxa"/>
            <w:gridSpan w:val="2"/>
            <w:tcBorders>
              <w:bottom w:val="single" w:sz="4" w:space="0" w:color="00000A"/>
            </w:tcBorders>
            <w:shd w:val="clear" w:color="auto" w:fill="auto"/>
          </w:tcPr>
          <w:p w14:paraId="08C5C2D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BE581B8" w14:textId="77777777">
        <w:tc>
          <w:tcPr>
            <w:tcW w:w="4505" w:type="dxa"/>
            <w:gridSpan w:val="2"/>
            <w:shd w:val="clear" w:color="auto" w:fill="auto"/>
          </w:tcPr>
          <w:p w14:paraId="28D5305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15AD140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ECF15F0" w14:textId="77777777">
        <w:tc>
          <w:tcPr>
            <w:tcW w:w="9987" w:type="dxa"/>
            <w:gridSpan w:val="4"/>
            <w:shd w:val="clear" w:color="auto" w:fill="auto"/>
          </w:tcPr>
          <w:p w14:paraId="1EAE466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Данные документа, удостоверяющего личность ребенка:</w:t>
            </w:r>
          </w:p>
        </w:tc>
      </w:tr>
      <w:tr w:rsidR="00843098" w14:paraId="1DFEDB56" w14:textId="77777777">
        <w:tc>
          <w:tcPr>
            <w:tcW w:w="4505" w:type="dxa"/>
            <w:gridSpan w:val="2"/>
            <w:shd w:val="clear" w:color="auto" w:fill="auto"/>
          </w:tcPr>
          <w:p w14:paraId="0989671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Реквизиты записи акта о рождении или свидетельства о рождении:</w:t>
            </w:r>
          </w:p>
        </w:tc>
        <w:tc>
          <w:tcPr>
            <w:tcW w:w="5482" w:type="dxa"/>
            <w:gridSpan w:val="2"/>
            <w:tcBorders>
              <w:bottom w:val="single" w:sz="4" w:space="0" w:color="00000A"/>
            </w:tcBorders>
            <w:shd w:val="clear" w:color="auto" w:fill="auto"/>
          </w:tcPr>
          <w:p w14:paraId="77449B1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B134369" w14:textId="77777777">
        <w:tc>
          <w:tcPr>
            <w:tcW w:w="9987" w:type="dxa"/>
            <w:gridSpan w:val="4"/>
            <w:shd w:val="clear" w:color="auto" w:fill="auto"/>
          </w:tcPr>
          <w:p w14:paraId="5531303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9FE9494" w14:textId="77777777">
        <w:tc>
          <w:tcPr>
            <w:tcW w:w="9987" w:type="dxa"/>
            <w:gridSpan w:val="4"/>
            <w:shd w:val="clear" w:color="auto" w:fill="auto"/>
          </w:tcPr>
          <w:p w14:paraId="0D0DEB0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 других детях в семье для определения размера компенсации</w:t>
            </w:r>
          </w:p>
        </w:tc>
      </w:tr>
      <w:tr w:rsidR="00843098" w14:paraId="468B9740" w14:textId="77777777">
        <w:tc>
          <w:tcPr>
            <w:tcW w:w="9987" w:type="dxa"/>
            <w:gridSpan w:val="4"/>
            <w:tcBorders>
              <w:bottom w:val="single" w:sz="4" w:space="0" w:color="00000A"/>
            </w:tcBorders>
            <w:shd w:val="clear" w:color="auto" w:fill="auto"/>
          </w:tcPr>
          <w:p w14:paraId="6696E99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22E9EBB" w14:textId="77777777">
        <w:tc>
          <w:tcPr>
            <w:tcW w:w="9987" w:type="dxa"/>
            <w:gridSpan w:val="4"/>
            <w:tcBorders>
              <w:top w:val="single" w:sz="4" w:space="0" w:color="00000A"/>
            </w:tcBorders>
            <w:shd w:val="clear" w:color="auto" w:fill="auto"/>
          </w:tcPr>
          <w:p w14:paraId="74364CD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дата рождения; пол; страховой номер индивидуального</w:t>
            </w:r>
          </w:p>
        </w:tc>
      </w:tr>
      <w:tr w:rsidR="00843098" w14:paraId="729ED213" w14:textId="77777777">
        <w:tc>
          <w:tcPr>
            <w:tcW w:w="9987" w:type="dxa"/>
            <w:gridSpan w:val="4"/>
            <w:shd w:val="clear" w:color="auto" w:fill="auto"/>
          </w:tcPr>
          <w:p w14:paraId="318C68D7"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621E770" w14:textId="77777777">
        <w:tc>
          <w:tcPr>
            <w:tcW w:w="9987" w:type="dxa"/>
            <w:gridSpan w:val="4"/>
            <w:tcBorders>
              <w:top w:val="single" w:sz="4" w:space="0" w:color="00000A"/>
            </w:tcBorders>
            <w:shd w:val="clear" w:color="auto" w:fill="auto"/>
          </w:tcPr>
          <w:p w14:paraId="51EE182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лицевого счета; гражданство; данные документа, удостоверяющего личность)</w:t>
            </w:r>
          </w:p>
        </w:tc>
      </w:tr>
      <w:tr w:rsidR="00843098" w14:paraId="3B42AF6A" w14:textId="77777777">
        <w:tc>
          <w:tcPr>
            <w:tcW w:w="9987" w:type="dxa"/>
            <w:gridSpan w:val="4"/>
            <w:shd w:val="clear" w:color="auto" w:fill="auto"/>
          </w:tcPr>
          <w:p w14:paraId="4DB887E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C42F808" w14:textId="77777777">
        <w:tc>
          <w:tcPr>
            <w:tcW w:w="9987" w:type="dxa"/>
            <w:gridSpan w:val="4"/>
            <w:tcBorders>
              <w:top w:val="single" w:sz="4" w:space="0" w:color="00000A"/>
              <w:bottom w:val="single" w:sz="4" w:space="0" w:color="00000A"/>
            </w:tcBorders>
            <w:shd w:val="clear" w:color="auto" w:fill="auto"/>
          </w:tcPr>
          <w:p w14:paraId="0850511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BF28501" w14:textId="77777777">
        <w:tc>
          <w:tcPr>
            <w:tcW w:w="9987" w:type="dxa"/>
            <w:gridSpan w:val="4"/>
            <w:tcBorders>
              <w:top w:val="single" w:sz="4" w:space="0" w:color="00000A"/>
              <w:bottom w:val="single" w:sz="4" w:space="0" w:color="00000A"/>
            </w:tcBorders>
            <w:shd w:val="clear" w:color="auto" w:fill="auto"/>
          </w:tcPr>
          <w:p w14:paraId="0032123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2A8D7A3" w14:textId="77777777">
        <w:tc>
          <w:tcPr>
            <w:tcW w:w="9987" w:type="dxa"/>
            <w:gridSpan w:val="4"/>
            <w:tcBorders>
              <w:top w:val="single" w:sz="4" w:space="0" w:color="00000A"/>
              <w:bottom w:val="single" w:sz="4" w:space="0" w:color="00000A"/>
            </w:tcBorders>
            <w:shd w:val="clear" w:color="auto" w:fill="auto"/>
          </w:tcPr>
          <w:p w14:paraId="41E53ED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1BB1AF2" w14:textId="77777777">
        <w:tc>
          <w:tcPr>
            <w:tcW w:w="9987" w:type="dxa"/>
            <w:gridSpan w:val="4"/>
            <w:tcBorders>
              <w:top w:val="single" w:sz="4" w:space="0" w:color="00000A"/>
              <w:bottom w:val="single" w:sz="4" w:space="0" w:color="00000A"/>
            </w:tcBorders>
            <w:shd w:val="clear" w:color="auto" w:fill="auto"/>
          </w:tcPr>
          <w:p w14:paraId="726542A8"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A68B0C9" w14:textId="77777777">
        <w:tc>
          <w:tcPr>
            <w:tcW w:w="9987" w:type="dxa"/>
            <w:gridSpan w:val="4"/>
            <w:tcBorders>
              <w:top w:val="single" w:sz="4" w:space="0" w:color="00000A"/>
              <w:bottom w:val="single" w:sz="4" w:space="0" w:color="00000A"/>
            </w:tcBorders>
            <w:shd w:val="clear" w:color="auto" w:fill="auto"/>
          </w:tcPr>
          <w:p w14:paraId="72058FC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0B0921C" w14:textId="77777777">
        <w:tc>
          <w:tcPr>
            <w:tcW w:w="9987" w:type="dxa"/>
            <w:gridSpan w:val="4"/>
            <w:tcBorders>
              <w:top w:val="single" w:sz="4" w:space="0" w:color="00000A"/>
              <w:bottom w:val="single" w:sz="4" w:space="0" w:color="00000A"/>
            </w:tcBorders>
            <w:shd w:val="clear" w:color="auto" w:fill="auto"/>
          </w:tcPr>
          <w:p w14:paraId="7D52E88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AED1759" w14:textId="77777777">
        <w:tc>
          <w:tcPr>
            <w:tcW w:w="9987" w:type="dxa"/>
            <w:gridSpan w:val="4"/>
            <w:tcBorders>
              <w:top w:val="single" w:sz="4" w:space="0" w:color="00000A"/>
              <w:bottom w:val="single" w:sz="4" w:space="0" w:color="00000A"/>
            </w:tcBorders>
            <w:shd w:val="clear" w:color="auto" w:fill="auto"/>
          </w:tcPr>
          <w:p w14:paraId="40E2263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3EE026E7"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Сведения об обучении других детей в семье в возрасте от 18 лет по очной форме обучения (в случае если такие дети имеются в семье):</w:t>
            </w:r>
          </w:p>
          <w:p w14:paraId="3841447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CC7D4F1" w14:textId="77777777">
        <w:tc>
          <w:tcPr>
            <w:tcW w:w="9987" w:type="dxa"/>
            <w:gridSpan w:val="4"/>
            <w:tcBorders>
              <w:top w:val="single" w:sz="4" w:space="0" w:color="00000A"/>
            </w:tcBorders>
            <w:shd w:val="clear" w:color="auto" w:fill="auto"/>
          </w:tcPr>
          <w:p w14:paraId="34A5840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r>
      <w:tr w:rsidR="00843098" w14:paraId="3E159032" w14:textId="77777777">
        <w:tc>
          <w:tcPr>
            <w:tcW w:w="9987" w:type="dxa"/>
            <w:gridSpan w:val="4"/>
            <w:tcBorders>
              <w:bottom w:val="single" w:sz="4" w:space="0" w:color="00000A"/>
            </w:tcBorders>
            <w:shd w:val="clear" w:color="auto" w:fill="auto"/>
          </w:tcPr>
          <w:p w14:paraId="294102C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23A10E0" w14:textId="77777777">
        <w:tc>
          <w:tcPr>
            <w:tcW w:w="9987" w:type="dxa"/>
            <w:gridSpan w:val="4"/>
            <w:tcBorders>
              <w:top w:val="single" w:sz="4" w:space="0" w:color="00000A"/>
            </w:tcBorders>
            <w:shd w:val="clear" w:color="auto" w:fill="auto"/>
          </w:tcPr>
          <w:p w14:paraId="5C49B590"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14:paraId="12C748A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367244E" w14:textId="77777777">
        <w:tc>
          <w:tcPr>
            <w:tcW w:w="9987" w:type="dxa"/>
            <w:gridSpan w:val="4"/>
            <w:shd w:val="clear" w:color="auto" w:fill="auto"/>
          </w:tcPr>
          <w:p w14:paraId="08A60053"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Реквизиты документов, представляемых в соответствии с Административным регламентом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w:t>
            </w:r>
            <w:r>
              <w:rPr>
                <w:rFonts w:ascii="Times New Roman CYR" w:eastAsia="Times New Roman" w:hAnsi="Times New Roman CYR" w:cs="Times New Roman CYR"/>
                <w:sz w:val="24"/>
                <w:szCs w:val="24"/>
                <w:lang w:eastAsia="ru-RU"/>
              </w:rPr>
              <w:lastRenderedPageBreak/>
              <w:t>дошкольного образования, находящихся на территории Нязепетровского муниципального округа»</w:t>
            </w:r>
          </w:p>
        </w:tc>
      </w:tr>
      <w:tr w:rsidR="00843098" w14:paraId="25283896" w14:textId="77777777">
        <w:tc>
          <w:tcPr>
            <w:tcW w:w="9987" w:type="dxa"/>
            <w:gridSpan w:val="4"/>
            <w:tcBorders>
              <w:bottom w:val="single" w:sz="4" w:space="0" w:color="00000A"/>
            </w:tcBorders>
            <w:shd w:val="clear" w:color="auto" w:fill="auto"/>
          </w:tcPr>
          <w:p w14:paraId="06E89EF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9E5FAF9" w14:textId="77777777">
        <w:tc>
          <w:tcPr>
            <w:tcW w:w="9987" w:type="dxa"/>
            <w:gridSpan w:val="4"/>
            <w:tcBorders>
              <w:top w:val="single" w:sz="4" w:space="0" w:color="00000A"/>
              <w:bottom w:val="single" w:sz="4" w:space="0" w:color="00000A"/>
            </w:tcBorders>
            <w:shd w:val="clear" w:color="auto" w:fill="auto"/>
          </w:tcPr>
          <w:p w14:paraId="130FA2D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7513782" w14:textId="77777777">
        <w:tc>
          <w:tcPr>
            <w:tcW w:w="9987" w:type="dxa"/>
            <w:gridSpan w:val="4"/>
            <w:tcBorders>
              <w:top w:val="single" w:sz="4" w:space="0" w:color="00000A"/>
              <w:bottom w:val="single" w:sz="4" w:space="0" w:color="00000A"/>
            </w:tcBorders>
            <w:shd w:val="clear" w:color="auto" w:fill="auto"/>
          </w:tcPr>
          <w:p w14:paraId="66DA147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177BA94" w14:textId="77777777">
        <w:tc>
          <w:tcPr>
            <w:tcW w:w="9987" w:type="dxa"/>
            <w:gridSpan w:val="4"/>
            <w:tcBorders>
              <w:top w:val="single" w:sz="4" w:space="0" w:color="00000A"/>
              <w:bottom w:val="single" w:sz="4" w:space="0" w:color="00000A"/>
            </w:tcBorders>
            <w:shd w:val="clear" w:color="auto" w:fill="auto"/>
          </w:tcPr>
          <w:p w14:paraId="61CB5B3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B20C225" w14:textId="77777777">
        <w:tc>
          <w:tcPr>
            <w:tcW w:w="9987" w:type="dxa"/>
            <w:gridSpan w:val="4"/>
            <w:tcBorders>
              <w:top w:val="single" w:sz="4" w:space="0" w:color="00000A"/>
              <w:bottom w:val="single" w:sz="4" w:space="0" w:color="00000A"/>
            </w:tcBorders>
            <w:shd w:val="clear" w:color="auto" w:fill="auto"/>
          </w:tcPr>
          <w:p w14:paraId="793D98E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57761AD" w14:textId="77777777">
        <w:tc>
          <w:tcPr>
            <w:tcW w:w="9987" w:type="dxa"/>
            <w:gridSpan w:val="4"/>
            <w:tcBorders>
              <w:top w:val="single" w:sz="4" w:space="0" w:color="00000A"/>
              <w:bottom w:val="single" w:sz="4" w:space="0" w:color="00000A"/>
            </w:tcBorders>
            <w:shd w:val="clear" w:color="auto" w:fill="auto"/>
          </w:tcPr>
          <w:p w14:paraId="42C4DDA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23EF38C" w14:textId="77777777">
        <w:tc>
          <w:tcPr>
            <w:tcW w:w="9987" w:type="dxa"/>
            <w:gridSpan w:val="4"/>
            <w:tcBorders>
              <w:top w:val="single" w:sz="4" w:space="0" w:color="00000A"/>
              <w:bottom w:val="single" w:sz="4" w:space="0" w:color="00000A"/>
            </w:tcBorders>
            <w:shd w:val="clear" w:color="auto" w:fill="auto"/>
          </w:tcPr>
          <w:p w14:paraId="1FEAEAD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3BDCAB9" w14:textId="77777777">
        <w:tc>
          <w:tcPr>
            <w:tcW w:w="9987" w:type="dxa"/>
            <w:gridSpan w:val="4"/>
            <w:tcBorders>
              <w:top w:val="single" w:sz="4" w:space="0" w:color="00000A"/>
              <w:bottom w:val="single" w:sz="4" w:space="0" w:color="00000A"/>
            </w:tcBorders>
            <w:shd w:val="clear" w:color="auto" w:fill="auto"/>
          </w:tcPr>
          <w:p w14:paraId="14120E5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DA4DA01" w14:textId="77777777">
        <w:tc>
          <w:tcPr>
            <w:tcW w:w="9987" w:type="dxa"/>
            <w:gridSpan w:val="4"/>
            <w:tcBorders>
              <w:top w:val="single" w:sz="4" w:space="0" w:color="00000A"/>
              <w:bottom w:val="single" w:sz="4" w:space="0" w:color="00000A"/>
            </w:tcBorders>
            <w:shd w:val="clear" w:color="auto" w:fill="auto"/>
          </w:tcPr>
          <w:p w14:paraId="7316D2E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E0C481E" w14:textId="77777777">
        <w:tc>
          <w:tcPr>
            <w:tcW w:w="9987" w:type="dxa"/>
            <w:gridSpan w:val="4"/>
            <w:tcBorders>
              <w:top w:val="single" w:sz="4" w:space="0" w:color="00000A"/>
              <w:bottom w:val="single" w:sz="4" w:space="0" w:color="00000A"/>
            </w:tcBorders>
            <w:shd w:val="clear" w:color="auto" w:fill="auto"/>
          </w:tcPr>
          <w:p w14:paraId="484C314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02B142E" w14:textId="77777777">
        <w:tc>
          <w:tcPr>
            <w:tcW w:w="9987" w:type="dxa"/>
            <w:gridSpan w:val="4"/>
            <w:tcBorders>
              <w:top w:val="single" w:sz="4" w:space="0" w:color="00000A"/>
              <w:bottom w:val="single" w:sz="4" w:space="0" w:color="00000A"/>
            </w:tcBorders>
            <w:shd w:val="clear" w:color="auto" w:fill="auto"/>
          </w:tcPr>
          <w:p w14:paraId="28376504"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41C0D57" w14:textId="77777777">
        <w:tc>
          <w:tcPr>
            <w:tcW w:w="9987" w:type="dxa"/>
            <w:gridSpan w:val="4"/>
            <w:shd w:val="clear" w:color="auto" w:fill="auto"/>
          </w:tcPr>
          <w:p w14:paraId="3FB21EB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2F517C58"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Компенсацию прошу перечислять посредством (по выбору заявителя):</w:t>
            </w:r>
          </w:p>
        </w:tc>
      </w:tr>
      <w:tr w:rsidR="00843098" w14:paraId="74B0F9BA" w14:textId="77777777">
        <w:tc>
          <w:tcPr>
            <w:tcW w:w="4505" w:type="dxa"/>
            <w:gridSpan w:val="2"/>
            <w:shd w:val="clear" w:color="auto" w:fill="auto"/>
          </w:tcPr>
          <w:p w14:paraId="2338A67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shd w:val="clear" w:color="auto" w:fill="auto"/>
          </w:tcPr>
          <w:p w14:paraId="4F57C1C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8B147C0" w14:textId="77777777">
        <w:tc>
          <w:tcPr>
            <w:tcW w:w="4505" w:type="dxa"/>
            <w:gridSpan w:val="2"/>
            <w:shd w:val="clear" w:color="auto" w:fill="auto"/>
          </w:tcPr>
          <w:p w14:paraId="446954FF"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через организацию почтовой связи:</w:t>
            </w:r>
          </w:p>
        </w:tc>
        <w:tc>
          <w:tcPr>
            <w:tcW w:w="5482" w:type="dxa"/>
            <w:gridSpan w:val="2"/>
            <w:tcBorders>
              <w:bottom w:val="single" w:sz="4" w:space="0" w:color="00000A"/>
            </w:tcBorders>
            <w:shd w:val="clear" w:color="auto" w:fill="auto"/>
          </w:tcPr>
          <w:p w14:paraId="17EEA15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8294FC4" w14:textId="77777777">
        <w:tc>
          <w:tcPr>
            <w:tcW w:w="4505" w:type="dxa"/>
            <w:gridSpan w:val="2"/>
            <w:shd w:val="clear" w:color="auto" w:fill="auto"/>
          </w:tcPr>
          <w:p w14:paraId="041A57D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01A954DD"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(адрес, почтовый индекс)</w:t>
            </w:r>
          </w:p>
        </w:tc>
      </w:tr>
      <w:tr w:rsidR="00843098" w14:paraId="2793FC67" w14:textId="77777777">
        <w:tc>
          <w:tcPr>
            <w:tcW w:w="4505" w:type="dxa"/>
            <w:gridSpan w:val="2"/>
            <w:vMerge w:val="restart"/>
            <w:shd w:val="clear" w:color="auto" w:fill="auto"/>
          </w:tcPr>
          <w:p w14:paraId="43E5F5D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расчетный счет:</w:t>
            </w:r>
          </w:p>
        </w:tc>
        <w:tc>
          <w:tcPr>
            <w:tcW w:w="5482" w:type="dxa"/>
            <w:gridSpan w:val="2"/>
            <w:tcBorders>
              <w:bottom w:val="single" w:sz="4" w:space="0" w:color="00000A"/>
            </w:tcBorders>
            <w:shd w:val="clear" w:color="auto" w:fill="auto"/>
          </w:tcPr>
          <w:p w14:paraId="6815CE3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F7E8376" w14:textId="77777777">
        <w:tc>
          <w:tcPr>
            <w:tcW w:w="4505" w:type="dxa"/>
            <w:gridSpan w:val="2"/>
            <w:vMerge/>
            <w:shd w:val="clear" w:color="auto" w:fill="auto"/>
          </w:tcPr>
          <w:p w14:paraId="7346C3A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bottom w:val="single" w:sz="4" w:space="0" w:color="00000A"/>
            </w:tcBorders>
            <w:shd w:val="clear" w:color="auto" w:fill="auto"/>
          </w:tcPr>
          <w:p w14:paraId="7CCC950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B1B2A30" w14:textId="77777777">
        <w:tc>
          <w:tcPr>
            <w:tcW w:w="4505" w:type="dxa"/>
            <w:gridSpan w:val="2"/>
            <w:vMerge/>
            <w:shd w:val="clear" w:color="auto" w:fill="auto"/>
          </w:tcPr>
          <w:p w14:paraId="4386362F"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bottom w:val="single" w:sz="4" w:space="0" w:color="00000A"/>
            </w:tcBorders>
            <w:shd w:val="clear" w:color="auto" w:fill="auto"/>
          </w:tcPr>
          <w:p w14:paraId="0ED98DA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9ACA394" w14:textId="77777777">
        <w:tc>
          <w:tcPr>
            <w:tcW w:w="4505" w:type="dxa"/>
            <w:gridSpan w:val="2"/>
            <w:vMerge/>
            <w:shd w:val="clear" w:color="auto" w:fill="auto"/>
          </w:tcPr>
          <w:p w14:paraId="6C2E3EF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bottom w:val="single" w:sz="4" w:space="0" w:color="00000A"/>
            </w:tcBorders>
            <w:shd w:val="clear" w:color="auto" w:fill="auto"/>
          </w:tcPr>
          <w:p w14:paraId="4532672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13C08D0" w14:textId="77777777">
        <w:tc>
          <w:tcPr>
            <w:tcW w:w="4505" w:type="dxa"/>
            <w:gridSpan w:val="2"/>
            <w:shd w:val="clear" w:color="auto" w:fill="auto"/>
          </w:tcPr>
          <w:p w14:paraId="2F0C3F2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482" w:type="dxa"/>
            <w:gridSpan w:val="2"/>
            <w:tcBorders>
              <w:top w:val="single" w:sz="4" w:space="0" w:color="00000A"/>
            </w:tcBorders>
            <w:shd w:val="clear" w:color="auto" w:fill="auto"/>
          </w:tcPr>
          <w:p w14:paraId="03DEB114"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(номер счета; банк получателя; БИК; корр. счет; ИНН; КПП)</w:t>
            </w:r>
          </w:p>
        </w:tc>
      </w:tr>
      <w:tr w:rsidR="00843098" w14:paraId="4DC9ABD3" w14:textId="77777777">
        <w:tc>
          <w:tcPr>
            <w:tcW w:w="9987" w:type="dxa"/>
            <w:gridSpan w:val="4"/>
            <w:shd w:val="clear" w:color="auto" w:fill="auto"/>
          </w:tcPr>
          <w:p w14:paraId="472ABE0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EFB5677" w14:textId="77777777">
        <w:tc>
          <w:tcPr>
            <w:tcW w:w="9987" w:type="dxa"/>
            <w:gridSpan w:val="4"/>
            <w:shd w:val="clear" w:color="auto" w:fill="auto"/>
          </w:tcPr>
          <w:p w14:paraId="4CD192D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Способ получения результата рассмотрения заявления:</w:t>
            </w:r>
          </w:p>
        </w:tc>
      </w:tr>
      <w:tr w:rsidR="00843098" w14:paraId="0CFE347E" w14:textId="77777777">
        <w:tc>
          <w:tcPr>
            <w:tcW w:w="9987" w:type="dxa"/>
            <w:gridSpan w:val="4"/>
            <w:tcBorders>
              <w:bottom w:val="single" w:sz="4" w:space="0" w:color="00000A"/>
            </w:tcBorders>
            <w:shd w:val="clear" w:color="auto" w:fill="auto"/>
          </w:tcPr>
          <w:p w14:paraId="2B30DF96"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3858874" w14:textId="77777777">
        <w:tc>
          <w:tcPr>
            <w:tcW w:w="9987" w:type="dxa"/>
            <w:gridSpan w:val="4"/>
            <w:tcBorders>
              <w:top w:val="single" w:sz="4" w:space="0" w:color="00000A"/>
              <w:bottom w:val="single" w:sz="4" w:space="0" w:color="00000A"/>
            </w:tcBorders>
            <w:shd w:val="clear" w:color="auto" w:fill="auto"/>
          </w:tcPr>
          <w:p w14:paraId="0F3085B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BFBB334" w14:textId="77777777">
        <w:tc>
          <w:tcPr>
            <w:tcW w:w="9987" w:type="dxa"/>
            <w:gridSpan w:val="4"/>
            <w:tcBorders>
              <w:top w:val="single" w:sz="4" w:space="0" w:color="00000A"/>
            </w:tcBorders>
            <w:shd w:val="clear" w:color="auto" w:fill="auto"/>
          </w:tcPr>
          <w:p w14:paraId="44D0A9F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14159B8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К заявлению прилагаются:</w:t>
            </w:r>
          </w:p>
        </w:tc>
      </w:tr>
      <w:tr w:rsidR="00843098" w14:paraId="57C77922" w14:textId="77777777">
        <w:tc>
          <w:tcPr>
            <w:tcW w:w="9987" w:type="dxa"/>
            <w:gridSpan w:val="4"/>
            <w:tcBorders>
              <w:bottom w:val="single" w:sz="4" w:space="0" w:color="00000A"/>
            </w:tcBorders>
            <w:shd w:val="clear" w:color="auto" w:fill="auto"/>
          </w:tcPr>
          <w:p w14:paraId="221697B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552081E" w14:textId="77777777">
        <w:tc>
          <w:tcPr>
            <w:tcW w:w="9987" w:type="dxa"/>
            <w:gridSpan w:val="4"/>
            <w:tcBorders>
              <w:bottom w:val="single" w:sz="4" w:space="0" w:color="00000A"/>
            </w:tcBorders>
            <w:shd w:val="clear" w:color="auto" w:fill="auto"/>
          </w:tcPr>
          <w:p w14:paraId="1A7F00E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43E87D1B" w14:textId="77777777">
        <w:tc>
          <w:tcPr>
            <w:tcW w:w="9987" w:type="dxa"/>
            <w:gridSpan w:val="4"/>
            <w:tcBorders>
              <w:top w:val="single" w:sz="4" w:space="0" w:color="00000A"/>
              <w:bottom w:val="single" w:sz="4" w:space="0" w:color="00000A"/>
            </w:tcBorders>
            <w:shd w:val="clear" w:color="auto" w:fill="auto"/>
          </w:tcPr>
          <w:p w14:paraId="070E1FD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2BF19E47" w14:textId="77777777">
        <w:tc>
          <w:tcPr>
            <w:tcW w:w="9987" w:type="dxa"/>
            <w:gridSpan w:val="4"/>
            <w:tcBorders>
              <w:top w:val="single" w:sz="4" w:space="0" w:color="00000A"/>
            </w:tcBorders>
            <w:shd w:val="clear" w:color="auto" w:fill="auto"/>
          </w:tcPr>
          <w:p w14:paraId="49145444"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(перечень документов, предоставляемых заявителем при подаче заявления в уполномоченный орган)</w:t>
            </w:r>
          </w:p>
        </w:tc>
      </w:tr>
      <w:tr w:rsidR="00843098" w14:paraId="3331F40D" w14:textId="77777777">
        <w:tc>
          <w:tcPr>
            <w:tcW w:w="9987" w:type="dxa"/>
            <w:gridSpan w:val="4"/>
            <w:shd w:val="clear" w:color="auto" w:fill="auto"/>
          </w:tcPr>
          <w:p w14:paraId="6F51E102"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Своевременность и достоверность представления сведений при изменении оснований для предоставления компенсации гарантирую.</w:t>
            </w:r>
          </w:p>
        </w:tc>
      </w:tr>
      <w:tr w:rsidR="00843098" w14:paraId="06C3D476" w14:textId="77777777">
        <w:tc>
          <w:tcPr>
            <w:tcW w:w="4017" w:type="dxa"/>
            <w:tcBorders>
              <w:bottom w:val="single" w:sz="4" w:space="0" w:color="00000A"/>
            </w:tcBorders>
            <w:shd w:val="clear" w:color="auto" w:fill="auto"/>
          </w:tcPr>
          <w:p w14:paraId="1E6C66F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972" w:type="dxa"/>
            <w:gridSpan w:val="2"/>
            <w:shd w:val="clear" w:color="auto" w:fill="auto"/>
          </w:tcPr>
          <w:p w14:paraId="3FB7268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998" w:type="dxa"/>
            <w:tcBorders>
              <w:bottom w:val="single" w:sz="4" w:space="0" w:color="00000A"/>
            </w:tcBorders>
            <w:shd w:val="clear" w:color="auto" w:fill="auto"/>
          </w:tcPr>
          <w:p w14:paraId="704E4BE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1FBB6310" w14:textId="77777777">
        <w:tc>
          <w:tcPr>
            <w:tcW w:w="4017" w:type="dxa"/>
            <w:tcBorders>
              <w:top w:val="single" w:sz="4" w:space="0" w:color="00000A"/>
            </w:tcBorders>
            <w:shd w:val="clear" w:color="auto" w:fill="auto"/>
          </w:tcPr>
          <w:p w14:paraId="21BA750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(подпись заявителя)</w:t>
            </w:r>
          </w:p>
        </w:tc>
        <w:tc>
          <w:tcPr>
            <w:tcW w:w="972" w:type="dxa"/>
            <w:gridSpan w:val="2"/>
            <w:shd w:val="clear" w:color="auto" w:fill="auto"/>
          </w:tcPr>
          <w:p w14:paraId="0928764C"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998" w:type="dxa"/>
            <w:shd w:val="clear" w:color="auto" w:fill="auto"/>
          </w:tcPr>
          <w:p w14:paraId="704EF289"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(расшифровка подписи)</w:t>
            </w:r>
          </w:p>
        </w:tc>
      </w:tr>
      <w:tr w:rsidR="00843098" w14:paraId="5FD5DF4B" w14:textId="77777777">
        <w:tc>
          <w:tcPr>
            <w:tcW w:w="4017" w:type="dxa"/>
            <w:shd w:val="clear" w:color="auto" w:fill="auto"/>
          </w:tcPr>
          <w:p w14:paraId="72D428DD"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972" w:type="dxa"/>
            <w:gridSpan w:val="2"/>
            <w:shd w:val="clear" w:color="auto" w:fill="auto"/>
          </w:tcPr>
          <w:p w14:paraId="50308E2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998" w:type="dxa"/>
            <w:shd w:val="clear" w:color="auto" w:fill="auto"/>
          </w:tcPr>
          <w:p w14:paraId="71C9A54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D957AFA" w14:textId="77777777">
        <w:tc>
          <w:tcPr>
            <w:tcW w:w="9987" w:type="dxa"/>
            <w:gridSpan w:val="4"/>
            <w:shd w:val="clear" w:color="auto" w:fill="auto"/>
          </w:tcPr>
          <w:p w14:paraId="2AE42613" w14:textId="77777777" w:rsidR="00843098" w:rsidRDefault="00843098">
            <w:pPr>
              <w:spacing w:after="0" w:line="240" w:lineRule="auto"/>
              <w:ind w:firstLine="360"/>
              <w:jc w:val="both"/>
              <w:rPr>
                <w:rFonts w:ascii="Times New Roman" w:eastAsia="Times New Roman" w:hAnsi="Times New Roman" w:cs="Times New Roman"/>
                <w:sz w:val="24"/>
                <w:szCs w:val="24"/>
                <w:lang w:eastAsia="ru-RU"/>
              </w:rPr>
            </w:pPr>
          </w:p>
        </w:tc>
      </w:tr>
      <w:tr w:rsidR="00843098" w14:paraId="78D70E78" w14:textId="77777777">
        <w:tc>
          <w:tcPr>
            <w:tcW w:w="9987" w:type="dxa"/>
            <w:gridSpan w:val="4"/>
            <w:shd w:val="clear" w:color="auto" w:fill="auto"/>
          </w:tcPr>
          <w:p w14:paraId="3A9B74A7"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20____ г.</w:t>
            </w:r>
          </w:p>
        </w:tc>
      </w:tr>
    </w:tbl>
    <w:p w14:paraId="6D530FB2"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4"/>
          <w:szCs w:val="24"/>
          <w:highlight w:val="white"/>
          <w:lang w:eastAsia="ru-RU"/>
        </w:rPr>
      </w:pPr>
    </w:p>
    <w:p w14:paraId="268E147B" w14:textId="77777777" w:rsidR="00843098" w:rsidRDefault="00843098">
      <w:pPr>
        <w:spacing w:after="0" w:line="240" w:lineRule="auto"/>
        <w:rPr>
          <w:rFonts w:ascii="Times New Roman" w:eastAsia="Times New Roman" w:hAnsi="Times New Roman" w:cs="Times New Roman"/>
          <w:sz w:val="24"/>
          <w:szCs w:val="24"/>
          <w:lang w:eastAsia="ru-RU"/>
        </w:rPr>
      </w:pPr>
    </w:p>
    <w:p w14:paraId="33B46D0E" w14:textId="77777777" w:rsidR="00843098" w:rsidRDefault="00843098">
      <w:pPr>
        <w:spacing w:after="0" w:line="240" w:lineRule="auto"/>
        <w:rPr>
          <w:rFonts w:ascii="Times New Roman" w:eastAsia="Times New Roman" w:hAnsi="Times New Roman" w:cs="Times New Roman"/>
          <w:sz w:val="24"/>
          <w:szCs w:val="24"/>
          <w:lang w:eastAsia="ru-RU"/>
        </w:rPr>
      </w:pPr>
    </w:p>
    <w:p w14:paraId="2BC878AC" w14:textId="77777777" w:rsidR="00843098" w:rsidRDefault="00843098">
      <w:pPr>
        <w:spacing w:after="0" w:line="240" w:lineRule="auto"/>
        <w:rPr>
          <w:rFonts w:ascii="Times New Roman" w:eastAsia="Times New Roman" w:hAnsi="Times New Roman" w:cs="Times New Roman"/>
          <w:sz w:val="24"/>
          <w:szCs w:val="24"/>
          <w:lang w:eastAsia="ru-RU"/>
        </w:rPr>
      </w:pPr>
    </w:p>
    <w:p w14:paraId="44CA1602"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17BB150F"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7F239B1D"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1402B05B"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4634609C"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626B1A6F"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p w14:paraId="41E20564" w14:textId="77777777" w:rsidR="00843098" w:rsidRDefault="00843098">
      <w:pPr>
        <w:spacing w:after="0" w:line="240" w:lineRule="auto"/>
        <w:rPr>
          <w:rFonts w:ascii="Times New Roman" w:eastAsia="Times New Roman" w:hAnsi="Times New Roman" w:cs="Times New Roman"/>
          <w:b/>
          <w:bCs/>
          <w:color w:val="26282F"/>
          <w:sz w:val="24"/>
          <w:szCs w:val="24"/>
          <w:lang w:eastAsia="ru-RU"/>
        </w:rPr>
      </w:pPr>
    </w:p>
    <w:tbl>
      <w:tblPr>
        <w:tblW w:w="4785" w:type="dxa"/>
        <w:jc w:val="right"/>
        <w:tblLook w:val="04A0" w:firstRow="1" w:lastRow="0" w:firstColumn="1" w:lastColumn="0" w:noHBand="0" w:noVBand="1"/>
      </w:tblPr>
      <w:tblGrid>
        <w:gridCol w:w="4785"/>
      </w:tblGrid>
      <w:tr w:rsidR="00843098" w14:paraId="64AED147" w14:textId="77777777">
        <w:trPr>
          <w:jc w:val="right"/>
        </w:trPr>
        <w:tc>
          <w:tcPr>
            <w:tcW w:w="4785" w:type="dxa"/>
            <w:shd w:val="clear" w:color="auto" w:fill="auto"/>
          </w:tcPr>
          <w:p w14:paraId="16F5AAD7" w14:textId="77777777" w:rsidR="00843098" w:rsidRDefault="00076973">
            <w:pPr>
              <w:spacing w:line="240" w:lineRule="auto"/>
              <w:jc w:val="both"/>
              <w:rPr>
                <w:rFonts w:ascii="Times New Roman" w:eastAsia="Calibri" w:hAnsi="Times New Roman" w:cs="Times New Roman"/>
                <w:color w:val="26282F"/>
                <w:sz w:val="24"/>
                <w:szCs w:val="24"/>
                <w:lang w:eastAsia="ru-RU"/>
              </w:rPr>
            </w:pPr>
            <w:r>
              <w:rPr>
                <w:rFonts w:ascii="Times New Roman" w:eastAsia="Calibri" w:hAnsi="Times New Roman" w:cs="Times New Roman"/>
                <w:color w:val="26282F"/>
                <w:sz w:val="24"/>
                <w:szCs w:val="24"/>
                <w:lang w:eastAsia="ru-RU"/>
              </w:rPr>
              <w:lastRenderedPageBreak/>
              <w:t xml:space="preserve">ПРИЛОЖЕНИЕ № 2 </w:t>
            </w:r>
          </w:p>
          <w:p w14:paraId="69A7C7F4" w14:textId="77777777" w:rsidR="00843098" w:rsidRDefault="00076973">
            <w:pPr>
              <w:spacing w:line="240" w:lineRule="auto"/>
              <w:jc w:val="both"/>
              <w:rPr>
                <w:rFonts w:ascii="Times New Roman" w:eastAsia="Calibri" w:hAnsi="Times New Roman" w:cs="Times New Roman"/>
                <w:b/>
                <w:color w:val="26282F"/>
                <w:sz w:val="24"/>
                <w:szCs w:val="24"/>
                <w:lang w:eastAsia="ru-RU"/>
              </w:rPr>
            </w:pPr>
            <w:r>
              <w:rPr>
                <w:rFonts w:ascii="Times New Roman" w:eastAsia="Calibri" w:hAnsi="Times New Roman" w:cs="Times New Roman"/>
                <w:bCs/>
                <w:sz w:val="24"/>
                <w:szCs w:val="24"/>
                <w:lang w:eastAsia="ru-RU"/>
              </w:rPr>
              <w:t xml:space="preserve">к Административному регламенту предоставления муниципальной услуги «Выплата компенсации части родительской платы </w:t>
            </w:r>
            <w:proofErr w:type="gramStart"/>
            <w:r>
              <w:rPr>
                <w:rFonts w:ascii="Times New Roman" w:eastAsia="Calibri" w:hAnsi="Times New Roman" w:cs="Times New Roman"/>
                <w:bCs/>
                <w:sz w:val="24"/>
                <w:szCs w:val="24"/>
                <w:lang w:eastAsia="ru-RU"/>
              </w:rPr>
              <w:t>за  присмотр</w:t>
            </w:r>
            <w:proofErr w:type="gramEnd"/>
            <w:r>
              <w:rPr>
                <w:rFonts w:ascii="Times New Roman" w:eastAsia="Calibri" w:hAnsi="Times New Roman" w:cs="Times New Roman"/>
                <w:bCs/>
                <w:sz w:val="24"/>
                <w:szCs w:val="24"/>
                <w:lang w:eastAsia="ru-RU"/>
              </w:rPr>
              <w:t xml:space="preserve">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219F7161" w14:textId="77777777" w:rsidR="00843098" w:rsidRDefault="00843098">
      <w:pPr>
        <w:spacing w:after="0" w:line="240" w:lineRule="auto"/>
        <w:ind w:firstLine="698"/>
        <w:jc w:val="right"/>
        <w:rPr>
          <w:rFonts w:ascii="Times New Roman" w:eastAsia="Times New Roman" w:hAnsi="Times New Roman" w:cs="Times New Roman"/>
          <w:sz w:val="24"/>
          <w:szCs w:val="24"/>
          <w:lang w:eastAsia="ru-RU"/>
        </w:rPr>
      </w:pPr>
    </w:p>
    <w:p w14:paraId="7CCD4EE1" w14:textId="77777777" w:rsidR="00843098" w:rsidRDefault="00076973">
      <w:pPr>
        <w:keepNext/>
        <w:spacing w:after="0" w:line="240" w:lineRule="auto"/>
        <w:jc w:val="center"/>
        <w:outlineLvl w:val="0"/>
        <w:rPr>
          <w:rFonts w:ascii="Times New Roman" w:eastAsia="Times New Roman" w:hAnsi="Times New Roman" w:cs="Times New Roman"/>
          <w:b/>
          <w:bCs/>
          <w:color w:val="26282F"/>
          <w:sz w:val="24"/>
          <w:szCs w:val="20"/>
        </w:rPr>
      </w:pPr>
      <w:r>
        <w:rPr>
          <w:rFonts w:ascii="Times New Roman" w:eastAsia="Times New Roman" w:hAnsi="Times New Roman" w:cs="Times New Roman"/>
          <w:b/>
          <w:sz w:val="24"/>
          <w:szCs w:val="20"/>
        </w:rPr>
        <w:t>РЕШЕНИЕ</w:t>
      </w:r>
      <w:r>
        <w:rPr>
          <w:rFonts w:ascii="Times New Roman" w:eastAsia="Times New Roman" w:hAnsi="Times New Roman" w:cs="Times New Roman"/>
          <w:b/>
          <w:sz w:val="24"/>
          <w:szCs w:val="20"/>
        </w:rPr>
        <w:br/>
        <w:t xml:space="preserve">о предоставлении </w:t>
      </w:r>
      <w:r>
        <w:rPr>
          <w:rFonts w:ascii="Times New Roman" w:eastAsia="Times New Roman" w:hAnsi="Times New Roman" w:cs="Times New Roman"/>
          <w:b/>
          <w:bCs/>
          <w:color w:val="26282F"/>
          <w:sz w:val="24"/>
          <w:szCs w:val="20"/>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6B581A3A" w14:textId="77777777" w:rsidR="00843098" w:rsidRDefault="00843098">
      <w:pPr>
        <w:spacing w:after="0" w:line="240" w:lineRule="auto"/>
        <w:rPr>
          <w:rFonts w:ascii="Times New Roman" w:eastAsia="Times New Roman" w:hAnsi="Times New Roman" w:cs="Times New Roman"/>
          <w:sz w:val="24"/>
          <w:szCs w:val="24"/>
          <w:lang w:eastAsia="ru-RU"/>
        </w:rPr>
      </w:pPr>
    </w:p>
    <w:tbl>
      <w:tblPr>
        <w:tblW w:w="10127" w:type="dxa"/>
        <w:tblInd w:w="108" w:type="dxa"/>
        <w:tblCellMar>
          <w:left w:w="113" w:type="dxa"/>
        </w:tblCellMar>
        <w:tblLook w:val="0000" w:firstRow="0" w:lastRow="0" w:firstColumn="0" w:lastColumn="0" w:noHBand="0" w:noVBand="0"/>
      </w:tblPr>
      <w:tblGrid>
        <w:gridCol w:w="3636"/>
        <w:gridCol w:w="500"/>
        <w:gridCol w:w="399"/>
        <w:gridCol w:w="2347"/>
        <w:gridCol w:w="3245"/>
      </w:tblGrid>
      <w:tr w:rsidR="00843098" w14:paraId="30105A10" w14:textId="77777777">
        <w:tc>
          <w:tcPr>
            <w:tcW w:w="10127" w:type="dxa"/>
            <w:gridSpan w:val="5"/>
            <w:shd w:val="clear" w:color="auto" w:fill="auto"/>
          </w:tcPr>
          <w:p w14:paraId="2DF31317" w14:textId="77777777" w:rsidR="00843098" w:rsidRDefault="00076973">
            <w:pPr>
              <w:keepNext/>
              <w:spacing w:after="0" w:line="240" w:lineRule="auto"/>
              <w:jc w:val="both"/>
              <w:outlineLvl w:val="0"/>
              <w:rPr>
                <w:rFonts w:ascii="Times New Roman" w:eastAsia="Times New Roman" w:hAnsi="Times New Roman" w:cs="Times New Roman"/>
                <w:bCs/>
                <w:color w:val="26282F"/>
                <w:sz w:val="24"/>
                <w:szCs w:val="20"/>
                <w:lang w:eastAsia="ru-RU"/>
              </w:rPr>
            </w:pPr>
            <w:r>
              <w:rPr>
                <w:rFonts w:ascii="Times New Roman" w:eastAsia="Times New Roman" w:hAnsi="Times New Roman" w:cs="Times New Roman"/>
                <w:sz w:val="24"/>
                <w:szCs w:val="20"/>
                <w:lang w:eastAsia="ru-RU"/>
              </w:rPr>
              <w:t xml:space="preserve">Рассмотрев заявление о предоставлении муниципальной услуги </w:t>
            </w:r>
            <w:r>
              <w:rPr>
                <w:rFonts w:ascii="Times New Roman" w:eastAsia="Times New Roman" w:hAnsi="Times New Roman" w:cs="Times New Roman"/>
                <w:bCs/>
                <w:color w:val="26282F"/>
                <w:sz w:val="24"/>
                <w:szCs w:val="20"/>
                <w:lang w:eastAsia="ru-RU"/>
              </w:rPr>
              <w:t>«Выплата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p w14:paraId="6130221C"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 ___________ 20____ г. № __________:</w:t>
            </w:r>
          </w:p>
          <w:p w14:paraId="0E99745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______________________________________________________________</w:t>
            </w:r>
          </w:p>
        </w:tc>
      </w:tr>
      <w:tr w:rsidR="00843098" w14:paraId="25476864" w14:textId="77777777">
        <w:tc>
          <w:tcPr>
            <w:tcW w:w="10127" w:type="dxa"/>
            <w:gridSpan w:val="5"/>
            <w:shd w:val="clear" w:color="auto" w:fill="auto"/>
          </w:tcPr>
          <w:p w14:paraId="7E5BDD5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заявителя полностью)</w:t>
            </w:r>
          </w:p>
        </w:tc>
      </w:tr>
      <w:tr w:rsidR="00843098" w14:paraId="25A264C9" w14:textId="77777777">
        <w:tc>
          <w:tcPr>
            <w:tcW w:w="10127" w:type="dxa"/>
            <w:gridSpan w:val="5"/>
            <w:shd w:val="clear" w:color="auto" w:fill="auto"/>
          </w:tcPr>
          <w:p w14:paraId="3F7C7BB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основании ___________________________________________________________</w:t>
            </w:r>
          </w:p>
        </w:tc>
      </w:tr>
      <w:tr w:rsidR="00843098" w14:paraId="637ECD2A" w14:textId="77777777">
        <w:tc>
          <w:tcPr>
            <w:tcW w:w="10127" w:type="dxa"/>
            <w:gridSpan w:val="5"/>
            <w:shd w:val="clear" w:color="auto" w:fill="auto"/>
          </w:tcPr>
          <w:p w14:paraId="620135E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w:t>
            </w:r>
          </w:p>
        </w:tc>
      </w:tr>
      <w:tr w:rsidR="00843098" w14:paraId="7C5BBDD9" w14:textId="77777777">
        <w:tc>
          <w:tcPr>
            <w:tcW w:w="10127" w:type="dxa"/>
            <w:gridSpan w:val="5"/>
            <w:shd w:val="clear" w:color="auto" w:fill="auto"/>
          </w:tcPr>
          <w:p w14:paraId="1291BF12"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и реквизиты нормативного правового акта, принятого уполномоченным органом)</w:t>
            </w:r>
          </w:p>
        </w:tc>
      </w:tr>
      <w:tr w:rsidR="00843098" w14:paraId="6BE77A56" w14:textId="77777777">
        <w:tc>
          <w:tcPr>
            <w:tcW w:w="4136" w:type="dxa"/>
            <w:gridSpan w:val="2"/>
            <w:shd w:val="clear" w:color="auto" w:fill="auto"/>
          </w:tcPr>
          <w:p w14:paraId="668F2364"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991" w:type="dxa"/>
            <w:gridSpan w:val="3"/>
            <w:shd w:val="clear" w:color="auto" w:fill="auto"/>
          </w:tcPr>
          <w:p w14:paraId="1C4DB362"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6A735CEC" w14:textId="77777777">
        <w:tc>
          <w:tcPr>
            <w:tcW w:w="10127" w:type="dxa"/>
            <w:gridSpan w:val="5"/>
            <w:shd w:val="clear" w:color="auto" w:fill="auto"/>
          </w:tcPr>
          <w:p w14:paraId="2A4D16E0"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назначена компенсация части платы, взимаемой с родителей (законных представителей) за присмотр и уход за ребенком:</w:t>
            </w:r>
          </w:p>
        </w:tc>
      </w:tr>
      <w:tr w:rsidR="00843098" w14:paraId="0D0CEDFE" w14:textId="77777777">
        <w:tc>
          <w:tcPr>
            <w:tcW w:w="10127" w:type="dxa"/>
            <w:gridSpan w:val="5"/>
            <w:shd w:val="clear" w:color="auto" w:fill="auto"/>
          </w:tcPr>
          <w:p w14:paraId="66C0C9D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r>
      <w:tr w:rsidR="00843098" w14:paraId="23385D16" w14:textId="77777777">
        <w:tc>
          <w:tcPr>
            <w:tcW w:w="10127" w:type="dxa"/>
            <w:gridSpan w:val="5"/>
            <w:shd w:val="clear" w:color="auto" w:fill="auto"/>
          </w:tcPr>
          <w:p w14:paraId="4412E06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ребенка заявителя (полностью)</w:t>
            </w:r>
          </w:p>
        </w:tc>
      </w:tr>
      <w:tr w:rsidR="00843098" w14:paraId="7ADCE548" w14:textId="77777777">
        <w:tc>
          <w:tcPr>
            <w:tcW w:w="10127" w:type="dxa"/>
            <w:gridSpan w:val="5"/>
            <w:shd w:val="clear" w:color="auto" w:fill="auto"/>
          </w:tcPr>
          <w:p w14:paraId="4457E444"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осваивающим образовательную программу дошкольного образования в образовательной организации: _____________________________________________</w:t>
            </w:r>
          </w:p>
        </w:tc>
      </w:tr>
      <w:tr w:rsidR="00843098" w14:paraId="6302212B" w14:textId="77777777">
        <w:tc>
          <w:tcPr>
            <w:tcW w:w="10127" w:type="dxa"/>
            <w:gridSpan w:val="5"/>
            <w:shd w:val="clear" w:color="auto" w:fill="auto"/>
          </w:tcPr>
          <w:p w14:paraId="0755008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r>
      <w:tr w:rsidR="00843098" w14:paraId="50B19544" w14:textId="77777777">
        <w:tc>
          <w:tcPr>
            <w:tcW w:w="4136" w:type="dxa"/>
            <w:gridSpan w:val="2"/>
            <w:shd w:val="clear" w:color="auto" w:fill="auto"/>
          </w:tcPr>
          <w:p w14:paraId="63BF5E9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991" w:type="dxa"/>
            <w:gridSpan w:val="3"/>
            <w:shd w:val="clear" w:color="auto" w:fill="auto"/>
          </w:tcPr>
          <w:p w14:paraId="3F9BA263"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02BE1EE4" w14:textId="77777777">
        <w:tc>
          <w:tcPr>
            <w:tcW w:w="10127" w:type="dxa"/>
            <w:gridSpan w:val="5"/>
            <w:shd w:val="clear" w:color="auto" w:fill="auto"/>
          </w:tcPr>
          <w:p w14:paraId="47B841B9"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843098" w14:paraId="56986956" w14:textId="77777777">
        <w:tc>
          <w:tcPr>
            <w:tcW w:w="10127" w:type="dxa"/>
            <w:gridSpan w:val="5"/>
            <w:shd w:val="clear" w:color="auto" w:fill="auto"/>
          </w:tcPr>
          <w:p w14:paraId="52B3CBA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r>
      <w:tr w:rsidR="00843098" w14:paraId="20002D4B" w14:textId="77777777">
        <w:tc>
          <w:tcPr>
            <w:tcW w:w="10127" w:type="dxa"/>
            <w:gridSpan w:val="5"/>
            <w:shd w:val="clear" w:color="auto" w:fill="auto"/>
          </w:tcPr>
          <w:p w14:paraId="300DE468"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(наименование и реквизиты нормативного правового акта,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w:t>
            </w:r>
          </w:p>
        </w:tc>
      </w:tr>
      <w:tr w:rsidR="00843098" w14:paraId="043A6949" w14:textId="77777777">
        <w:tc>
          <w:tcPr>
            <w:tcW w:w="4136" w:type="dxa"/>
            <w:gridSpan w:val="2"/>
            <w:shd w:val="clear" w:color="auto" w:fill="auto"/>
          </w:tcPr>
          <w:p w14:paraId="41D662F9"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5991" w:type="dxa"/>
            <w:gridSpan w:val="3"/>
            <w:shd w:val="clear" w:color="auto" w:fill="auto"/>
          </w:tcPr>
          <w:p w14:paraId="589FC44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75147F5C" w14:textId="77777777">
        <w:tc>
          <w:tcPr>
            <w:tcW w:w="3636" w:type="dxa"/>
            <w:shd w:val="clear" w:color="auto" w:fill="auto"/>
          </w:tcPr>
          <w:p w14:paraId="4FE5C88C" w14:textId="77777777" w:rsidR="00843098" w:rsidRPr="00CF43C0" w:rsidRDefault="00076973">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w:t>
            </w:r>
          </w:p>
        </w:tc>
        <w:tc>
          <w:tcPr>
            <w:tcW w:w="3246" w:type="dxa"/>
            <w:gridSpan w:val="3"/>
            <w:shd w:val="clear" w:color="auto" w:fill="auto"/>
            <w:vAlign w:val="bottom"/>
          </w:tcPr>
          <w:p w14:paraId="3D4B711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w:t>
            </w:r>
          </w:p>
        </w:tc>
        <w:tc>
          <w:tcPr>
            <w:tcW w:w="3245" w:type="dxa"/>
            <w:shd w:val="clear" w:color="auto" w:fill="auto"/>
            <w:vAlign w:val="bottom"/>
          </w:tcPr>
          <w:p w14:paraId="123E24B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w:t>
            </w:r>
          </w:p>
        </w:tc>
      </w:tr>
      <w:tr w:rsidR="00843098" w14:paraId="5338B7AD" w14:textId="77777777">
        <w:tc>
          <w:tcPr>
            <w:tcW w:w="3636" w:type="dxa"/>
            <w:shd w:val="clear" w:color="auto" w:fill="auto"/>
          </w:tcPr>
          <w:p w14:paraId="2E66F3AB" w14:textId="77777777" w:rsidR="00843098" w:rsidRPr="00CF43C0" w:rsidRDefault="00076973" w:rsidP="0054718C">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 xml:space="preserve">(должность руководителя </w:t>
            </w:r>
            <w:r w:rsidR="0054718C" w:rsidRPr="00CF43C0">
              <w:rPr>
                <w:rFonts w:ascii="Times New Roman CYR" w:eastAsia="Times New Roman" w:hAnsi="Times New Roman CYR" w:cs="Times New Roman CYR"/>
                <w:color w:val="000000" w:themeColor="text1"/>
                <w:sz w:val="24"/>
                <w:szCs w:val="24"/>
                <w:lang w:eastAsia="ru-RU"/>
              </w:rPr>
              <w:t>образовательной организации</w:t>
            </w:r>
            <w:r w:rsidR="00B22F01" w:rsidRPr="00CF43C0">
              <w:rPr>
                <w:rFonts w:ascii="Times New Roman CYR" w:eastAsia="Times New Roman" w:hAnsi="Times New Roman CYR" w:cs="Times New Roman CYR"/>
                <w:color w:val="000000" w:themeColor="text1"/>
                <w:sz w:val="24"/>
                <w:szCs w:val="24"/>
                <w:lang w:eastAsia="ru-RU"/>
              </w:rPr>
              <w:t>)</w:t>
            </w:r>
          </w:p>
        </w:tc>
        <w:tc>
          <w:tcPr>
            <w:tcW w:w="3246" w:type="dxa"/>
            <w:gridSpan w:val="3"/>
            <w:shd w:val="clear" w:color="auto" w:fill="auto"/>
          </w:tcPr>
          <w:p w14:paraId="3E9EBBB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(подпись)</w:t>
            </w:r>
          </w:p>
        </w:tc>
        <w:tc>
          <w:tcPr>
            <w:tcW w:w="3245" w:type="dxa"/>
            <w:shd w:val="clear" w:color="auto" w:fill="auto"/>
          </w:tcPr>
          <w:p w14:paraId="6A94381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(расшифровка подписи)</w:t>
            </w:r>
          </w:p>
        </w:tc>
      </w:tr>
      <w:tr w:rsidR="00843098" w14:paraId="7957EDB3" w14:textId="77777777">
        <w:tc>
          <w:tcPr>
            <w:tcW w:w="10127" w:type="dxa"/>
            <w:gridSpan w:val="5"/>
            <w:shd w:val="clear" w:color="auto" w:fill="auto"/>
          </w:tcPr>
          <w:p w14:paraId="41EB4236"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20____ г.</w:t>
            </w:r>
          </w:p>
        </w:tc>
      </w:tr>
      <w:tr w:rsidR="00DB4D75" w14:paraId="70EF9B4D" w14:textId="77777777" w:rsidTr="00DB4D75">
        <w:trPr>
          <w:trHeight w:val="2905"/>
        </w:trPr>
        <w:tc>
          <w:tcPr>
            <w:tcW w:w="3636" w:type="dxa"/>
            <w:shd w:val="clear" w:color="auto" w:fill="auto"/>
          </w:tcPr>
          <w:p w14:paraId="3D46F54C" w14:textId="77777777" w:rsidR="00DB4D75" w:rsidRDefault="00DB4D75"/>
        </w:tc>
        <w:tc>
          <w:tcPr>
            <w:tcW w:w="500" w:type="dxa"/>
            <w:shd w:val="clear" w:color="auto" w:fill="auto"/>
          </w:tcPr>
          <w:p w14:paraId="663D3574" w14:textId="77777777" w:rsidR="00DB4D75" w:rsidRDefault="00DB4D75"/>
        </w:tc>
        <w:tc>
          <w:tcPr>
            <w:tcW w:w="399" w:type="dxa"/>
            <w:shd w:val="clear" w:color="auto" w:fill="auto"/>
          </w:tcPr>
          <w:p w14:paraId="5538A2F8" w14:textId="77777777" w:rsidR="00DB4D75" w:rsidRDefault="00DB4D75"/>
        </w:tc>
        <w:tc>
          <w:tcPr>
            <w:tcW w:w="5592" w:type="dxa"/>
            <w:gridSpan w:val="2"/>
            <w:tcBorders>
              <w:bottom w:val="single" w:sz="4" w:space="0" w:color="00000A"/>
            </w:tcBorders>
            <w:shd w:val="clear" w:color="auto" w:fill="auto"/>
          </w:tcPr>
          <w:p w14:paraId="78D0D949" w14:textId="77777777" w:rsidR="00DB4D75" w:rsidRDefault="00DB4D75">
            <w:pPr>
              <w:spacing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ПРИЛОЖЕНИЕ № 3 </w:t>
            </w:r>
          </w:p>
          <w:p w14:paraId="7F2CB383" w14:textId="77777777" w:rsidR="00DB4D75" w:rsidRDefault="00DB4D75">
            <w:r>
              <w:rPr>
                <w:rFonts w:ascii="Times New Roman" w:eastAsia="Calibri" w:hAnsi="Times New Roman" w:cs="Times New Roman"/>
                <w:bCs/>
                <w:sz w:val="24"/>
                <w:szCs w:val="24"/>
                <w:lang w:eastAsia="ru-RU"/>
              </w:rPr>
              <w:t xml:space="preserve">к Административному регламенту предоставления муниципальной услуги «Выплата компенсации части родительской платы </w:t>
            </w:r>
            <w:proofErr w:type="gramStart"/>
            <w:r>
              <w:rPr>
                <w:rFonts w:ascii="Times New Roman" w:eastAsia="Calibri" w:hAnsi="Times New Roman" w:cs="Times New Roman"/>
                <w:bCs/>
                <w:sz w:val="24"/>
                <w:szCs w:val="24"/>
                <w:lang w:eastAsia="ru-RU"/>
              </w:rPr>
              <w:t>за  присмотр</w:t>
            </w:r>
            <w:proofErr w:type="gramEnd"/>
            <w:r>
              <w:rPr>
                <w:rFonts w:ascii="Times New Roman" w:eastAsia="Calibri" w:hAnsi="Times New Roman" w:cs="Times New Roman"/>
                <w:bCs/>
                <w:sz w:val="24"/>
                <w:szCs w:val="24"/>
                <w:lang w:eastAsia="ru-RU"/>
              </w:rPr>
              <w:t xml:space="preserve">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3325DCC6" w14:textId="77777777" w:rsidR="00843098" w:rsidRDefault="00076973">
      <w:pPr>
        <w:keepNext/>
        <w:spacing w:after="0" w:line="240" w:lineRule="auto"/>
        <w:jc w:val="center"/>
        <w:outlineLvl w:val="0"/>
        <w:rPr>
          <w:rFonts w:ascii="Times New Roman" w:eastAsia="Times New Roman" w:hAnsi="Times New Roman" w:cs="Times New Roman"/>
          <w:b/>
          <w:bCs/>
          <w:sz w:val="24"/>
          <w:szCs w:val="20"/>
        </w:rPr>
      </w:pPr>
      <w:r>
        <w:rPr>
          <w:rFonts w:ascii="Times New Roman" w:eastAsia="Times New Roman" w:hAnsi="Times New Roman" w:cs="Times New Roman"/>
          <w:b/>
          <w:sz w:val="24"/>
          <w:szCs w:val="20"/>
        </w:rPr>
        <w:t>РЕШЕНИЕ</w:t>
      </w:r>
      <w:r>
        <w:rPr>
          <w:rFonts w:ascii="Times New Roman" w:eastAsia="Times New Roman" w:hAnsi="Times New Roman" w:cs="Times New Roman"/>
          <w:b/>
          <w:sz w:val="24"/>
          <w:szCs w:val="20"/>
        </w:rPr>
        <w:br/>
        <w:t xml:space="preserve">об отказе в предоставлении </w:t>
      </w:r>
      <w:r>
        <w:rPr>
          <w:rFonts w:ascii="Times New Roman" w:eastAsia="Times New Roman" w:hAnsi="Times New Roman" w:cs="Times New Roman"/>
          <w:b/>
          <w:bCs/>
          <w:color w:val="26282F"/>
          <w:sz w:val="24"/>
          <w:szCs w:val="20"/>
        </w:rPr>
        <w:t xml:space="preserve">муниципальной услуги «Выплата компенсации части родительской платы </w:t>
      </w:r>
      <w:proofErr w:type="gramStart"/>
      <w:r>
        <w:rPr>
          <w:rFonts w:ascii="Times New Roman" w:eastAsia="Times New Roman" w:hAnsi="Times New Roman" w:cs="Times New Roman"/>
          <w:b/>
          <w:bCs/>
          <w:color w:val="26282F"/>
          <w:sz w:val="24"/>
          <w:szCs w:val="20"/>
        </w:rPr>
        <w:t>за  присмотр</w:t>
      </w:r>
      <w:proofErr w:type="gramEnd"/>
      <w:r>
        <w:rPr>
          <w:rFonts w:ascii="Times New Roman" w:eastAsia="Times New Roman" w:hAnsi="Times New Roman" w:cs="Times New Roman"/>
          <w:b/>
          <w:bCs/>
          <w:color w:val="26282F"/>
          <w:sz w:val="24"/>
          <w:szCs w:val="20"/>
        </w:rPr>
        <w:t xml:space="preserve">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bl>
      <w:tblPr>
        <w:tblW w:w="10131" w:type="dxa"/>
        <w:tblInd w:w="108" w:type="dxa"/>
        <w:tblCellMar>
          <w:left w:w="113" w:type="dxa"/>
        </w:tblCellMar>
        <w:tblLook w:val="0000" w:firstRow="0" w:lastRow="0" w:firstColumn="0" w:lastColumn="0" w:noHBand="0" w:noVBand="0"/>
      </w:tblPr>
      <w:tblGrid>
        <w:gridCol w:w="3638"/>
        <w:gridCol w:w="3172"/>
        <w:gridCol w:w="3094"/>
        <w:gridCol w:w="227"/>
      </w:tblGrid>
      <w:tr w:rsidR="00843098" w14:paraId="2646728B" w14:textId="77777777" w:rsidTr="00DB4D75">
        <w:tc>
          <w:tcPr>
            <w:tcW w:w="9904" w:type="dxa"/>
            <w:gridSpan w:val="3"/>
            <w:shd w:val="clear" w:color="auto" w:fill="auto"/>
          </w:tcPr>
          <w:p w14:paraId="4E935EE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Рассмотрев заявление о предоставлении государственной и (или) муниципальной услуги </w:t>
            </w:r>
          </w:p>
          <w:p w14:paraId="06AC04D5" w14:textId="77777777" w:rsidR="00843098" w:rsidRDefault="00843098">
            <w:pPr>
              <w:widowControl w:val="0"/>
              <w:spacing w:after="0" w:line="240" w:lineRule="auto"/>
              <w:rPr>
                <w:rFonts w:ascii="Times New Roman CYR" w:eastAsia="Times New Roman" w:hAnsi="Times New Roman CYR" w:cs="Times New Roman CYR"/>
                <w:sz w:val="24"/>
                <w:szCs w:val="24"/>
                <w:lang w:eastAsia="ru-RU"/>
              </w:rPr>
            </w:pPr>
          </w:p>
          <w:p w14:paraId="1042151B"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_____________________________________________________________</w:t>
            </w:r>
          </w:p>
        </w:tc>
        <w:tc>
          <w:tcPr>
            <w:tcW w:w="227" w:type="dxa"/>
            <w:shd w:val="clear" w:color="auto" w:fill="auto"/>
          </w:tcPr>
          <w:p w14:paraId="5230695A" w14:textId="77777777" w:rsidR="00843098" w:rsidRDefault="00843098"/>
        </w:tc>
      </w:tr>
      <w:tr w:rsidR="00843098" w14:paraId="58361505" w14:textId="77777777" w:rsidTr="00DB4D75">
        <w:tc>
          <w:tcPr>
            <w:tcW w:w="9904" w:type="dxa"/>
            <w:gridSpan w:val="3"/>
            <w:shd w:val="clear" w:color="auto" w:fill="auto"/>
          </w:tcPr>
          <w:p w14:paraId="77A517F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заявителя полностью)</w:t>
            </w:r>
          </w:p>
        </w:tc>
        <w:tc>
          <w:tcPr>
            <w:tcW w:w="227" w:type="dxa"/>
            <w:shd w:val="clear" w:color="auto" w:fill="auto"/>
          </w:tcPr>
          <w:p w14:paraId="13950D90" w14:textId="77777777" w:rsidR="00843098" w:rsidRDefault="00843098"/>
        </w:tc>
      </w:tr>
      <w:tr w:rsidR="00843098" w14:paraId="58D3A64B" w14:textId="77777777" w:rsidTr="00DB4D75">
        <w:tc>
          <w:tcPr>
            <w:tcW w:w="9904" w:type="dxa"/>
            <w:gridSpan w:val="3"/>
            <w:shd w:val="clear" w:color="auto" w:fill="auto"/>
          </w:tcPr>
          <w:p w14:paraId="2DD1342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основании _____________________________________________________________</w:t>
            </w:r>
          </w:p>
        </w:tc>
        <w:tc>
          <w:tcPr>
            <w:tcW w:w="227" w:type="dxa"/>
            <w:shd w:val="clear" w:color="auto" w:fill="auto"/>
          </w:tcPr>
          <w:p w14:paraId="4DC9FBF4" w14:textId="77777777" w:rsidR="00843098" w:rsidRDefault="00843098"/>
        </w:tc>
      </w:tr>
      <w:tr w:rsidR="00843098" w14:paraId="5A91E5AD" w14:textId="77777777" w:rsidTr="00DB4D75">
        <w:tc>
          <w:tcPr>
            <w:tcW w:w="9904" w:type="dxa"/>
            <w:gridSpan w:val="3"/>
            <w:shd w:val="clear" w:color="auto" w:fill="auto"/>
          </w:tcPr>
          <w:p w14:paraId="4A9F5F3E"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c>
          <w:tcPr>
            <w:tcW w:w="227" w:type="dxa"/>
            <w:shd w:val="clear" w:color="auto" w:fill="auto"/>
          </w:tcPr>
          <w:p w14:paraId="5F1598C0" w14:textId="77777777" w:rsidR="00843098" w:rsidRDefault="00843098"/>
        </w:tc>
      </w:tr>
      <w:tr w:rsidR="00843098" w14:paraId="3CF44FAC" w14:textId="77777777" w:rsidTr="00DB4D75">
        <w:tc>
          <w:tcPr>
            <w:tcW w:w="9904" w:type="dxa"/>
            <w:gridSpan w:val="3"/>
            <w:shd w:val="clear" w:color="auto" w:fill="auto"/>
          </w:tcPr>
          <w:p w14:paraId="2A24F537"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и реквизиты нормативного правового акта, принятого уполномоченным органом)</w:t>
            </w:r>
          </w:p>
        </w:tc>
        <w:tc>
          <w:tcPr>
            <w:tcW w:w="227" w:type="dxa"/>
            <w:shd w:val="clear" w:color="auto" w:fill="auto"/>
          </w:tcPr>
          <w:p w14:paraId="66E010E0" w14:textId="77777777" w:rsidR="00843098" w:rsidRDefault="00843098"/>
        </w:tc>
      </w:tr>
      <w:tr w:rsidR="00843098" w14:paraId="3BEBE308" w14:textId="77777777" w:rsidTr="00DB4D75">
        <w:tc>
          <w:tcPr>
            <w:tcW w:w="9904" w:type="dxa"/>
            <w:gridSpan w:val="3"/>
            <w:shd w:val="clear" w:color="auto" w:fill="auto"/>
          </w:tcPr>
          <w:p w14:paraId="03A13B5A"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отказано в получении компенсации части платы, взимаемой с родителей (законных представителей) за присмотр и уход за ребенком:</w:t>
            </w:r>
          </w:p>
        </w:tc>
        <w:tc>
          <w:tcPr>
            <w:tcW w:w="227" w:type="dxa"/>
            <w:shd w:val="clear" w:color="auto" w:fill="auto"/>
          </w:tcPr>
          <w:p w14:paraId="5B6E9235" w14:textId="77777777" w:rsidR="00843098" w:rsidRDefault="00843098"/>
        </w:tc>
      </w:tr>
      <w:tr w:rsidR="00843098" w14:paraId="687D6AC8" w14:textId="77777777" w:rsidTr="00DB4D75">
        <w:tc>
          <w:tcPr>
            <w:tcW w:w="9904" w:type="dxa"/>
            <w:gridSpan w:val="3"/>
            <w:shd w:val="clear" w:color="auto" w:fill="auto"/>
          </w:tcPr>
          <w:p w14:paraId="63717356"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c>
          <w:tcPr>
            <w:tcW w:w="227" w:type="dxa"/>
            <w:shd w:val="clear" w:color="auto" w:fill="auto"/>
          </w:tcPr>
          <w:p w14:paraId="12628462" w14:textId="77777777" w:rsidR="00843098" w:rsidRDefault="00843098"/>
        </w:tc>
      </w:tr>
      <w:tr w:rsidR="00843098" w14:paraId="6589F451" w14:textId="77777777" w:rsidTr="00DB4D75">
        <w:tc>
          <w:tcPr>
            <w:tcW w:w="9904" w:type="dxa"/>
            <w:gridSpan w:val="3"/>
            <w:shd w:val="clear" w:color="auto" w:fill="auto"/>
          </w:tcPr>
          <w:p w14:paraId="2E7669ED"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ребенка заявителя (полностью)</w:t>
            </w:r>
          </w:p>
        </w:tc>
        <w:tc>
          <w:tcPr>
            <w:tcW w:w="227" w:type="dxa"/>
            <w:shd w:val="clear" w:color="auto" w:fill="auto"/>
          </w:tcPr>
          <w:p w14:paraId="0FCA78D3" w14:textId="77777777" w:rsidR="00843098" w:rsidRDefault="00843098"/>
        </w:tc>
      </w:tr>
      <w:tr w:rsidR="00843098" w14:paraId="568631E5" w14:textId="77777777" w:rsidTr="00DB4D75">
        <w:tc>
          <w:tcPr>
            <w:tcW w:w="9904" w:type="dxa"/>
            <w:gridSpan w:val="3"/>
            <w:shd w:val="clear" w:color="auto" w:fill="auto"/>
          </w:tcPr>
          <w:p w14:paraId="786EB412" w14:textId="77777777" w:rsidR="00843098" w:rsidRDefault="00076973">
            <w:pPr>
              <w:widowControl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осваивающим образовательную программу дошкольного образования в образовательной организации: ________________________________________</w:t>
            </w:r>
          </w:p>
        </w:tc>
        <w:tc>
          <w:tcPr>
            <w:tcW w:w="227" w:type="dxa"/>
            <w:shd w:val="clear" w:color="auto" w:fill="auto"/>
          </w:tcPr>
          <w:p w14:paraId="49FEFEEA" w14:textId="77777777" w:rsidR="00843098" w:rsidRDefault="00843098"/>
        </w:tc>
      </w:tr>
      <w:tr w:rsidR="00843098" w14:paraId="79FD1AC0" w14:textId="77777777" w:rsidTr="00DB4D75">
        <w:tc>
          <w:tcPr>
            <w:tcW w:w="9904" w:type="dxa"/>
            <w:gridSpan w:val="3"/>
            <w:shd w:val="clear" w:color="auto" w:fill="auto"/>
          </w:tcPr>
          <w:p w14:paraId="753504B1"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образовательной организации)</w:t>
            </w:r>
          </w:p>
        </w:tc>
        <w:tc>
          <w:tcPr>
            <w:tcW w:w="227" w:type="dxa"/>
            <w:shd w:val="clear" w:color="auto" w:fill="auto"/>
          </w:tcPr>
          <w:p w14:paraId="0E01E6BA" w14:textId="77777777" w:rsidR="00843098" w:rsidRDefault="00843098"/>
        </w:tc>
      </w:tr>
      <w:tr w:rsidR="00843098" w14:paraId="31CFAF9F" w14:textId="77777777" w:rsidTr="00DB4D75">
        <w:tc>
          <w:tcPr>
            <w:tcW w:w="9904" w:type="dxa"/>
            <w:gridSpan w:val="3"/>
            <w:shd w:val="clear" w:color="auto" w:fill="auto"/>
          </w:tcPr>
          <w:p w14:paraId="7DF825E4"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 основании: ________________________________________________________</w:t>
            </w:r>
          </w:p>
        </w:tc>
        <w:tc>
          <w:tcPr>
            <w:tcW w:w="227" w:type="dxa"/>
            <w:shd w:val="clear" w:color="auto" w:fill="auto"/>
          </w:tcPr>
          <w:p w14:paraId="33D29CA2" w14:textId="77777777" w:rsidR="00843098" w:rsidRDefault="00843098"/>
        </w:tc>
      </w:tr>
      <w:tr w:rsidR="00843098" w14:paraId="295FF463" w14:textId="77777777" w:rsidTr="00DB4D75">
        <w:tc>
          <w:tcPr>
            <w:tcW w:w="9904" w:type="dxa"/>
            <w:gridSpan w:val="3"/>
            <w:shd w:val="clear" w:color="auto" w:fill="auto"/>
          </w:tcPr>
          <w:p w14:paraId="07912628" w14:textId="77777777" w:rsidR="00843098" w:rsidRDefault="00076973">
            <w:pPr>
              <w:keepNext/>
              <w:spacing w:after="0" w:line="240" w:lineRule="auto"/>
              <w:jc w:val="both"/>
              <w:outlineLvl w:val="0"/>
            </w:pPr>
            <w:r>
              <w:rPr>
                <w:rFonts w:ascii="Times New Roman" w:eastAsia="Times New Roman" w:hAnsi="Times New Roman" w:cs="Times New Roman"/>
                <w:color w:val="000000" w:themeColor="text1"/>
                <w:sz w:val="24"/>
                <w:szCs w:val="20"/>
                <w:lang w:eastAsia="ru-RU"/>
              </w:rPr>
              <w:t xml:space="preserve">(перечислить пункты </w:t>
            </w:r>
            <w:hyperlink w:anchor="sub_1000">
              <w:r>
                <w:rPr>
                  <w:rStyle w:val="-"/>
                  <w:rFonts w:ascii="Times New Roman" w:eastAsia="Times New Roman" w:hAnsi="Times New Roman" w:cs="Times New Roman"/>
                  <w:color w:val="000000" w:themeColor="text1"/>
                  <w:sz w:val="24"/>
                  <w:szCs w:val="20"/>
                  <w:lang w:eastAsia="ru-RU"/>
                </w:rPr>
                <w:t>Административного</w:t>
              </w:r>
            </w:hyperlink>
            <w:r>
              <w:rPr>
                <w:rFonts w:ascii="Times New Roman" w:eastAsia="Times New Roman" w:hAnsi="Times New Roman" w:cs="Times New Roman"/>
                <w:color w:val="000000" w:themeColor="text1"/>
                <w:sz w:val="24"/>
                <w:szCs w:val="20"/>
                <w:lang w:eastAsia="ru-RU"/>
              </w:rPr>
              <w:t xml:space="preserve"> регламента предоставления </w:t>
            </w:r>
            <w:r>
              <w:rPr>
                <w:rFonts w:ascii="Times New Roman" w:eastAsia="Times New Roman" w:hAnsi="Times New Roman" w:cs="Times New Roman"/>
                <w:bCs/>
                <w:color w:val="000000" w:themeColor="text1"/>
                <w:sz w:val="24"/>
                <w:szCs w:val="20"/>
                <w:lang w:eastAsia="ru-RU"/>
              </w:rPr>
              <w:t>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c>
          <w:tcPr>
            <w:tcW w:w="227" w:type="dxa"/>
            <w:shd w:val="clear" w:color="auto" w:fill="auto"/>
          </w:tcPr>
          <w:p w14:paraId="66717344" w14:textId="77777777" w:rsidR="00843098" w:rsidRDefault="00843098"/>
        </w:tc>
      </w:tr>
      <w:tr w:rsidR="00843098" w14:paraId="37EF999A" w14:textId="77777777" w:rsidTr="00DB4D75">
        <w:tc>
          <w:tcPr>
            <w:tcW w:w="9904" w:type="dxa"/>
            <w:gridSpan w:val="3"/>
            <w:tcBorders>
              <w:bottom w:val="single" w:sz="4" w:space="0" w:color="00000A"/>
            </w:tcBorders>
            <w:shd w:val="clear" w:color="auto" w:fill="auto"/>
          </w:tcPr>
          <w:p w14:paraId="612F3708"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Заявитель вправе повторно обратиться с заявлением о предоставлении муниципальной </w:t>
            </w:r>
            <w:proofErr w:type="gramStart"/>
            <w:r>
              <w:rPr>
                <w:rFonts w:ascii="Times New Roman CYR" w:eastAsia="Times New Roman" w:hAnsi="Times New Roman CYR" w:cs="Times New Roman CYR"/>
                <w:sz w:val="24"/>
                <w:szCs w:val="24"/>
                <w:lang w:eastAsia="ru-RU"/>
              </w:rPr>
              <w:t>услуги :</w:t>
            </w:r>
            <w:proofErr w:type="gramEnd"/>
          </w:p>
        </w:tc>
        <w:tc>
          <w:tcPr>
            <w:tcW w:w="227" w:type="dxa"/>
            <w:shd w:val="clear" w:color="auto" w:fill="auto"/>
          </w:tcPr>
          <w:p w14:paraId="6B5F092B" w14:textId="77777777" w:rsidR="00843098" w:rsidRDefault="00843098"/>
        </w:tc>
      </w:tr>
      <w:tr w:rsidR="00843098" w14:paraId="309DE089" w14:textId="77777777" w:rsidTr="00DB4D75">
        <w:tc>
          <w:tcPr>
            <w:tcW w:w="9904" w:type="dxa"/>
            <w:gridSpan w:val="3"/>
            <w:tcBorders>
              <w:bottom w:val="single" w:sz="4" w:space="0" w:color="00000A"/>
            </w:tcBorders>
            <w:shd w:val="clear" w:color="auto" w:fill="auto"/>
          </w:tcPr>
          <w:p w14:paraId="7DE480D5"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227" w:type="dxa"/>
            <w:shd w:val="clear" w:color="auto" w:fill="auto"/>
          </w:tcPr>
          <w:p w14:paraId="422F6E0E" w14:textId="77777777" w:rsidR="00843098" w:rsidRDefault="00843098"/>
        </w:tc>
      </w:tr>
      <w:tr w:rsidR="00843098" w14:paraId="4D2FD985" w14:textId="77777777" w:rsidTr="00DB4D75">
        <w:trPr>
          <w:trHeight w:val="371"/>
        </w:trPr>
        <w:tc>
          <w:tcPr>
            <w:tcW w:w="9904" w:type="dxa"/>
            <w:gridSpan w:val="3"/>
            <w:tcBorders>
              <w:top w:val="single" w:sz="4" w:space="0" w:color="00000A"/>
            </w:tcBorders>
            <w:shd w:val="clear" w:color="auto" w:fill="auto"/>
          </w:tcPr>
          <w:p w14:paraId="33BBAC41"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(наименование уполномоченного органа)</w:t>
            </w:r>
          </w:p>
        </w:tc>
        <w:tc>
          <w:tcPr>
            <w:tcW w:w="227" w:type="dxa"/>
            <w:shd w:val="clear" w:color="auto" w:fill="auto"/>
          </w:tcPr>
          <w:p w14:paraId="41CC1434" w14:textId="77777777" w:rsidR="00843098" w:rsidRDefault="00843098"/>
        </w:tc>
      </w:tr>
      <w:tr w:rsidR="00DB4D75" w14:paraId="3E8C4617" w14:textId="77777777" w:rsidTr="00DB4D75">
        <w:trPr>
          <w:trHeight w:val="572"/>
        </w:trPr>
        <w:tc>
          <w:tcPr>
            <w:tcW w:w="9904" w:type="dxa"/>
            <w:gridSpan w:val="3"/>
            <w:shd w:val="clear" w:color="auto" w:fill="auto"/>
          </w:tcPr>
          <w:p w14:paraId="3FB899DC" w14:textId="77777777" w:rsidR="00DB4D75" w:rsidRPr="00CF43C0" w:rsidRDefault="00DB4D75">
            <w:pPr>
              <w:widowControl w:val="0"/>
              <w:spacing w:after="0" w:line="240" w:lineRule="auto"/>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 xml:space="preserve">Решение об отказе в предоставлении муниципальной услуги </w:t>
            </w:r>
          </w:p>
        </w:tc>
        <w:tc>
          <w:tcPr>
            <w:tcW w:w="227" w:type="dxa"/>
            <w:shd w:val="clear" w:color="auto" w:fill="auto"/>
          </w:tcPr>
          <w:p w14:paraId="27F35EE5" w14:textId="77777777" w:rsidR="00DB4D75" w:rsidRDefault="00DB4D75"/>
        </w:tc>
      </w:tr>
      <w:tr w:rsidR="00DB4D75" w14:paraId="33CA162E" w14:textId="77777777" w:rsidTr="00DB4D75">
        <w:trPr>
          <w:trHeight w:val="828"/>
        </w:trPr>
        <w:tc>
          <w:tcPr>
            <w:tcW w:w="3638" w:type="dxa"/>
            <w:shd w:val="clear" w:color="auto" w:fill="auto"/>
          </w:tcPr>
          <w:p w14:paraId="2669C476" w14:textId="77777777" w:rsidR="00DB4D75" w:rsidRPr="00CF43C0" w:rsidRDefault="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_______________________</w:t>
            </w:r>
          </w:p>
          <w:p w14:paraId="42A2B01E" w14:textId="77777777" w:rsidR="00DB4D75" w:rsidRPr="00CF43C0" w:rsidRDefault="00DB4D75" w:rsidP="0054718C">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(должность руководителя образовательной организации)</w:t>
            </w:r>
          </w:p>
        </w:tc>
        <w:tc>
          <w:tcPr>
            <w:tcW w:w="3172" w:type="dxa"/>
            <w:shd w:val="clear" w:color="auto" w:fill="auto"/>
          </w:tcPr>
          <w:p w14:paraId="764B5326" w14:textId="77777777" w:rsidR="00DB4D75" w:rsidRPr="00CF43C0" w:rsidRDefault="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______________________</w:t>
            </w:r>
          </w:p>
          <w:p w14:paraId="42C1DA5B" w14:textId="77777777" w:rsidR="00DB4D75" w:rsidRPr="00CF43C0" w:rsidRDefault="00DB4D75" w:rsidP="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(подпись)</w:t>
            </w:r>
          </w:p>
        </w:tc>
        <w:tc>
          <w:tcPr>
            <w:tcW w:w="3321" w:type="dxa"/>
            <w:gridSpan w:val="2"/>
            <w:shd w:val="clear" w:color="auto" w:fill="auto"/>
          </w:tcPr>
          <w:p w14:paraId="21E2B126" w14:textId="77777777" w:rsidR="00DB4D75" w:rsidRPr="00CF43C0" w:rsidRDefault="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______________________</w:t>
            </w:r>
          </w:p>
          <w:p w14:paraId="10B2BB5A" w14:textId="77777777" w:rsidR="00DB4D75" w:rsidRPr="00CF43C0" w:rsidRDefault="00DB4D75" w:rsidP="00DB4D75">
            <w:pPr>
              <w:widowControl w:val="0"/>
              <w:spacing w:after="0" w:line="240" w:lineRule="auto"/>
              <w:jc w:val="center"/>
              <w:rPr>
                <w:rFonts w:ascii="Times New Roman CYR" w:eastAsia="Times New Roman" w:hAnsi="Times New Roman CYR" w:cs="Times New Roman CYR"/>
                <w:color w:val="000000" w:themeColor="text1"/>
                <w:sz w:val="24"/>
                <w:szCs w:val="24"/>
                <w:lang w:eastAsia="ru-RU"/>
              </w:rPr>
            </w:pPr>
            <w:r w:rsidRPr="00CF43C0">
              <w:rPr>
                <w:rFonts w:ascii="Times New Roman CYR" w:eastAsia="Times New Roman" w:hAnsi="Times New Roman CYR" w:cs="Times New Roman CYR"/>
                <w:color w:val="000000" w:themeColor="text1"/>
                <w:sz w:val="24"/>
                <w:szCs w:val="24"/>
                <w:lang w:eastAsia="ru-RU"/>
              </w:rPr>
              <w:t>(расшифровка подписи)</w:t>
            </w:r>
          </w:p>
        </w:tc>
      </w:tr>
    </w:tbl>
    <w:p w14:paraId="6AC1BC2C" w14:textId="77777777" w:rsidR="00843098" w:rsidRDefault="00843098">
      <w:pPr>
        <w:spacing w:after="0" w:line="240" w:lineRule="auto"/>
        <w:rPr>
          <w:rFonts w:ascii="Times New Roman" w:eastAsia="Times New Roman" w:hAnsi="Times New Roman" w:cs="Times New Roman"/>
          <w:sz w:val="24"/>
          <w:szCs w:val="24"/>
          <w:lang w:eastAsia="ru-RU"/>
        </w:rPr>
      </w:pPr>
    </w:p>
    <w:tbl>
      <w:tblPr>
        <w:tblW w:w="10160" w:type="dxa"/>
        <w:tblInd w:w="108" w:type="dxa"/>
        <w:tblCellMar>
          <w:left w:w="113" w:type="dxa"/>
        </w:tblCellMar>
        <w:tblLook w:val="0000" w:firstRow="0" w:lastRow="0" w:firstColumn="0" w:lastColumn="0" w:noHBand="0" w:noVBand="0"/>
      </w:tblPr>
      <w:tblGrid>
        <w:gridCol w:w="10160"/>
      </w:tblGrid>
      <w:tr w:rsidR="00843098" w14:paraId="76F89F20" w14:textId="77777777">
        <w:tc>
          <w:tcPr>
            <w:tcW w:w="10160" w:type="dxa"/>
            <w:shd w:val="clear" w:color="auto" w:fill="auto"/>
          </w:tcPr>
          <w:p w14:paraId="255CDF8B"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20____ г.</w:t>
            </w:r>
          </w:p>
        </w:tc>
      </w:tr>
    </w:tbl>
    <w:p w14:paraId="3AFD8157"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000000"/>
          <w:sz w:val="16"/>
          <w:szCs w:val="16"/>
          <w:highlight w:val="white"/>
          <w:lang w:eastAsia="ru-RU"/>
        </w:rPr>
      </w:pPr>
    </w:p>
    <w:tbl>
      <w:tblPr>
        <w:tblW w:w="4643" w:type="dxa"/>
        <w:jc w:val="right"/>
        <w:tblLook w:val="04A0" w:firstRow="1" w:lastRow="0" w:firstColumn="1" w:lastColumn="0" w:noHBand="0" w:noVBand="1"/>
      </w:tblPr>
      <w:tblGrid>
        <w:gridCol w:w="4643"/>
      </w:tblGrid>
      <w:tr w:rsidR="00843098" w14:paraId="5A10AB22" w14:textId="77777777">
        <w:trPr>
          <w:jc w:val="right"/>
        </w:trPr>
        <w:tc>
          <w:tcPr>
            <w:tcW w:w="4643" w:type="dxa"/>
            <w:shd w:val="clear" w:color="auto" w:fill="auto"/>
          </w:tcPr>
          <w:p w14:paraId="2A57C40B" w14:textId="77777777" w:rsidR="00843098" w:rsidRDefault="00076973">
            <w:pPr>
              <w:spacing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ПРИЛОЖЕНИЕ № 4 </w:t>
            </w:r>
          </w:p>
          <w:p w14:paraId="0408A0E2" w14:textId="77777777" w:rsidR="00843098" w:rsidRDefault="00076973">
            <w:pPr>
              <w:spacing w:line="240" w:lineRule="auto"/>
              <w:jc w:val="both"/>
              <w:rPr>
                <w:rFonts w:ascii="Times New Roman" w:eastAsia="Calibri" w:hAnsi="Times New Roman" w:cs="Times New Roman"/>
                <w:b/>
                <w:bCs/>
                <w:sz w:val="24"/>
                <w:szCs w:val="24"/>
                <w:lang w:eastAsia="ru-RU"/>
              </w:rPr>
            </w:pPr>
            <w:r>
              <w:rPr>
                <w:rFonts w:ascii="Times New Roman" w:eastAsia="Calibri" w:hAnsi="Times New Roman" w:cs="Times New Roman"/>
                <w:bCs/>
                <w:sz w:val="24"/>
                <w:szCs w:val="24"/>
                <w:lang w:eastAsia="ru-RU"/>
              </w:rPr>
              <w:t xml:space="preserve">к Административному регламенту предоставления муниципальной услуги «Выплата компенсации части родительской платы </w:t>
            </w:r>
            <w:proofErr w:type="gramStart"/>
            <w:r>
              <w:rPr>
                <w:rFonts w:ascii="Times New Roman" w:eastAsia="Calibri" w:hAnsi="Times New Roman" w:cs="Times New Roman"/>
                <w:bCs/>
                <w:sz w:val="24"/>
                <w:szCs w:val="24"/>
                <w:lang w:eastAsia="ru-RU"/>
              </w:rPr>
              <w:t>за  присмотр</w:t>
            </w:r>
            <w:proofErr w:type="gramEnd"/>
            <w:r>
              <w:rPr>
                <w:rFonts w:ascii="Times New Roman" w:eastAsia="Calibri" w:hAnsi="Times New Roman" w:cs="Times New Roman"/>
                <w:bCs/>
                <w:sz w:val="24"/>
                <w:szCs w:val="24"/>
                <w:lang w:eastAsia="ru-RU"/>
              </w:rPr>
              <w:t xml:space="preserve">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4C82178F" w14:textId="77777777" w:rsidR="00843098" w:rsidRDefault="00843098">
      <w:pPr>
        <w:spacing w:after="0" w:line="240" w:lineRule="auto"/>
        <w:ind w:firstLine="698"/>
        <w:jc w:val="right"/>
        <w:rPr>
          <w:rFonts w:ascii="Times New Roman" w:eastAsia="Times New Roman" w:hAnsi="Times New Roman" w:cs="Times New Roman"/>
          <w:sz w:val="24"/>
          <w:szCs w:val="24"/>
          <w:lang w:eastAsia="ru-RU"/>
        </w:rPr>
      </w:pPr>
    </w:p>
    <w:p w14:paraId="35CEAB7B" w14:textId="77777777" w:rsidR="00843098" w:rsidRDefault="00843098">
      <w:pPr>
        <w:spacing w:after="0" w:line="240" w:lineRule="auto"/>
        <w:rPr>
          <w:rFonts w:ascii="Times New Roman" w:eastAsia="Times New Roman" w:hAnsi="Times New Roman" w:cs="Times New Roman"/>
          <w:sz w:val="24"/>
          <w:szCs w:val="24"/>
          <w:lang w:eastAsia="ru-RU"/>
        </w:rPr>
      </w:pPr>
    </w:p>
    <w:p w14:paraId="5495620D" w14:textId="77777777" w:rsidR="00843098" w:rsidRDefault="00076973">
      <w:pPr>
        <w:keepNext/>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ЗАЯВЛЕНИЕ</w:t>
      </w:r>
      <w:r>
        <w:rPr>
          <w:rFonts w:ascii="Times New Roman" w:eastAsia="Times New Roman" w:hAnsi="Times New Roman" w:cs="Times New Roman"/>
          <w:b/>
          <w:sz w:val="24"/>
          <w:szCs w:val="20"/>
        </w:rPr>
        <w:br/>
        <w:t xml:space="preserve">об исправлении технических ошибок в документах, выданных в результате предоставления </w:t>
      </w:r>
      <w:r>
        <w:rPr>
          <w:rFonts w:ascii="Times New Roman" w:eastAsia="Times New Roman" w:hAnsi="Times New Roman" w:cs="Times New Roman"/>
          <w:b/>
          <w:bCs/>
          <w:color w:val="26282F"/>
          <w:sz w:val="24"/>
          <w:szCs w:val="20"/>
        </w:rPr>
        <w:t xml:space="preserve">муниципальной услуги «Выплата компенсации части родительской платы </w:t>
      </w:r>
      <w:proofErr w:type="gramStart"/>
      <w:r>
        <w:rPr>
          <w:rFonts w:ascii="Times New Roman" w:eastAsia="Times New Roman" w:hAnsi="Times New Roman" w:cs="Times New Roman"/>
          <w:b/>
          <w:bCs/>
          <w:color w:val="26282F"/>
          <w:sz w:val="24"/>
          <w:szCs w:val="20"/>
        </w:rPr>
        <w:t>за  присмотр</w:t>
      </w:r>
      <w:proofErr w:type="gramEnd"/>
      <w:r>
        <w:rPr>
          <w:rFonts w:ascii="Times New Roman" w:eastAsia="Times New Roman" w:hAnsi="Times New Roman" w:cs="Times New Roman"/>
          <w:b/>
          <w:bCs/>
          <w:color w:val="26282F"/>
          <w:sz w:val="24"/>
          <w:szCs w:val="20"/>
        </w:rPr>
        <w:t xml:space="preserve">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bl>
      <w:tblPr>
        <w:tblW w:w="9987" w:type="dxa"/>
        <w:tblInd w:w="108" w:type="dxa"/>
        <w:tblCellMar>
          <w:left w:w="113" w:type="dxa"/>
        </w:tblCellMar>
        <w:tblLook w:val="0000" w:firstRow="0" w:lastRow="0" w:firstColumn="0" w:lastColumn="0" w:noHBand="0" w:noVBand="0"/>
      </w:tblPr>
      <w:tblGrid>
        <w:gridCol w:w="4118"/>
        <w:gridCol w:w="1180"/>
        <w:gridCol w:w="4689"/>
      </w:tblGrid>
      <w:tr w:rsidR="00843098" w14:paraId="75769110" w14:textId="77777777">
        <w:tc>
          <w:tcPr>
            <w:tcW w:w="9987" w:type="dxa"/>
            <w:gridSpan w:val="3"/>
            <w:shd w:val="clear" w:color="auto" w:fill="auto"/>
          </w:tcPr>
          <w:p w14:paraId="01DF7ACC"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Прошу исправить технические ошибки (опечатки и ошибки) в документах</w:t>
            </w:r>
          </w:p>
        </w:tc>
      </w:tr>
      <w:tr w:rsidR="00843098" w14:paraId="08AB357E" w14:textId="77777777">
        <w:tc>
          <w:tcPr>
            <w:tcW w:w="9987" w:type="dxa"/>
            <w:gridSpan w:val="3"/>
            <w:shd w:val="clear" w:color="auto" w:fill="auto"/>
          </w:tcPr>
          <w:p w14:paraId="60A8126B"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2AD76A2A"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25109830"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tc>
      </w:tr>
      <w:tr w:rsidR="00843098" w14:paraId="6754AEBC" w14:textId="77777777">
        <w:tc>
          <w:tcPr>
            <w:tcW w:w="9987" w:type="dxa"/>
            <w:gridSpan w:val="3"/>
            <w:shd w:val="clear" w:color="auto" w:fill="auto"/>
          </w:tcPr>
          <w:p w14:paraId="2B2FE44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(перечень документов, выданных заявителю в ходе предоставления государственной и (или) муниципальной услуги)</w:t>
            </w:r>
          </w:p>
        </w:tc>
      </w:tr>
      <w:tr w:rsidR="00843098" w14:paraId="0CFD00C5" w14:textId="77777777">
        <w:tc>
          <w:tcPr>
            <w:tcW w:w="9987" w:type="dxa"/>
            <w:gridSpan w:val="3"/>
            <w:shd w:val="clear" w:color="auto" w:fill="auto"/>
          </w:tcPr>
          <w:p w14:paraId="36C05EAE"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3C2F2DC2" w14:textId="77777777">
        <w:tc>
          <w:tcPr>
            <w:tcW w:w="9987" w:type="dxa"/>
            <w:gridSpan w:val="3"/>
            <w:shd w:val="clear" w:color="auto" w:fill="auto"/>
          </w:tcPr>
          <w:p w14:paraId="61134AF3"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 заявлению о предоставлении государственной (муниципальной) услуги от "___" ___________ 20____ г. N __________</w:t>
            </w:r>
          </w:p>
        </w:tc>
      </w:tr>
      <w:tr w:rsidR="00843098" w14:paraId="5C6DD146" w14:textId="77777777">
        <w:tc>
          <w:tcPr>
            <w:tcW w:w="9987" w:type="dxa"/>
            <w:gridSpan w:val="3"/>
            <w:shd w:val="clear" w:color="auto" w:fill="auto"/>
          </w:tcPr>
          <w:p w14:paraId="78FB5160"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(реквизиты заявления)</w:t>
            </w:r>
          </w:p>
        </w:tc>
      </w:tr>
      <w:tr w:rsidR="00843098" w14:paraId="02012EB4" w14:textId="77777777">
        <w:tc>
          <w:tcPr>
            <w:tcW w:w="9987" w:type="dxa"/>
            <w:gridSpan w:val="3"/>
            <w:shd w:val="clear" w:color="auto" w:fill="auto"/>
          </w:tcPr>
          <w:p w14:paraId="7C025EF1"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от ______________________________________________________________</w:t>
            </w:r>
          </w:p>
        </w:tc>
      </w:tr>
      <w:tr w:rsidR="00843098" w14:paraId="1E92C0E1" w14:textId="77777777">
        <w:tc>
          <w:tcPr>
            <w:tcW w:w="9987" w:type="dxa"/>
            <w:gridSpan w:val="3"/>
            <w:shd w:val="clear" w:color="auto" w:fill="auto"/>
          </w:tcPr>
          <w:p w14:paraId="02695948"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(фамилия, имя, отчество (последнее при наличии) заявителя полностью)</w:t>
            </w:r>
          </w:p>
        </w:tc>
      </w:tr>
      <w:tr w:rsidR="00843098" w14:paraId="0105B4A1" w14:textId="77777777">
        <w:tc>
          <w:tcPr>
            <w:tcW w:w="9987" w:type="dxa"/>
            <w:gridSpan w:val="3"/>
            <w:shd w:val="clear" w:color="auto" w:fill="auto"/>
          </w:tcPr>
          <w:p w14:paraId="7EFE382B"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p w14:paraId="79BDCA45" w14:textId="77777777" w:rsidR="00843098" w:rsidRDefault="00076973">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Технические ошибки (опечатки и ошибки), которые необходимо исправить с указанием новой редакции:</w:t>
            </w:r>
          </w:p>
        </w:tc>
      </w:tr>
      <w:tr w:rsidR="00843098" w14:paraId="5B8F1253" w14:textId="77777777">
        <w:tc>
          <w:tcPr>
            <w:tcW w:w="9987" w:type="dxa"/>
            <w:gridSpan w:val="3"/>
            <w:shd w:val="clear" w:color="auto" w:fill="auto"/>
          </w:tcPr>
          <w:p w14:paraId="52EF25D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3B8B2FB3"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65B1CABB"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________________________________________________________________</w:t>
            </w:r>
          </w:p>
          <w:p w14:paraId="70BB4691"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r>
      <w:tr w:rsidR="00843098" w14:paraId="59C29BBA" w14:textId="77777777">
        <w:tc>
          <w:tcPr>
            <w:tcW w:w="4118" w:type="dxa"/>
            <w:shd w:val="clear" w:color="auto" w:fill="auto"/>
          </w:tcPr>
          <w:p w14:paraId="1ABED87D"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w:t>
            </w:r>
          </w:p>
        </w:tc>
        <w:tc>
          <w:tcPr>
            <w:tcW w:w="1180" w:type="dxa"/>
            <w:shd w:val="clear" w:color="auto" w:fill="auto"/>
          </w:tcPr>
          <w:p w14:paraId="26840130"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689" w:type="dxa"/>
            <w:shd w:val="clear" w:color="auto" w:fill="auto"/>
          </w:tcPr>
          <w:p w14:paraId="312E56BF"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_______________________</w:t>
            </w:r>
          </w:p>
        </w:tc>
      </w:tr>
      <w:tr w:rsidR="00843098" w14:paraId="6E004309" w14:textId="77777777">
        <w:tc>
          <w:tcPr>
            <w:tcW w:w="4118" w:type="dxa"/>
            <w:shd w:val="clear" w:color="auto" w:fill="auto"/>
          </w:tcPr>
          <w:p w14:paraId="19DD0D35"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(подпись заявителя)</w:t>
            </w:r>
          </w:p>
        </w:tc>
        <w:tc>
          <w:tcPr>
            <w:tcW w:w="1180" w:type="dxa"/>
            <w:shd w:val="clear" w:color="auto" w:fill="auto"/>
          </w:tcPr>
          <w:p w14:paraId="50506D8A" w14:textId="77777777" w:rsidR="00843098" w:rsidRDefault="00843098">
            <w:pPr>
              <w:widowControl w:val="0"/>
              <w:spacing w:after="0" w:line="240" w:lineRule="auto"/>
              <w:jc w:val="both"/>
              <w:rPr>
                <w:rFonts w:ascii="Times New Roman CYR" w:eastAsia="Times New Roman" w:hAnsi="Times New Roman CYR" w:cs="Times New Roman CYR"/>
                <w:sz w:val="24"/>
                <w:szCs w:val="24"/>
                <w:lang w:eastAsia="ru-RU"/>
              </w:rPr>
            </w:pPr>
          </w:p>
        </w:tc>
        <w:tc>
          <w:tcPr>
            <w:tcW w:w="4689" w:type="dxa"/>
            <w:shd w:val="clear" w:color="auto" w:fill="auto"/>
          </w:tcPr>
          <w:p w14:paraId="38872552" w14:textId="77777777" w:rsidR="00843098" w:rsidRDefault="00076973">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(расшифровка подписи)</w:t>
            </w:r>
          </w:p>
          <w:p w14:paraId="33AF7AA1" w14:textId="77777777" w:rsidR="00843098" w:rsidRDefault="00843098">
            <w:pPr>
              <w:spacing w:after="0" w:line="240" w:lineRule="auto"/>
              <w:rPr>
                <w:rFonts w:ascii="Times New Roman" w:eastAsia="Times New Roman" w:hAnsi="Times New Roman" w:cs="Times New Roman"/>
                <w:sz w:val="24"/>
                <w:szCs w:val="24"/>
                <w:lang w:eastAsia="ru-RU"/>
              </w:rPr>
            </w:pPr>
          </w:p>
        </w:tc>
      </w:tr>
      <w:tr w:rsidR="00843098" w14:paraId="18FB348A" w14:textId="77777777">
        <w:tc>
          <w:tcPr>
            <w:tcW w:w="9987" w:type="dxa"/>
            <w:gridSpan w:val="3"/>
            <w:shd w:val="clear" w:color="auto" w:fill="auto"/>
          </w:tcPr>
          <w:p w14:paraId="1B18943A" w14:textId="77777777" w:rsidR="00843098" w:rsidRDefault="00076973" w:rsidP="00B22F01">
            <w:pPr>
              <w:widowControl w:val="0"/>
              <w:spacing w:after="0" w:line="240" w:lineRule="auto"/>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Дата заполнения: "___" ______________ 20__г.</w:t>
            </w:r>
          </w:p>
        </w:tc>
      </w:tr>
    </w:tbl>
    <w:p w14:paraId="781B3FD6" w14:textId="77777777" w:rsidR="00DB4D75" w:rsidRDefault="00DB4D75">
      <w:pPr>
        <w:spacing w:after="0" w:line="240" w:lineRule="auto"/>
        <w:jc w:val="center"/>
        <w:rPr>
          <w:rFonts w:ascii="Times New Roman" w:eastAsia="Calibri" w:hAnsi="Times New Roman" w:cs="Times New Roman"/>
          <w:sz w:val="24"/>
          <w:szCs w:val="24"/>
        </w:rPr>
      </w:pPr>
    </w:p>
    <w:p w14:paraId="486CED4D" w14:textId="77777777" w:rsidR="00DB4D75" w:rsidRDefault="00DB4D75">
      <w:pPr>
        <w:spacing w:after="0" w:line="240" w:lineRule="auto"/>
        <w:jc w:val="center"/>
        <w:rPr>
          <w:rFonts w:ascii="Times New Roman" w:eastAsia="Calibri" w:hAnsi="Times New Roman" w:cs="Times New Roman"/>
          <w:sz w:val="24"/>
          <w:szCs w:val="24"/>
        </w:rPr>
      </w:pPr>
    </w:p>
    <w:p w14:paraId="15D886DB" w14:textId="77777777" w:rsidR="00DB4D75" w:rsidRDefault="00DB4D75">
      <w:pPr>
        <w:spacing w:after="0" w:line="240" w:lineRule="auto"/>
        <w:jc w:val="center"/>
        <w:rPr>
          <w:rFonts w:ascii="Times New Roman" w:eastAsia="Calibri" w:hAnsi="Times New Roman" w:cs="Times New Roman"/>
          <w:sz w:val="24"/>
          <w:szCs w:val="24"/>
        </w:rPr>
      </w:pPr>
    </w:p>
    <w:p w14:paraId="2EBA37E8" w14:textId="77777777" w:rsidR="00DB4D75" w:rsidRDefault="00DB4D75">
      <w:pPr>
        <w:spacing w:after="0" w:line="240" w:lineRule="auto"/>
        <w:jc w:val="center"/>
        <w:rPr>
          <w:rFonts w:ascii="Times New Roman" w:eastAsia="Calibri" w:hAnsi="Times New Roman" w:cs="Times New Roman"/>
          <w:sz w:val="24"/>
          <w:szCs w:val="24"/>
        </w:rPr>
      </w:pPr>
    </w:p>
    <w:p w14:paraId="38FF8989" w14:textId="77777777" w:rsidR="00DB4D75" w:rsidRDefault="00DB4D75">
      <w:pPr>
        <w:spacing w:after="0" w:line="240" w:lineRule="auto"/>
        <w:jc w:val="center"/>
        <w:rPr>
          <w:rFonts w:ascii="Times New Roman" w:eastAsia="Calibri" w:hAnsi="Times New Roman" w:cs="Times New Roman"/>
          <w:sz w:val="24"/>
          <w:szCs w:val="24"/>
        </w:rPr>
      </w:pPr>
    </w:p>
    <w:p w14:paraId="3E4C26D5" w14:textId="77777777" w:rsidR="00DB4D75" w:rsidRDefault="00DB4D75">
      <w:pPr>
        <w:spacing w:after="0" w:line="240" w:lineRule="auto"/>
        <w:jc w:val="center"/>
        <w:rPr>
          <w:rFonts w:ascii="Times New Roman" w:eastAsia="Calibri" w:hAnsi="Times New Roman" w:cs="Times New Roman"/>
          <w:sz w:val="24"/>
          <w:szCs w:val="24"/>
        </w:rPr>
      </w:pPr>
    </w:p>
    <w:p w14:paraId="0A7A9FF6" w14:textId="77777777" w:rsidR="00DB4D75" w:rsidRDefault="00DB4D75">
      <w:pPr>
        <w:spacing w:after="0" w:line="240" w:lineRule="auto"/>
        <w:jc w:val="center"/>
        <w:rPr>
          <w:rFonts w:ascii="Times New Roman" w:eastAsia="Calibri" w:hAnsi="Times New Roman" w:cs="Times New Roman"/>
          <w:sz w:val="24"/>
          <w:szCs w:val="24"/>
        </w:rPr>
      </w:pPr>
    </w:p>
    <w:p w14:paraId="1D574708" w14:textId="77777777" w:rsidR="00DB4D75" w:rsidRDefault="00DB4D75">
      <w:pPr>
        <w:spacing w:after="0" w:line="240" w:lineRule="auto"/>
        <w:jc w:val="center"/>
        <w:rPr>
          <w:rFonts w:ascii="Times New Roman" w:eastAsia="Calibri" w:hAnsi="Times New Roman" w:cs="Times New Roman"/>
          <w:sz w:val="24"/>
          <w:szCs w:val="24"/>
        </w:rPr>
      </w:pPr>
    </w:p>
    <w:p w14:paraId="384CCD42" w14:textId="77777777" w:rsidR="00DB4D75" w:rsidRDefault="00DB4D75">
      <w:pPr>
        <w:spacing w:after="0" w:line="240" w:lineRule="auto"/>
        <w:jc w:val="center"/>
        <w:rPr>
          <w:rFonts w:ascii="Times New Roman" w:eastAsia="Calibri" w:hAnsi="Times New Roman" w:cs="Times New Roman"/>
          <w:sz w:val="24"/>
          <w:szCs w:val="24"/>
        </w:rPr>
      </w:pPr>
    </w:p>
    <w:p w14:paraId="756B1E29" w14:textId="77777777" w:rsidR="00DB4D75" w:rsidRDefault="00DB4D75">
      <w:pPr>
        <w:spacing w:after="0" w:line="240" w:lineRule="auto"/>
        <w:jc w:val="center"/>
        <w:rPr>
          <w:rFonts w:ascii="Times New Roman" w:eastAsia="Calibri" w:hAnsi="Times New Roman" w:cs="Times New Roman"/>
          <w:sz w:val="24"/>
          <w:szCs w:val="24"/>
        </w:rPr>
      </w:pPr>
    </w:p>
    <w:p w14:paraId="29710C26" w14:textId="77777777" w:rsidR="00DB4D75" w:rsidRDefault="00DB4D75">
      <w:pPr>
        <w:spacing w:after="0" w:line="240" w:lineRule="auto"/>
        <w:jc w:val="center"/>
        <w:rPr>
          <w:rFonts w:ascii="Times New Roman" w:eastAsia="Calibri" w:hAnsi="Times New Roman" w:cs="Times New Roman"/>
          <w:sz w:val="24"/>
          <w:szCs w:val="24"/>
        </w:rPr>
      </w:pPr>
    </w:p>
    <w:p w14:paraId="70EBCE04" w14:textId="77777777" w:rsidR="00843098" w:rsidRDefault="000769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Письменное согласие</w:t>
      </w:r>
    </w:p>
    <w:p w14:paraId="214B62D8" w14:textId="77777777" w:rsidR="00843098" w:rsidRDefault="000769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субъекта персональных данных на обработку своих персональных данных</w:t>
      </w:r>
    </w:p>
    <w:p w14:paraId="641BC7D1" w14:textId="77777777" w:rsidR="00843098" w:rsidRDefault="0007697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Я, ____________________________________________________________________________,</w:t>
      </w:r>
    </w:p>
    <w:p w14:paraId="18CD847B" w14:textId="77777777" w:rsidR="00843098" w:rsidRDefault="00076973">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(фамилия, имя, отчество (при наличии)</w:t>
      </w:r>
    </w:p>
    <w:p w14:paraId="1F601736" w14:textId="77777777" w:rsidR="00843098" w:rsidRDefault="00076973">
      <w:pPr>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в порядке и на условиях, определенных Федеральным законом от 27 июля 2006 г.                      № 152-ФЗ «О персональных данных»,  свободно,  своей  волей и в своем  интересе  даю  согласие лицам Управления образования</w:t>
      </w:r>
      <w:r>
        <w:rPr>
          <w:rFonts w:ascii="Times New Roman" w:eastAsia="Calibri" w:hAnsi="Times New Roman" w:cs="Times New Roman"/>
          <w:color w:val="000000" w:themeColor="text1"/>
          <w:sz w:val="24"/>
          <w:szCs w:val="24"/>
        </w:rPr>
        <w:t xml:space="preserve"> администрации Нязепетровского муниципального округа, уполномоченным осуществлять обработку персональных данных в Управлении образования администрации Нязепетровского муниципального округа по адресу: город Нязепетровск, улица Карла Маркса, 20 (ИНН 7436001365, КПП 745901001):</w:t>
      </w:r>
    </w:p>
    <w:p w14:paraId="446732C2"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составляющих моих персональных данных (фамилия, имя, отчество, данные паспорта, СНИЛС, адрес проживания, прочие сведения), персональные данные моего ребенка (фамилия, имя, отчество, дата рождения, место рождения, адрес проживания, СНИЛС, реквизиты свидетельства о рождении ребенка либо другого документа,  прочие сведения).</w:t>
      </w:r>
    </w:p>
    <w:p w14:paraId="46130289"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Я ознакомлен (ознакомлена) с тем, что: </w:t>
      </w:r>
    </w:p>
    <w:p w14:paraId="6255153D"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751CAC55"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моих персональных данных может быть отозвано на основании письменного заявления в произвольной форме;</w:t>
      </w:r>
    </w:p>
    <w:p w14:paraId="680C3DA6"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отзыва согласия на обработку моих персональных данных Управление образования администрации Нязепетровского муниципального округа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38A6046A" w14:textId="77777777" w:rsidR="00843098" w:rsidRDefault="00076973">
      <w:p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персональные  данные</w:t>
      </w:r>
      <w:proofErr w:type="gramEnd"/>
      <w:r>
        <w:rPr>
          <w:rFonts w:ascii="Times New Roman" w:eastAsia="Calibri" w:hAnsi="Times New Roman" w:cs="Times New Roman"/>
          <w:sz w:val="24"/>
          <w:szCs w:val="24"/>
        </w:rPr>
        <w:t xml:space="preserve"> будут обрабатываться только в целях осуществления и выполнения полномочий и обязанностей, возложенных законодательством Российской Федерации на Управление образования администрации Нязепетровского муниципального округа.</w:t>
      </w:r>
    </w:p>
    <w:p w14:paraId="54041AB1" w14:textId="77777777" w:rsidR="00843098" w:rsidRDefault="00843098">
      <w:pPr>
        <w:spacing w:after="0" w:line="240" w:lineRule="auto"/>
        <w:jc w:val="both"/>
        <w:rPr>
          <w:rFonts w:ascii="Times New Roman" w:eastAsia="Calibri" w:hAnsi="Times New Roman" w:cs="Times New Roman"/>
          <w:sz w:val="24"/>
          <w:szCs w:val="24"/>
        </w:rPr>
      </w:pPr>
    </w:p>
    <w:p w14:paraId="3C80DD61" w14:textId="77777777" w:rsidR="00843098" w:rsidRDefault="000769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Дата начала обработки персональных данных: __________________</w:t>
      </w:r>
    </w:p>
    <w:p w14:paraId="36B9AD5A" w14:textId="77777777" w:rsidR="00843098" w:rsidRDefault="00843098">
      <w:pPr>
        <w:spacing w:after="0" w:line="240" w:lineRule="auto"/>
        <w:jc w:val="both"/>
        <w:rPr>
          <w:rFonts w:ascii="Times New Roman" w:eastAsia="Calibri" w:hAnsi="Times New Roman" w:cs="Times New Roman"/>
          <w:sz w:val="24"/>
          <w:szCs w:val="24"/>
        </w:rPr>
      </w:pPr>
    </w:p>
    <w:p w14:paraId="0C3C2ABE" w14:textId="77777777" w:rsidR="00843098" w:rsidRDefault="00843098">
      <w:pPr>
        <w:spacing w:after="0" w:line="240" w:lineRule="auto"/>
        <w:jc w:val="both"/>
        <w:rPr>
          <w:rFonts w:ascii="Times New Roman" w:eastAsia="Calibri" w:hAnsi="Times New Roman" w:cs="Times New Roman"/>
          <w:sz w:val="24"/>
          <w:szCs w:val="24"/>
        </w:rPr>
      </w:pPr>
    </w:p>
    <w:p w14:paraId="7B4074B7" w14:textId="77777777" w:rsidR="00843098" w:rsidRDefault="00843098">
      <w:pPr>
        <w:spacing w:after="0" w:line="240" w:lineRule="auto"/>
        <w:rPr>
          <w:rFonts w:ascii="Times New Roman" w:eastAsia="Calibri" w:hAnsi="Times New Roman" w:cs="Times New Roman"/>
          <w:sz w:val="24"/>
          <w:szCs w:val="24"/>
        </w:rPr>
      </w:pPr>
    </w:p>
    <w:p w14:paraId="72CA8B6F" w14:textId="77777777" w:rsidR="00843098" w:rsidRDefault="0007697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Дата заполнения ______________       Подпись заявителя ___________________</w:t>
      </w:r>
    </w:p>
    <w:p w14:paraId="5F54245F" w14:textId="77777777" w:rsidR="00843098" w:rsidRDefault="00843098">
      <w:pPr>
        <w:spacing w:after="0" w:line="240" w:lineRule="auto"/>
        <w:jc w:val="both"/>
        <w:rPr>
          <w:rFonts w:ascii="Times New Roman" w:eastAsia="Times New Roman" w:hAnsi="Times New Roman" w:cs="Times New Roman"/>
          <w:sz w:val="24"/>
          <w:szCs w:val="24"/>
          <w:lang w:eastAsia="ru-RU"/>
        </w:rPr>
      </w:pPr>
    </w:p>
    <w:p w14:paraId="3A0444E0" w14:textId="77777777" w:rsidR="0054718C" w:rsidRDefault="0054718C">
      <w:pPr>
        <w:spacing w:after="0" w:line="240" w:lineRule="auto"/>
        <w:jc w:val="both"/>
        <w:sectPr w:rsidR="0054718C">
          <w:pgSz w:w="11906" w:h="16838"/>
          <w:pgMar w:top="709" w:right="850" w:bottom="1134" w:left="1701" w:header="0" w:footer="0" w:gutter="0"/>
          <w:cols w:space="720"/>
          <w:formProt w:val="0"/>
          <w:docGrid w:linePitch="360" w:charSpace="-2049"/>
        </w:sectPr>
      </w:pPr>
    </w:p>
    <w:p w14:paraId="50D32296" w14:textId="4B7066EF" w:rsidR="00843098" w:rsidRDefault="00013E2F">
      <w:pPr>
        <w:widowControl w:val="0"/>
        <w:spacing w:before="63" w:after="0" w:line="240" w:lineRule="auto"/>
        <w:ind w:left="10683" w:right="709" w:firstLine="2359"/>
        <w:jc w:val="right"/>
        <w:rPr>
          <w:rFonts w:ascii="Times New Roman" w:eastAsia="Times New Roman" w:hAnsi="Times New Roman" w:cs="Times New Roman"/>
          <w:sz w:val="24"/>
          <w:szCs w:val="24"/>
        </w:rPr>
      </w:pPr>
      <w:r>
        <w:rPr>
          <w:noProof/>
        </w:rPr>
        <w:lastRenderedPageBreak/>
        <w:pict w14:anchorId="2A70FB96">
          <v:shapetype id="_x0000_t202" coordsize="21600,21600" o:spt="202" path="m,l,21600r21600,l21600,xe">
            <v:stroke joinstyle="miter"/>
            <v:path gradientshapeok="t" o:connecttype="rect"/>
          </v:shapetype>
          <v:shape id="Врезка1" o:spid="_x0000_s1029" type="#_x0000_t202" style="position:absolute;left:0;text-align:left;margin-left:563.2pt;margin-top:-17.95pt;width:223.45pt;height:138pt;z-index: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" filled="f" stroked="f">
            <v:textbox style="mso-fit-shape-to-text:t" inset="0,0,0,0">
              <w:txbxContent>
                <w:tbl>
                  <w:tblPr>
                    <w:tblW w:w="4469" w:type="dxa"/>
                    <w:tblInd w:w="108" w:type="dxa"/>
                    <w:tblLook w:val="0000" w:firstRow="0" w:lastRow="0" w:firstColumn="0" w:lastColumn="0" w:noHBand="0" w:noVBand="0"/>
                  </w:tblPr>
                  <w:tblGrid>
                    <w:gridCol w:w="4469"/>
                  </w:tblGrid>
                  <w:tr w:rsidR="00DB4D75" w14:paraId="57280AE3" w14:textId="77777777">
                    <w:trPr>
                      <w:trHeight w:val="1681"/>
                    </w:trPr>
                    <w:tc>
                      <w:tcPr>
                        <w:tcW w:w="4469" w:type="dxa"/>
                        <w:shd w:val="clear" w:color="auto" w:fill="auto"/>
                      </w:tcPr>
                      <w:p w14:paraId="6DD31DB8" w14:textId="77777777" w:rsidR="00DB4D75" w:rsidRDefault="00DB4D75">
                        <w:pPr>
                          <w:spacing w:after="0" w:line="240" w:lineRule="auto"/>
                          <w:jc w:val="both"/>
                        </w:pPr>
                        <w:r>
                          <w:rPr>
                            <w:rFonts w:ascii="Times New Roman" w:eastAsia="Times New Roman" w:hAnsi="Times New Roman" w:cs="Times New Roman"/>
                            <w:sz w:val="24"/>
                            <w:szCs w:val="24"/>
                            <w:lang w:eastAsia="ru-RU"/>
                          </w:rPr>
                          <w:t>ПРИЛОЖЕНИЕ № 5  к Административному регламенту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программы дошкольного образования, находящихся на территории Нязепетровского муниципального округа»</w:t>
                        </w:r>
                      </w:p>
                    </w:tc>
                  </w:tr>
                </w:tbl>
                <w:p w14:paraId="363687CC" w14:textId="77777777" w:rsidR="00DB4D75" w:rsidRDefault="00DB4D75"/>
              </w:txbxContent>
            </v:textbox>
            <w10:wrap type="square" anchorx="page"/>
          </v:shape>
        </w:pict>
      </w:r>
    </w:p>
    <w:p w14:paraId="4EE2ACD5" w14:textId="77777777" w:rsidR="00843098" w:rsidRDefault="00843098">
      <w:pPr>
        <w:spacing w:before="210" w:after="0" w:line="240" w:lineRule="auto"/>
        <w:ind w:right="766"/>
        <w:rPr>
          <w:rFonts w:ascii="Times New Roman" w:eastAsia="Times New Roman" w:hAnsi="Times New Roman" w:cs="Times New Roman"/>
          <w:sz w:val="30"/>
          <w:szCs w:val="28"/>
          <w:lang w:eastAsia="ru-RU"/>
        </w:rPr>
      </w:pPr>
    </w:p>
    <w:p w14:paraId="690D4723" w14:textId="77777777" w:rsidR="00843098" w:rsidRDefault="00843098">
      <w:pPr>
        <w:spacing w:before="210" w:after="0" w:line="240" w:lineRule="auto"/>
        <w:ind w:right="766"/>
        <w:rPr>
          <w:rFonts w:ascii="Times New Roman" w:eastAsia="Times New Roman" w:hAnsi="Times New Roman" w:cs="Times New Roman"/>
          <w:b/>
          <w:sz w:val="24"/>
          <w:szCs w:val="24"/>
          <w:lang w:eastAsia="ru-RU"/>
        </w:rPr>
      </w:pPr>
    </w:p>
    <w:p w14:paraId="3D6EE8CD"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62E5C734"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241801B7"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48068B91"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3E251B75" w14:textId="77777777" w:rsidR="00843098" w:rsidRDefault="00843098">
      <w:pPr>
        <w:widowControl w:val="0"/>
        <w:spacing w:after="0" w:line="240" w:lineRule="auto"/>
        <w:ind w:left="316"/>
        <w:jc w:val="both"/>
        <w:rPr>
          <w:rFonts w:ascii="Times New Roman" w:eastAsia="Times New Roman" w:hAnsi="Times New Roman" w:cs="Times New Roman"/>
          <w:sz w:val="28"/>
          <w:szCs w:val="28"/>
        </w:rPr>
      </w:pPr>
    </w:p>
    <w:p w14:paraId="309B32EB" w14:textId="77777777" w:rsidR="00843098" w:rsidRDefault="00076973">
      <w:pPr>
        <w:widowControl w:val="0"/>
        <w:spacing w:after="0" w:line="240" w:lineRule="auto"/>
        <w:ind w:left="31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r>
        <w:rPr>
          <w:rFonts w:ascii="Times New Roman" w:eastAsia="Times New Roman" w:hAnsi="Times New Roman" w:cs="Times New Roman"/>
          <w:b/>
          <w:sz w:val="24"/>
          <w:szCs w:val="24"/>
          <w:vertAlign w:val="superscript"/>
        </w:rPr>
        <w:t>3</w:t>
      </w:r>
    </w:p>
    <w:tbl>
      <w:tblPr>
        <w:tblW w:w="15554" w:type="dxa"/>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295"/>
        <w:gridCol w:w="2851"/>
        <w:gridCol w:w="2090"/>
        <w:gridCol w:w="2026"/>
        <w:gridCol w:w="128"/>
        <w:gridCol w:w="2505"/>
        <w:gridCol w:w="1224"/>
        <w:gridCol w:w="2435"/>
      </w:tblGrid>
      <w:tr w:rsidR="00843098" w14:paraId="46C2376F" w14:textId="77777777" w:rsidTr="0020793A">
        <w:trPr>
          <w:trHeight w:val="2252"/>
        </w:trPr>
        <w:tc>
          <w:tcPr>
            <w:tcW w:w="22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FD2BED" w14:textId="77777777" w:rsidR="00843098" w:rsidRDefault="0020793A" w:rsidP="00DB4D75">
            <w:pPr>
              <w:widowControl w:val="0"/>
              <w:spacing w:before="75" w:after="0" w:line="240" w:lineRule="auto"/>
              <w:ind w:left="151" w:right="162" w:hanging="15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Основание для </w:t>
            </w:r>
            <w:r w:rsidR="00DB4D75">
              <w:rPr>
                <w:rFonts w:ascii="Times New Roman CYR" w:eastAsia="Times New Roman" w:hAnsi="Times New Roman CYR" w:cs="Times New Roman CYR"/>
                <w:color w:val="353842"/>
                <w:sz w:val="24"/>
              </w:rPr>
              <w:t>на</w:t>
            </w:r>
            <w:r w:rsidR="00076973">
              <w:rPr>
                <w:rFonts w:ascii="Times New Roman CYR" w:eastAsia="Times New Roman" w:hAnsi="Times New Roman CYR" w:cs="Times New Roman CYR"/>
                <w:color w:val="353842"/>
                <w:sz w:val="24"/>
              </w:rPr>
              <w:t>чала</w:t>
            </w:r>
            <w:r>
              <w:rPr>
                <w:rFonts w:ascii="Times New Roman CYR" w:eastAsia="Times New Roman" w:hAnsi="Times New Roman CYR" w:cs="Times New Roman CYR"/>
                <w:color w:val="353842"/>
                <w:sz w:val="24"/>
              </w:rPr>
              <w:t xml:space="preserve"> </w:t>
            </w:r>
            <w:r w:rsidR="00076973">
              <w:rPr>
                <w:rFonts w:ascii="Times New Roman CYR" w:eastAsia="Times New Roman" w:hAnsi="Times New Roman CYR" w:cs="Times New Roman CYR"/>
                <w:color w:val="353842"/>
                <w:spacing w:val="-1"/>
                <w:sz w:val="24"/>
              </w:rPr>
              <w:t xml:space="preserve">административной </w:t>
            </w:r>
            <w:r w:rsidR="00076973">
              <w:rPr>
                <w:rFonts w:ascii="Times New Roman CYR" w:eastAsia="Times New Roman" w:hAnsi="Times New Roman CYR" w:cs="Times New Roman CYR"/>
                <w:color w:val="353842"/>
                <w:sz w:val="24"/>
              </w:rPr>
              <w:t>процедуры</w:t>
            </w:r>
          </w:p>
        </w:tc>
        <w:tc>
          <w:tcPr>
            <w:tcW w:w="28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8AF2AC" w14:textId="77777777" w:rsidR="00843098" w:rsidRDefault="00076973">
            <w:pPr>
              <w:widowControl w:val="0"/>
              <w:spacing w:before="75" w:after="0" w:line="240" w:lineRule="auto"/>
              <w:ind w:right="19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Содержание административных действий</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8C8694" w14:textId="77777777" w:rsidR="00843098" w:rsidRDefault="00076973">
            <w:pPr>
              <w:widowControl w:val="0"/>
              <w:spacing w:before="1" w:after="0" w:line="240" w:lineRule="auto"/>
              <w:ind w:right="11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Срок выполнения административных</w:t>
            </w:r>
          </w:p>
          <w:p w14:paraId="6213AA4A" w14:textId="77777777" w:rsidR="00843098" w:rsidRDefault="00076973">
            <w:pPr>
              <w:widowControl w:val="0"/>
              <w:spacing w:before="75" w:after="0" w:line="240" w:lineRule="auto"/>
              <w:ind w:left="359" w:right="351" w:hanging="35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действий</w:t>
            </w:r>
          </w:p>
        </w:tc>
        <w:tc>
          <w:tcPr>
            <w:tcW w:w="215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78C083" w14:textId="77777777" w:rsidR="00843098" w:rsidRDefault="00076973" w:rsidP="009F670F">
            <w:pPr>
              <w:widowControl w:val="0"/>
              <w:spacing w:before="75" w:after="0" w:line="240" w:lineRule="auto"/>
              <w:ind w:right="11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Должностное лицо, </w:t>
            </w:r>
            <w:r>
              <w:rPr>
                <w:rFonts w:ascii="Times New Roman CYR" w:eastAsia="Times New Roman" w:hAnsi="Times New Roman CYR" w:cs="Times New Roman CYR"/>
                <w:color w:val="353842"/>
                <w:spacing w:val="-1"/>
                <w:sz w:val="24"/>
              </w:rPr>
              <w:t>ответствен</w:t>
            </w:r>
            <w:r>
              <w:rPr>
                <w:rFonts w:ascii="Times New Roman CYR" w:eastAsia="Times New Roman" w:hAnsi="Times New Roman CYR" w:cs="Times New Roman CYR"/>
                <w:color w:val="353842"/>
                <w:sz w:val="24"/>
              </w:rPr>
              <w:t>ное за выполнение</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административного действия</w:t>
            </w:r>
          </w:p>
        </w:tc>
        <w:tc>
          <w:tcPr>
            <w:tcW w:w="25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7E1D15" w14:textId="77777777" w:rsidR="00843098" w:rsidRDefault="00076973">
            <w:pPr>
              <w:widowControl w:val="0"/>
              <w:spacing w:before="75" w:after="0" w:line="240" w:lineRule="auto"/>
              <w:ind w:right="104"/>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Место выполнения административного действия/используемая</w:t>
            </w:r>
          </w:p>
          <w:p w14:paraId="272E9103" w14:textId="77777777" w:rsidR="00843098" w:rsidRDefault="00076973">
            <w:pPr>
              <w:widowControl w:val="0"/>
              <w:spacing w:before="75" w:after="0" w:line="240" w:lineRule="auto"/>
              <w:ind w:right="104"/>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информационная система</w:t>
            </w:r>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7DE686" w14:textId="77777777" w:rsidR="00843098" w:rsidRDefault="00076973">
            <w:pPr>
              <w:widowControl w:val="0"/>
              <w:spacing w:before="222" w:after="0" w:line="240" w:lineRule="auto"/>
              <w:ind w:right="-3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Критерии принятия решения</w:t>
            </w:r>
          </w:p>
        </w:tc>
        <w:tc>
          <w:tcPr>
            <w:tcW w:w="243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0172A1" w14:textId="77777777" w:rsidR="00843098" w:rsidRDefault="00076973">
            <w:pPr>
              <w:widowControl w:val="0"/>
              <w:spacing w:before="75" w:after="0" w:line="240" w:lineRule="auto"/>
              <w:ind w:left="259" w:right="250" w:hanging="22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w:t>
            </w:r>
          </w:p>
          <w:p w14:paraId="07975D10" w14:textId="77777777" w:rsidR="00843098" w:rsidRDefault="00076973">
            <w:pPr>
              <w:widowControl w:val="0"/>
              <w:spacing w:before="75" w:after="0" w:line="240" w:lineRule="auto"/>
              <w:ind w:right="25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Административного действия, способ</w:t>
            </w:r>
          </w:p>
          <w:p w14:paraId="54D9E8BB" w14:textId="77777777" w:rsidR="00843098" w:rsidRDefault="00076973">
            <w:pPr>
              <w:widowControl w:val="0"/>
              <w:spacing w:before="75" w:after="0" w:line="240" w:lineRule="auto"/>
              <w:ind w:left="261" w:right="250" w:hanging="23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фиксации</w:t>
            </w:r>
          </w:p>
        </w:tc>
      </w:tr>
      <w:tr w:rsidR="00843098" w14:paraId="716273B1" w14:textId="77777777" w:rsidTr="0020793A">
        <w:trPr>
          <w:trHeight w:val="230"/>
        </w:trPr>
        <w:tc>
          <w:tcPr>
            <w:tcW w:w="22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D56D93" w14:textId="77777777" w:rsidR="00843098" w:rsidRDefault="00076973">
            <w:pPr>
              <w:widowControl w:val="0"/>
              <w:spacing w:before="75" w:after="0" w:line="210" w:lineRule="exact"/>
              <w:ind w:left="2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1</w:t>
            </w:r>
          </w:p>
        </w:tc>
        <w:tc>
          <w:tcPr>
            <w:tcW w:w="285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D9687C" w14:textId="77777777" w:rsidR="00843098" w:rsidRDefault="00076973">
            <w:pPr>
              <w:widowControl w:val="0"/>
              <w:spacing w:before="75" w:after="0" w:line="210" w:lineRule="exact"/>
              <w:ind w:left="33"/>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20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8A2CD9" w14:textId="77777777" w:rsidR="00843098" w:rsidRDefault="00076973">
            <w:pPr>
              <w:widowControl w:val="0"/>
              <w:spacing w:before="75" w:after="0" w:line="210" w:lineRule="exact"/>
              <w:ind w:left="1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215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E74577" w14:textId="77777777" w:rsidR="00843098" w:rsidRDefault="00076973">
            <w:pPr>
              <w:widowControl w:val="0"/>
              <w:spacing w:before="75" w:after="0" w:line="210" w:lineRule="exact"/>
              <w:ind w:left="2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5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60CEC1" w14:textId="77777777" w:rsidR="00843098" w:rsidRDefault="00076973">
            <w:pPr>
              <w:widowControl w:val="0"/>
              <w:spacing w:before="75" w:after="0" w:line="210" w:lineRule="exact"/>
              <w:ind w:left="1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E8AADD" w14:textId="77777777" w:rsidR="00843098" w:rsidRDefault="00076973">
            <w:pPr>
              <w:widowControl w:val="0"/>
              <w:spacing w:before="75" w:after="0" w:line="210" w:lineRule="exact"/>
              <w:ind w:left="1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43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EFB793" w14:textId="77777777" w:rsidR="00843098" w:rsidRDefault="00076973">
            <w:pPr>
              <w:widowControl w:val="0"/>
              <w:spacing w:before="75" w:after="0" w:line="210" w:lineRule="exact"/>
              <w:ind w:left="1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843098" w14:paraId="56823768" w14:textId="77777777" w:rsidTr="0020793A">
        <w:trPr>
          <w:trHeight w:val="275"/>
        </w:trPr>
        <w:tc>
          <w:tcPr>
            <w:tcW w:w="15554"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FD3FB7" w14:textId="77777777" w:rsidR="00843098" w:rsidRDefault="00076973">
            <w:pPr>
              <w:widowControl w:val="0"/>
              <w:spacing w:before="75" w:after="0" w:line="256" w:lineRule="exact"/>
              <w:ind w:left="539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1.Проверка документов и регистрация заявления</w:t>
            </w:r>
          </w:p>
        </w:tc>
      </w:tr>
      <w:tr w:rsidR="00B22F01" w14:paraId="4D4C7AC7" w14:textId="77777777" w:rsidTr="00DB4D75">
        <w:trPr>
          <w:trHeight w:val="3993"/>
        </w:trPr>
        <w:tc>
          <w:tcPr>
            <w:tcW w:w="2295" w:type="dxa"/>
            <w:tcBorders>
              <w:top w:val="single" w:sz="4" w:space="0" w:color="000001"/>
              <w:left w:val="single" w:sz="4" w:space="0" w:color="000001"/>
              <w:right w:val="single" w:sz="4" w:space="0" w:color="000001"/>
            </w:tcBorders>
            <w:shd w:val="clear" w:color="auto" w:fill="auto"/>
            <w:tcMar>
              <w:left w:w="0" w:type="dxa"/>
            </w:tcMar>
          </w:tcPr>
          <w:p w14:paraId="5C946825"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Поступление</w:t>
            </w:r>
          </w:p>
          <w:p w14:paraId="446C4BB4"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заявления и</w:t>
            </w:r>
          </w:p>
          <w:p w14:paraId="09A10053"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 для</w:t>
            </w:r>
          </w:p>
          <w:p w14:paraId="00963205"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1D099055"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12F2CE4C" w14:textId="77777777" w:rsidR="00B22F01" w:rsidRPr="005E7054" w:rsidRDefault="00B22F01">
            <w:pPr>
              <w:widowControl w:val="0"/>
              <w:spacing w:before="75" w:after="0" w:line="256" w:lineRule="exact"/>
              <w:jc w:val="both"/>
              <w:rPr>
                <w:rFonts w:ascii="Times New Roman CYR" w:eastAsia="Times New Roman" w:hAnsi="Times New Roman CYR" w:cs="Times New Roman CYR"/>
                <w:color w:val="000000" w:themeColor="text1"/>
                <w:sz w:val="24"/>
              </w:rPr>
            </w:pPr>
            <w:r w:rsidRPr="005E7054">
              <w:rPr>
                <w:rFonts w:ascii="Times New Roman CYR" w:eastAsia="Times New Roman" w:hAnsi="Times New Roman CYR" w:cs="Times New Roman CYR"/>
                <w:color w:val="000000" w:themeColor="text1"/>
                <w:sz w:val="24"/>
              </w:rPr>
              <w:t>услуги в</w:t>
            </w:r>
          </w:p>
          <w:p w14:paraId="07E0E82E" w14:textId="77777777" w:rsidR="00B22F01" w:rsidRDefault="005E7054" w:rsidP="00DB4D75">
            <w:pPr>
              <w:widowControl w:val="0"/>
              <w:spacing w:before="75" w:after="0" w:line="271" w:lineRule="exact"/>
              <w:jc w:val="both"/>
              <w:rPr>
                <w:rFonts w:ascii="Times New Roman CYR" w:eastAsia="Times New Roman" w:hAnsi="Times New Roman CYR" w:cs="Times New Roman CYR"/>
                <w:color w:val="353842"/>
                <w:sz w:val="24"/>
              </w:rPr>
            </w:pPr>
            <w:r w:rsidRPr="005E7054">
              <w:rPr>
                <w:rFonts w:ascii="Times New Roman CYR" w:eastAsia="Times New Roman" w:hAnsi="Times New Roman CYR" w:cs="Times New Roman CYR"/>
                <w:color w:val="000000" w:themeColor="text1"/>
                <w:sz w:val="24"/>
              </w:rPr>
              <w:t>образовательную организацию</w:t>
            </w:r>
          </w:p>
        </w:tc>
        <w:tc>
          <w:tcPr>
            <w:tcW w:w="2851" w:type="dxa"/>
            <w:tcBorders>
              <w:top w:val="single" w:sz="4" w:space="0" w:color="000001"/>
              <w:left w:val="single" w:sz="4" w:space="0" w:color="000001"/>
              <w:right w:val="single" w:sz="4" w:space="0" w:color="000001"/>
            </w:tcBorders>
            <w:shd w:val="clear" w:color="auto" w:fill="auto"/>
            <w:tcMar>
              <w:left w:w="0" w:type="dxa"/>
            </w:tcMar>
          </w:tcPr>
          <w:p w14:paraId="5A37EF22" w14:textId="77777777" w:rsidR="00B22F01" w:rsidRDefault="00B22F01" w:rsidP="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Прием и проверка комплектности</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документов на наличие/отсутствие оснований для отказа в приеме документов, предусмотренных пунктом</w:t>
            </w:r>
            <w:r>
              <w:rPr>
                <w:rFonts w:ascii="Times New Roman CYR" w:eastAsia="Times New Roman" w:hAnsi="Times New Roman CYR" w:cs="Times New Roman CYR"/>
                <w:color w:val="FF0000"/>
                <w:sz w:val="24"/>
              </w:rPr>
              <w:t xml:space="preserve"> </w:t>
            </w:r>
            <w:r>
              <w:rPr>
                <w:rFonts w:ascii="Times New Roman CYR" w:eastAsia="Times New Roman" w:hAnsi="Times New Roman CYR" w:cs="Times New Roman CYR"/>
                <w:color w:val="000000" w:themeColor="text1"/>
                <w:sz w:val="24"/>
              </w:rPr>
              <w:t xml:space="preserve">10 </w:t>
            </w:r>
            <w:r>
              <w:rPr>
                <w:rFonts w:ascii="Times New Roman CYR" w:eastAsia="Times New Roman" w:hAnsi="Times New Roman CYR" w:cs="Times New Roman CYR"/>
                <w:color w:val="353842"/>
                <w:sz w:val="24"/>
              </w:rPr>
              <w:t>Административного регламента</w:t>
            </w:r>
          </w:p>
        </w:tc>
        <w:tc>
          <w:tcPr>
            <w:tcW w:w="2090" w:type="dxa"/>
            <w:tcBorders>
              <w:top w:val="single" w:sz="4" w:space="0" w:color="000001"/>
              <w:left w:val="single" w:sz="4" w:space="0" w:color="000001"/>
              <w:right w:val="single" w:sz="4" w:space="0" w:color="000001"/>
            </w:tcBorders>
            <w:shd w:val="clear" w:color="auto" w:fill="auto"/>
            <w:tcMar>
              <w:left w:w="0" w:type="dxa"/>
            </w:tcMar>
          </w:tcPr>
          <w:p w14:paraId="2EDDD94F"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 1 рабочий</w:t>
            </w:r>
          </w:p>
          <w:p w14:paraId="0FE687B7"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день</w:t>
            </w:r>
            <w:r>
              <w:rPr>
                <w:rFonts w:ascii="Times New Roman CYR" w:eastAsia="Times New Roman" w:hAnsi="Times New Roman CYR" w:cs="Times New Roman CYR"/>
                <w:color w:val="353842"/>
                <w:sz w:val="24"/>
                <w:vertAlign w:val="superscript"/>
              </w:rPr>
              <w:t>4</w:t>
            </w:r>
          </w:p>
        </w:tc>
        <w:tc>
          <w:tcPr>
            <w:tcW w:w="2026" w:type="dxa"/>
            <w:tcBorders>
              <w:top w:val="single" w:sz="4" w:space="0" w:color="000001"/>
              <w:left w:val="single" w:sz="4" w:space="0" w:color="000001"/>
              <w:right w:val="single" w:sz="4" w:space="0" w:color="000001"/>
            </w:tcBorders>
            <w:shd w:val="clear" w:color="auto" w:fill="auto"/>
            <w:tcMar>
              <w:left w:w="0" w:type="dxa"/>
            </w:tcMar>
          </w:tcPr>
          <w:p w14:paraId="19F12D0F" w14:textId="77777777" w:rsidR="00B22F01" w:rsidRDefault="00B22F01" w:rsidP="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 образовательной организации</w:t>
            </w:r>
          </w:p>
        </w:tc>
        <w:tc>
          <w:tcPr>
            <w:tcW w:w="2633" w:type="dxa"/>
            <w:gridSpan w:val="2"/>
            <w:tcBorders>
              <w:top w:val="single" w:sz="4" w:space="0" w:color="000001"/>
              <w:left w:val="single" w:sz="4" w:space="0" w:color="000001"/>
              <w:right w:val="single" w:sz="4" w:space="0" w:color="000001"/>
            </w:tcBorders>
            <w:shd w:val="clear" w:color="auto" w:fill="auto"/>
            <w:tcMar>
              <w:left w:w="0" w:type="dxa"/>
            </w:tcMar>
          </w:tcPr>
          <w:p w14:paraId="545A470E"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2664BD2D"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224" w:type="dxa"/>
            <w:tcBorders>
              <w:top w:val="single" w:sz="4" w:space="0" w:color="000001"/>
              <w:left w:val="single" w:sz="4" w:space="0" w:color="000001"/>
              <w:right w:val="single" w:sz="4" w:space="0" w:color="000001"/>
            </w:tcBorders>
            <w:shd w:val="clear" w:color="auto" w:fill="auto"/>
            <w:tcMar>
              <w:left w:w="0" w:type="dxa"/>
            </w:tcMar>
          </w:tcPr>
          <w:p w14:paraId="01BA4011" w14:textId="77777777" w:rsidR="00B22F01" w:rsidRDefault="00B22F01">
            <w:pPr>
              <w:widowControl w:val="0"/>
              <w:spacing w:before="75" w:after="0" w:line="255"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435" w:type="dxa"/>
            <w:tcBorders>
              <w:top w:val="single" w:sz="4" w:space="0" w:color="000001"/>
              <w:left w:val="single" w:sz="4" w:space="0" w:color="000001"/>
              <w:right w:val="single" w:sz="4" w:space="0" w:color="000001"/>
            </w:tcBorders>
            <w:shd w:val="clear" w:color="auto" w:fill="auto"/>
            <w:tcMar>
              <w:left w:w="0" w:type="dxa"/>
            </w:tcMar>
          </w:tcPr>
          <w:p w14:paraId="6138820C" w14:textId="77777777" w:rsidR="00B22F01" w:rsidRDefault="00B22F01">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Регистрация</w:t>
            </w:r>
          </w:p>
          <w:p w14:paraId="4FE1F734"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заявления и</w:t>
            </w:r>
          </w:p>
          <w:p w14:paraId="2AD56580"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 в</w:t>
            </w:r>
          </w:p>
          <w:p w14:paraId="57A3B0A5"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соответствующей</w:t>
            </w:r>
          </w:p>
          <w:p w14:paraId="3DBC9F48"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ГИС (присвоен номер</w:t>
            </w:r>
          </w:p>
          <w:p w14:paraId="083751DF"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и датирование)</w:t>
            </w:r>
          </w:p>
        </w:tc>
      </w:tr>
    </w:tbl>
    <w:p w14:paraId="0A0F08ED" w14:textId="77777777" w:rsidR="00843098" w:rsidRDefault="00843098">
      <w:pPr>
        <w:widowControl w:val="0"/>
        <w:spacing w:after="0" w:line="240" w:lineRule="auto"/>
        <w:rPr>
          <w:rFonts w:ascii="Times New Roman" w:eastAsia="Times New Roman" w:hAnsi="Times New Roman" w:cs="Times New Roman"/>
          <w:b/>
          <w:sz w:val="20"/>
          <w:szCs w:val="28"/>
        </w:rPr>
      </w:pPr>
    </w:p>
    <w:p w14:paraId="7DD61D66" w14:textId="77777777" w:rsidR="00843098" w:rsidRDefault="00843098">
      <w:pPr>
        <w:widowControl w:val="0"/>
        <w:spacing w:after="0" w:line="240" w:lineRule="auto"/>
        <w:rPr>
          <w:rFonts w:ascii="Times New Roman" w:eastAsia="Times New Roman" w:hAnsi="Times New Roman" w:cs="Times New Roman"/>
          <w:b/>
          <w:sz w:val="20"/>
          <w:szCs w:val="28"/>
        </w:rPr>
      </w:pPr>
    </w:p>
    <w:p w14:paraId="1A32BFD4" w14:textId="653E4239" w:rsidR="00843098" w:rsidRDefault="00013E2F">
      <w:pPr>
        <w:widowControl w:val="0"/>
        <w:spacing w:before="8" w:after="0" w:line="240" w:lineRule="auto"/>
        <w:rPr>
          <w:rFonts w:ascii="Times New Roman" w:eastAsia="Times New Roman" w:hAnsi="Times New Roman" w:cs="Times New Roman"/>
          <w:b/>
          <w:szCs w:val="28"/>
        </w:rPr>
      </w:pPr>
      <w:r>
        <w:rPr>
          <w:noProof/>
        </w:rPr>
        <w:pict w14:anchorId="551D6F28">
          <v:rect id="Прямоугольник 5" o:spid="_x0000_s1028" style="position:absolute;margin-left:56.65pt;margin-top:14.3pt;width:144.05pt;height:.6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" fillcolor="black" stroked="f">
            <w10:wrap type="topAndBottom" anchorx="page"/>
          </v:rect>
        </w:pict>
      </w:r>
    </w:p>
    <w:p w14:paraId="27F5DF8A" w14:textId="77777777" w:rsidR="00843098" w:rsidRDefault="00076973">
      <w:pPr>
        <w:spacing w:before="103" w:after="0" w:line="240" w:lineRule="auto"/>
        <w:ind w:left="532"/>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vertAlign w:val="superscript"/>
          <w:lang w:eastAsia="ru-RU"/>
        </w:rPr>
        <w:t>3</w:t>
      </w:r>
      <w:r>
        <w:rPr>
          <w:rFonts w:ascii="Times New Roman" w:eastAsia="Times New Roman" w:hAnsi="Times New Roman" w:cs="Times New Roman"/>
          <w:sz w:val="20"/>
          <w:szCs w:val="24"/>
          <w:lang w:eastAsia="ru-RU"/>
        </w:rPr>
        <w:t xml:space="preserve">Заполнение </w:t>
      </w:r>
      <w:proofErr w:type="gramStart"/>
      <w:r>
        <w:rPr>
          <w:rFonts w:ascii="Times New Roman" w:eastAsia="Times New Roman" w:hAnsi="Times New Roman" w:cs="Times New Roman"/>
          <w:sz w:val="20"/>
          <w:szCs w:val="24"/>
          <w:lang w:eastAsia="ru-RU"/>
        </w:rPr>
        <w:t>состава ,последовательности</w:t>
      </w:r>
      <w:proofErr w:type="gramEnd"/>
      <w:r>
        <w:rPr>
          <w:rFonts w:ascii="Times New Roman" w:eastAsia="Times New Roman" w:hAnsi="Times New Roman" w:cs="Times New Roman"/>
          <w:sz w:val="20"/>
          <w:szCs w:val="24"/>
          <w:lang w:eastAsia="ru-RU"/>
        </w:rPr>
        <w:t xml:space="preserve">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14:paraId="1E8D7B77" w14:textId="77777777" w:rsidR="00843098" w:rsidRDefault="00076973">
      <w:pPr>
        <w:spacing w:before="1" w:after="0" w:line="240" w:lineRule="auto"/>
        <w:ind w:left="532"/>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vertAlign w:val="superscript"/>
          <w:lang w:eastAsia="ru-RU"/>
        </w:rPr>
        <w:t>4</w:t>
      </w:r>
      <w:r>
        <w:rPr>
          <w:rFonts w:ascii="Times New Roman" w:eastAsia="Times New Roman" w:hAnsi="Times New Roman" w:cs="Times New Roman"/>
          <w:sz w:val="20"/>
          <w:szCs w:val="24"/>
          <w:lang w:eastAsia="ru-RU"/>
        </w:rPr>
        <w:t>Не включается в общий срок предоставления муниципальной услуги</w:t>
      </w:r>
    </w:p>
    <w:p w14:paraId="34C63EE6" w14:textId="77777777" w:rsidR="00843098" w:rsidRDefault="00843098">
      <w:pPr>
        <w:spacing w:after="0" w:line="240" w:lineRule="auto"/>
        <w:rPr>
          <w:rFonts w:ascii="Times New Roman" w:eastAsia="Times New Roman" w:hAnsi="Times New Roman" w:cs="Times New Roman"/>
          <w:sz w:val="20"/>
          <w:szCs w:val="24"/>
          <w:lang w:eastAsia="ru-RU"/>
        </w:rPr>
        <w:sectPr w:rsidR="00843098" w:rsidSect="0054718C">
          <w:pgSz w:w="16838" w:h="11906" w:orient="landscape"/>
          <w:pgMar w:top="850" w:right="1134" w:bottom="1701" w:left="709" w:header="0" w:footer="0" w:gutter="0"/>
          <w:cols w:space="720"/>
          <w:formProt w:val="0"/>
          <w:docGrid w:linePitch="360" w:charSpace="-2049"/>
        </w:sectPr>
      </w:pPr>
    </w:p>
    <w:tbl>
      <w:tblPr>
        <w:tblW w:w="15597"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276"/>
        <w:gridCol w:w="3692"/>
        <w:gridCol w:w="1698"/>
        <w:gridCol w:w="1354"/>
        <w:gridCol w:w="2048"/>
        <w:gridCol w:w="1986"/>
        <w:gridCol w:w="2543"/>
      </w:tblGrid>
      <w:tr w:rsidR="00843098" w14:paraId="4977B1D9" w14:textId="77777777">
        <w:trPr>
          <w:trHeight w:val="230"/>
        </w:trPr>
        <w:tc>
          <w:tcPr>
            <w:tcW w:w="227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467E003"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lastRenderedPageBreak/>
              <w:t>1</w:t>
            </w:r>
          </w:p>
        </w:tc>
        <w:tc>
          <w:tcPr>
            <w:tcW w:w="36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009A07E" w14:textId="77777777" w:rsidR="00843098" w:rsidRDefault="00076973">
            <w:pPr>
              <w:widowControl w:val="0"/>
              <w:spacing w:before="75" w:after="0" w:line="210" w:lineRule="exact"/>
              <w:ind w:left="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6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5ECD99" w14:textId="77777777" w:rsidR="00843098" w:rsidRDefault="00076973">
            <w:pPr>
              <w:widowControl w:val="0"/>
              <w:spacing w:before="75" w:after="0" w:line="210" w:lineRule="exact"/>
              <w:ind w:left="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35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025FE4"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4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258A97" w14:textId="77777777" w:rsidR="00843098" w:rsidRDefault="00076973">
            <w:pPr>
              <w:widowControl w:val="0"/>
              <w:spacing w:before="75" w:after="0" w:line="210" w:lineRule="exact"/>
              <w:ind w:left="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54297C0" w14:textId="77777777" w:rsidR="00843098" w:rsidRDefault="00076973">
            <w:pPr>
              <w:widowControl w:val="0"/>
              <w:spacing w:before="75" w:after="0" w:line="210" w:lineRule="exact"/>
              <w:ind w:left="1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6C472DF"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843098" w14:paraId="1C259371" w14:textId="77777777">
        <w:trPr>
          <w:trHeight w:val="4416"/>
        </w:trPr>
        <w:tc>
          <w:tcPr>
            <w:tcW w:w="2275"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EEADB3"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36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8A53AA" w14:textId="77777777" w:rsidR="00843098" w:rsidRDefault="00076973" w:rsidP="009F670F">
            <w:pPr>
              <w:widowControl w:val="0"/>
              <w:spacing w:before="75" w:after="0" w:line="240" w:lineRule="auto"/>
              <w:ind w:right="194"/>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 случае выявления оснований для отказа в приеме документов, направление заявителю в электронной форме в личный кабинет на ЕПГУ уведомления о</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 xml:space="preserve">недостаточности представленных документов, с указанием на соответствующий документ, предусмотренный пунктом </w:t>
            </w:r>
            <w:r>
              <w:rPr>
                <w:rFonts w:ascii="Times New Roman CYR" w:eastAsia="Times New Roman" w:hAnsi="Times New Roman CYR" w:cs="Times New Roman CYR"/>
                <w:color w:val="000000" w:themeColor="text1"/>
                <w:sz w:val="24"/>
              </w:rPr>
              <w:t xml:space="preserve">15 </w:t>
            </w:r>
            <w:r>
              <w:rPr>
                <w:rFonts w:ascii="Times New Roman CYR" w:eastAsia="Times New Roman" w:hAnsi="Times New Roman CYR" w:cs="Times New Roman CYR"/>
                <w:color w:val="353842"/>
                <w:sz w:val="24"/>
              </w:rPr>
              <w:t>Административного регламента либо о выявленных нарушениях. Данные недостатки могут быть исправлены заявителем в течение 1 рабочего дня со дня</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поступления соответствующего уведомления заявителю.</w:t>
            </w:r>
          </w:p>
        </w:tc>
        <w:tc>
          <w:tcPr>
            <w:tcW w:w="1698"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B87DF9"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354"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3C56B70"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048"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7B76115"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986"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1441B6"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543"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29D036"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r>
      <w:tr w:rsidR="00843098" w14:paraId="4DECA6B0" w14:textId="77777777">
        <w:trPr>
          <w:trHeight w:val="4445"/>
        </w:trPr>
        <w:tc>
          <w:tcPr>
            <w:tcW w:w="2275" w:type="dxa"/>
            <w:vMerge/>
            <w:tcBorders>
              <w:left w:val="single" w:sz="4" w:space="0" w:color="000001"/>
              <w:bottom w:val="single" w:sz="4" w:space="0" w:color="000001"/>
              <w:right w:val="single" w:sz="4" w:space="0" w:color="000001"/>
            </w:tcBorders>
            <w:shd w:val="clear" w:color="auto" w:fill="auto"/>
            <w:tcMar>
              <w:left w:w="0" w:type="dxa"/>
            </w:tcMar>
          </w:tcPr>
          <w:p w14:paraId="68961823"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36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28D87F" w14:textId="77777777" w:rsidR="00843098" w:rsidRDefault="00076973" w:rsidP="00B22F01">
            <w:pPr>
              <w:widowControl w:val="0"/>
              <w:spacing w:before="75" w:after="0" w:line="240" w:lineRule="auto"/>
              <w:ind w:right="31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w:t>
            </w:r>
            <w:r w:rsidR="00B22F01">
              <w:rPr>
                <w:rFonts w:ascii="Times New Roman CYR" w:eastAsia="Times New Roman" w:hAnsi="Times New Roman CYR" w:cs="Times New Roman CYR"/>
                <w:color w:val="353842"/>
                <w:sz w:val="24"/>
              </w:rPr>
              <w:t xml:space="preserve"> п</w:t>
            </w:r>
            <w:r>
              <w:rPr>
                <w:rFonts w:ascii="Times New Roman CYR" w:eastAsia="Times New Roman" w:hAnsi="Times New Roman CYR" w:cs="Times New Roman CYR"/>
                <w:color w:val="353842"/>
                <w:sz w:val="24"/>
              </w:rPr>
              <w:t>редоставления муниципальной услуги, с указанием причин отказа</w:t>
            </w:r>
          </w:p>
        </w:tc>
        <w:tc>
          <w:tcPr>
            <w:tcW w:w="1698" w:type="dxa"/>
            <w:vMerge/>
            <w:tcBorders>
              <w:left w:val="single" w:sz="4" w:space="0" w:color="000001"/>
              <w:bottom w:val="single" w:sz="4" w:space="0" w:color="000001"/>
              <w:right w:val="single" w:sz="4" w:space="0" w:color="000001"/>
            </w:tcBorders>
            <w:shd w:val="clear" w:color="auto" w:fill="auto"/>
            <w:tcMar>
              <w:left w:w="0" w:type="dxa"/>
            </w:tcMar>
          </w:tcPr>
          <w:p w14:paraId="77065B8C"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1354" w:type="dxa"/>
            <w:vMerge/>
            <w:tcBorders>
              <w:left w:val="single" w:sz="4" w:space="0" w:color="000001"/>
              <w:bottom w:val="single" w:sz="4" w:space="0" w:color="000001"/>
              <w:right w:val="single" w:sz="4" w:space="0" w:color="000001"/>
            </w:tcBorders>
            <w:shd w:val="clear" w:color="auto" w:fill="auto"/>
            <w:tcMar>
              <w:left w:w="0" w:type="dxa"/>
            </w:tcMar>
          </w:tcPr>
          <w:p w14:paraId="49F2FAC7"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048" w:type="dxa"/>
            <w:vMerge/>
            <w:tcBorders>
              <w:left w:val="single" w:sz="4" w:space="0" w:color="000001"/>
              <w:bottom w:val="single" w:sz="4" w:space="0" w:color="000001"/>
              <w:right w:val="single" w:sz="4" w:space="0" w:color="000001"/>
            </w:tcBorders>
            <w:shd w:val="clear" w:color="auto" w:fill="auto"/>
            <w:tcMar>
              <w:left w:w="0" w:type="dxa"/>
            </w:tcMar>
          </w:tcPr>
          <w:p w14:paraId="098B73F2"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1986" w:type="dxa"/>
            <w:vMerge/>
            <w:tcBorders>
              <w:left w:val="single" w:sz="4" w:space="0" w:color="000001"/>
              <w:bottom w:val="single" w:sz="4" w:space="0" w:color="000001"/>
              <w:right w:val="single" w:sz="4" w:space="0" w:color="000001"/>
            </w:tcBorders>
            <w:shd w:val="clear" w:color="auto" w:fill="auto"/>
            <w:tcMar>
              <w:left w:w="0" w:type="dxa"/>
            </w:tcMar>
          </w:tcPr>
          <w:p w14:paraId="45EBC19D"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543" w:type="dxa"/>
            <w:vMerge/>
            <w:tcBorders>
              <w:left w:val="single" w:sz="4" w:space="0" w:color="000001"/>
              <w:bottom w:val="single" w:sz="4" w:space="0" w:color="000001"/>
              <w:right w:val="single" w:sz="4" w:space="0" w:color="000001"/>
            </w:tcBorders>
            <w:shd w:val="clear" w:color="auto" w:fill="auto"/>
            <w:tcMar>
              <w:left w:w="0" w:type="dxa"/>
            </w:tcMar>
          </w:tcPr>
          <w:p w14:paraId="006F6E71"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r>
    </w:tbl>
    <w:p w14:paraId="0AC38C47" w14:textId="77777777" w:rsidR="00843098" w:rsidRDefault="00843098">
      <w:pPr>
        <w:spacing w:after="0" w:line="240" w:lineRule="auto"/>
        <w:rPr>
          <w:rFonts w:ascii="Times New Roman" w:eastAsia="Times New Roman" w:hAnsi="Times New Roman" w:cs="Times New Roman"/>
          <w:sz w:val="2"/>
          <w:szCs w:val="2"/>
          <w:lang w:eastAsia="ru-RU"/>
        </w:rPr>
        <w:sectPr w:rsidR="00843098">
          <w:pgSz w:w="16838" w:h="11906" w:orient="landscape"/>
          <w:pgMar w:top="560" w:right="420" w:bottom="280" w:left="600" w:header="0" w:footer="0" w:gutter="0"/>
          <w:cols w:space="720"/>
          <w:formProt w:val="0"/>
          <w:docGrid w:linePitch="240" w:charSpace="-2049"/>
        </w:sectPr>
      </w:pPr>
    </w:p>
    <w:tbl>
      <w:tblPr>
        <w:tblW w:w="15595"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177"/>
        <w:gridCol w:w="66"/>
        <w:gridCol w:w="3326"/>
        <w:gridCol w:w="1689"/>
        <w:gridCol w:w="1731"/>
        <w:gridCol w:w="2020"/>
        <w:gridCol w:w="2095"/>
        <w:gridCol w:w="2491"/>
      </w:tblGrid>
      <w:tr w:rsidR="00843098" w14:paraId="0CE645AF" w14:textId="77777777" w:rsidTr="00B22F01">
        <w:trPr>
          <w:trHeight w:val="230"/>
        </w:trPr>
        <w:tc>
          <w:tcPr>
            <w:tcW w:w="224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E932AC"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lastRenderedPageBreak/>
              <w:t>1</w:t>
            </w:r>
          </w:p>
        </w:tc>
        <w:tc>
          <w:tcPr>
            <w:tcW w:w="33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F49B0C6" w14:textId="77777777" w:rsidR="00843098" w:rsidRDefault="00076973">
            <w:pPr>
              <w:widowControl w:val="0"/>
              <w:spacing w:before="75" w:after="0" w:line="210" w:lineRule="exact"/>
              <w:ind w:left="2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6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0F6FED" w14:textId="77777777" w:rsidR="00843098" w:rsidRDefault="00076973">
            <w:pPr>
              <w:widowControl w:val="0"/>
              <w:spacing w:before="75" w:after="0" w:line="210" w:lineRule="exact"/>
              <w:ind w:left="4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45A254" w14:textId="77777777" w:rsidR="00843098" w:rsidRDefault="00076973">
            <w:pPr>
              <w:widowControl w:val="0"/>
              <w:spacing w:before="75" w:after="0" w:line="210" w:lineRule="exact"/>
              <w:ind w:left="5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A713214" w14:textId="77777777" w:rsidR="00843098" w:rsidRDefault="00076973">
            <w:pPr>
              <w:widowControl w:val="0"/>
              <w:spacing w:before="75" w:after="0" w:line="210" w:lineRule="exact"/>
              <w:ind w:left="2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9B00A2" w14:textId="77777777" w:rsidR="00843098" w:rsidRDefault="00076973">
            <w:pPr>
              <w:widowControl w:val="0"/>
              <w:spacing w:before="75" w:after="0" w:line="210" w:lineRule="exact"/>
              <w:ind w:left="1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C7418BF"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B22F01" w14:paraId="1F6589B0" w14:textId="77777777" w:rsidTr="00B22F01">
        <w:trPr>
          <w:trHeight w:val="2172"/>
        </w:trPr>
        <w:tc>
          <w:tcPr>
            <w:tcW w:w="2243"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90C0C6F"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3326"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45F190" w14:textId="77777777" w:rsidR="00B22F01" w:rsidRDefault="00B22F01">
            <w:pPr>
              <w:widowControl w:val="0"/>
              <w:spacing w:before="75" w:after="0" w:line="24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 случае отсутствия оснований</w:t>
            </w:r>
          </w:p>
          <w:p w14:paraId="3C51093D" w14:textId="77777777" w:rsidR="00B22F01" w:rsidRDefault="00B22F01" w:rsidP="009F670F">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для отказа в приеме документов,</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предусмотренных пунктом</w:t>
            </w:r>
            <w:r>
              <w:rPr>
                <w:rFonts w:ascii="Times New Roman CYR" w:eastAsia="Times New Roman" w:hAnsi="Times New Roman CYR" w:cs="Times New Roman CYR"/>
                <w:color w:val="000000" w:themeColor="text1"/>
                <w:sz w:val="24"/>
              </w:rPr>
              <w:t xml:space="preserve"> 15</w:t>
            </w:r>
            <w:r w:rsidR="009F670F">
              <w:rPr>
                <w:rFonts w:ascii="Times New Roman CYR" w:eastAsia="Times New Roman" w:hAnsi="Times New Roman CYR" w:cs="Times New Roman CYR"/>
                <w:color w:val="000000" w:themeColor="text1"/>
                <w:sz w:val="24"/>
              </w:rPr>
              <w:t xml:space="preserve"> </w:t>
            </w:r>
            <w:r>
              <w:rPr>
                <w:rFonts w:ascii="Times New Roman CYR" w:eastAsia="Times New Roman" w:hAnsi="Times New Roman CYR" w:cs="Times New Roman CYR"/>
                <w:color w:val="353842"/>
                <w:sz w:val="24"/>
              </w:rPr>
              <w:t>Административного регламента,</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регистрация заявления в</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электронной базе данных по</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учету документов</w:t>
            </w:r>
          </w:p>
          <w:p w14:paraId="0BDC4088" w14:textId="77777777" w:rsidR="00B22F01" w:rsidRDefault="00B22F01" w:rsidP="009F670F">
            <w:pPr>
              <w:widowControl w:val="0"/>
              <w:spacing w:before="75" w:after="0" w:line="24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Проверка заявления и</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документов, представленных для</w:t>
            </w:r>
            <w:r w:rsidR="00DB4D75">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получения муниципальной</w:t>
            </w:r>
          </w:p>
          <w:p w14:paraId="1BA44CF1" w14:textId="77777777" w:rsidR="00B22F01" w:rsidRDefault="009F670F" w:rsidP="009F670F">
            <w:pPr>
              <w:widowControl w:val="0"/>
              <w:spacing w:before="75" w:after="0" w:line="26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w:t>
            </w:r>
            <w:r w:rsidR="00B22F01">
              <w:rPr>
                <w:rFonts w:ascii="Times New Roman CYR" w:eastAsia="Times New Roman" w:hAnsi="Times New Roman CYR" w:cs="Times New Roman CYR"/>
                <w:color w:val="353842"/>
                <w:sz w:val="24"/>
              </w:rPr>
              <w:t>слуги</w:t>
            </w:r>
            <w:r>
              <w:rPr>
                <w:rFonts w:ascii="Times New Roman CYR" w:eastAsia="Times New Roman" w:hAnsi="Times New Roman CYR" w:cs="Times New Roman CYR"/>
                <w:color w:val="353842"/>
                <w:sz w:val="24"/>
              </w:rPr>
              <w:t xml:space="preserve"> </w:t>
            </w:r>
            <w:r w:rsidR="00B22F01">
              <w:rPr>
                <w:rFonts w:ascii="Times New Roman CYR" w:eastAsia="Times New Roman" w:hAnsi="Times New Roman CYR" w:cs="Times New Roman CYR"/>
                <w:color w:val="353842"/>
                <w:sz w:val="24"/>
              </w:rPr>
              <w:t>Направление заявителю</w:t>
            </w:r>
          </w:p>
          <w:p w14:paraId="0928817C"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электронного сообщения о</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приеме заявления к</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рассмотрению либо отказа в</w:t>
            </w:r>
          </w:p>
          <w:p w14:paraId="71FC33E8"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приеме заявления к</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рассмотрению с обоснованием</w:t>
            </w:r>
          </w:p>
          <w:p w14:paraId="73603E85" w14:textId="77777777" w:rsidR="00B22F01" w:rsidRDefault="00B22F01" w:rsidP="00DB4D75">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отказа</w:t>
            </w:r>
          </w:p>
        </w:tc>
        <w:tc>
          <w:tcPr>
            <w:tcW w:w="1689"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4B5C3E"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1731" w:type="dxa"/>
            <w:vMerge w:val="restart"/>
            <w:tcBorders>
              <w:top w:val="single" w:sz="4" w:space="0" w:color="000001"/>
              <w:left w:val="single" w:sz="4" w:space="0" w:color="000001"/>
              <w:bottom w:val="single" w:sz="4" w:space="0" w:color="000001"/>
              <w:right w:val="single" w:sz="8" w:space="0" w:color="000001"/>
            </w:tcBorders>
            <w:shd w:val="clear" w:color="auto" w:fill="auto"/>
            <w:tcMar>
              <w:left w:w="0" w:type="dxa"/>
            </w:tcMar>
          </w:tcPr>
          <w:p w14:paraId="3C1E8DF7"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2020" w:type="dxa"/>
            <w:vMerge w:val="restart"/>
            <w:tcBorders>
              <w:top w:val="single" w:sz="4" w:space="0" w:color="000001"/>
              <w:left w:val="single" w:sz="8" w:space="0" w:color="000001"/>
              <w:bottom w:val="single" w:sz="4" w:space="0" w:color="000001"/>
              <w:right w:val="single" w:sz="4" w:space="0" w:color="000001"/>
            </w:tcBorders>
            <w:shd w:val="clear" w:color="auto" w:fill="auto"/>
            <w:tcMar>
              <w:left w:w="-5" w:type="dxa"/>
            </w:tcMar>
          </w:tcPr>
          <w:p w14:paraId="7B391598"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FE5264"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2ABAF01"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rPr>
            </w:pPr>
          </w:p>
        </w:tc>
      </w:tr>
      <w:tr w:rsidR="00B22F01" w14:paraId="49CA12E0" w14:textId="77777777" w:rsidTr="00B22F01">
        <w:trPr>
          <w:trHeight w:val="4190"/>
        </w:trPr>
        <w:tc>
          <w:tcPr>
            <w:tcW w:w="2243" w:type="dxa"/>
            <w:gridSpan w:val="2"/>
            <w:vMerge/>
            <w:tcBorders>
              <w:left w:val="single" w:sz="4" w:space="0" w:color="000001"/>
              <w:bottom w:val="single" w:sz="4" w:space="0" w:color="000001"/>
              <w:right w:val="single" w:sz="4" w:space="0" w:color="000001"/>
            </w:tcBorders>
            <w:shd w:val="clear" w:color="auto" w:fill="auto"/>
            <w:tcMar>
              <w:left w:w="0" w:type="dxa"/>
            </w:tcMar>
          </w:tcPr>
          <w:p w14:paraId="155FF3FD"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3326" w:type="dxa"/>
            <w:vMerge/>
            <w:tcBorders>
              <w:left w:val="single" w:sz="4" w:space="0" w:color="000001"/>
              <w:bottom w:val="single" w:sz="4" w:space="0" w:color="000001"/>
              <w:right w:val="single" w:sz="4" w:space="0" w:color="000001"/>
            </w:tcBorders>
            <w:shd w:val="clear" w:color="auto" w:fill="auto"/>
            <w:tcMar>
              <w:left w:w="0" w:type="dxa"/>
            </w:tcMar>
          </w:tcPr>
          <w:p w14:paraId="1D1FFC97" w14:textId="77777777" w:rsidR="00B22F01" w:rsidRDefault="00B22F01" w:rsidP="00DB4D75">
            <w:pPr>
              <w:widowControl w:val="0"/>
              <w:spacing w:before="75" w:after="0" w:line="246" w:lineRule="exact"/>
              <w:jc w:val="both"/>
              <w:rPr>
                <w:rFonts w:ascii="Times New Roman CYR" w:eastAsia="Times New Roman" w:hAnsi="Times New Roman CYR" w:cs="Times New Roman CYR"/>
                <w:color w:val="353842"/>
                <w:sz w:val="24"/>
              </w:rPr>
            </w:pPr>
          </w:p>
        </w:tc>
        <w:tc>
          <w:tcPr>
            <w:tcW w:w="1689" w:type="dxa"/>
            <w:vMerge/>
            <w:tcBorders>
              <w:left w:val="single" w:sz="4" w:space="0" w:color="000001"/>
              <w:bottom w:val="single" w:sz="4" w:space="0" w:color="000001"/>
              <w:right w:val="single" w:sz="4" w:space="0" w:color="000001"/>
            </w:tcBorders>
            <w:shd w:val="clear" w:color="auto" w:fill="auto"/>
            <w:tcMar>
              <w:left w:w="0" w:type="dxa"/>
            </w:tcMar>
          </w:tcPr>
          <w:p w14:paraId="6F29F1DD"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1731" w:type="dxa"/>
            <w:vMerge/>
            <w:tcBorders>
              <w:left w:val="single" w:sz="4" w:space="0" w:color="000001"/>
              <w:bottom w:val="single" w:sz="4" w:space="0" w:color="000001"/>
              <w:right w:val="single" w:sz="8" w:space="0" w:color="000001"/>
            </w:tcBorders>
            <w:shd w:val="clear" w:color="auto" w:fill="auto"/>
            <w:tcMar>
              <w:left w:w="0" w:type="dxa"/>
            </w:tcMar>
          </w:tcPr>
          <w:p w14:paraId="3730904A"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020" w:type="dxa"/>
            <w:vMerge/>
            <w:tcBorders>
              <w:left w:val="single" w:sz="8" w:space="0" w:color="000001"/>
              <w:bottom w:val="single" w:sz="4" w:space="0" w:color="000001"/>
              <w:right w:val="single" w:sz="4" w:space="0" w:color="000001"/>
            </w:tcBorders>
            <w:shd w:val="clear" w:color="auto" w:fill="auto"/>
            <w:tcMar>
              <w:left w:w="-5" w:type="dxa"/>
            </w:tcMar>
          </w:tcPr>
          <w:p w14:paraId="5D1C3B07"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
                <w:szCs w:val="2"/>
                <w:lang w:eastAsia="ru-RU"/>
              </w:rPr>
            </w:pPr>
          </w:p>
        </w:tc>
        <w:tc>
          <w:tcPr>
            <w:tcW w:w="2095" w:type="dxa"/>
            <w:tcBorders>
              <w:top w:val="single" w:sz="4" w:space="0" w:color="000001"/>
              <w:left w:val="single" w:sz="4" w:space="0" w:color="000001"/>
              <w:right w:val="single" w:sz="4" w:space="0" w:color="000001"/>
            </w:tcBorders>
            <w:shd w:val="clear" w:color="auto" w:fill="auto"/>
            <w:tcMar>
              <w:left w:w="0" w:type="dxa"/>
            </w:tcMar>
          </w:tcPr>
          <w:p w14:paraId="1F1154B6" w14:textId="77777777" w:rsidR="00B22F01" w:rsidRDefault="00B22F01" w:rsidP="00B22F01">
            <w:pPr>
              <w:widowControl w:val="0"/>
              <w:spacing w:before="75" w:after="0" w:line="24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Наличие/отсутствие оснований</w:t>
            </w:r>
          </w:p>
          <w:p w14:paraId="76EB836F"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для отказа в</w:t>
            </w:r>
          </w:p>
          <w:p w14:paraId="441E37CE"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w:t>
            </w:r>
          </w:p>
          <w:p w14:paraId="564FA4B0" w14:textId="77777777" w:rsidR="00B22F01" w:rsidRDefault="00B22F01" w:rsidP="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предусмотренных</w:t>
            </w:r>
          </w:p>
          <w:p w14:paraId="486DDF62" w14:textId="77777777" w:rsidR="00B22F01" w:rsidRDefault="00B22F01">
            <w:pPr>
              <w:widowControl w:val="0"/>
              <w:spacing w:before="75" w:after="0" w:line="24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пунктом </w:t>
            </w:r>
            <w:r>
              <w:rPr>
                <w:rFonts w:ascii="Times New Roman CYR" w:eastAsia="Times New Roman" w:hAnsi="Times New Roman CYR" w:cs="Times New Roman CYR"/>
                <w:color w:val="000000" w:themeColor="text1"/>
                <w:sz w:val="24"/>
              </w:rPr>
              <w:t>15</w:t>
            </w:r>
          </w:p>
          <w:p w14:paraId="3A1F9E93" w14:textId="77777777" w:rsidR="00B22F01" w:rsidRDefault="00B22F01" w:rsidP="00B22F01">
            <w:pPr>
              <w:widowControl w:val="0"/>
              <w:spacing w:before="75" w:after="0" w:line="246" w:lineRule="exact"/>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Административного регламента</w:t>
            </w: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A133D6C" w14:textId="77777777" w:rsidR="00B22F01" w:rsidRDefault="00B22F01" w:rsidP="00B22F01">
            <w:pPr>
              <w:widowControl w:val="0"/>
              <w:spacing w:before="75" w:after="0" w:line="240" w:lineRule="auto"/>
              <w:ind w:right="95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pacing w:val="-1"/>
                <w:sz w:val="24"/>
              </w:rPr>
              <w:t>Направление з</w:t>
            </w:r>
            <w:r>
              <w:rPr>
                <w:rFonts w:ascii="Times New Roman CYR" w:eastAsia="Times New Roman" w:hAnsi="Times New Roman CYR" w:cs="Times New Roman CYR"/>
                <w:color w:val="353842"/>
                <w:sz w:val="24"/>
              </w:rPr>
              <w:t>аявителю Уведомление о приеме и регистрации</w:t>
            </w:r>
          </w:p>
          <w:p w14:paraId="7F285822" w14:textId="77777777" w:rsidR="00B22F01" w:rsidRDefault="00B22F01" w:rsidP="00B22F01">
            <w:pPr>
              <w:widowControl w:val="0"/>
              <w:spacing w:before="75" w:after="0" w:line="240" w:lineRule="auto"/>
              <w:ind w:right="37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заявления к рассмотрению либо отказ в приеме заявления к рассмотрению с указанием причин</w:t>
            </w:r>
          </w:p>
        </w:tc>
      </w:tr>
      <w:tr w:rsidR="00843098" w14:paraId="6E32F4B7" w14:textId="77777777" w:rsidTr="00B22F01">
        <w:trPr>
          <w:trHeight w:val="299"/>
        </w:trPr>
        <w:tc>
          <w:tcPr>
            <w:tcW w:w="15595"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430565" w14:textId="77777777" w:rsidR="00843098" w:rsidRDefault="00076973">
            <w:pPr>
              <w:widowControl w:val="0"/>
              <w:spacing w:before="75" w:after="0" w:line="268" w:lineRule="exact"/>
              <w:ind w:left="568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2.Получение сведений по средством СМЭВ</w:t>
            </w:r>
          </w:p>
        </w:tc>
      </w:tr>
      <w:tr w:rsidR="009F670F" w14:paraId="21613DDB" w14:textId="77777777" w:rsidTr="00A64F06">
        <w:trPr>
          <w:trHeight w:val="2556"/>
        </w:trPr>
        <w:tc>
          <w:tcPr>
            <w:tcW w:w="2177"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3E30871" w14:textId="77777777" w:rsidR="009F670F" w:rsidRDefault="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Пакет</w:t>
            </w:r>
          </w:p>
          <w:p w14:paraId="27C7A98C"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зарегистрированных</w:t>
            </w:r>
          </w:p>
          <w:p w14:paraId="31C0392D"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w:t>
            </w:r>
          </w:p>
          <w:p w14:paraId="365E3A9B"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поступивших</w:t>
            </w:r>
          </w:p>
          <w:p w14:paraId="57FB1C2E"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должностному</w:t>
            </w:r>
          </w:p>
          <w:p w14:paraId="577502AD"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лицу,</w:t>
            </w:r>
          </w:p>
          <w:p w14:paraId="3EF48B41"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ответственному за</w:t>
            </w:r>
          </w:p>
          <w:p w14:paraId="468EFF60"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предоставление</w:t>
            </w:r>
          </w:p>
          <w:p w14:paraId="76E7D9A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37956BA1"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3392" w:type="dxa"/>
            <w:gridSpan w:val="2"/>
            <w:tcBorders>
              <w:top w:val="single" w:sz="4" w:space="0" w:color="000001"/>
              <w:left w:val="single" w:sz="4" w:space="0" w:color="000001"/>
              <w:right w:val="single" w:sz="4" w:space="0" w:color="000001"/>
            </w:tcBorders>
            <w:shd w:val="clear" w:color="auto" w:fill="auto"/>
            <w:tcMar>
              <w:left w:w="0" w:type="dxa"/>
            </w:tcMar>
          </w:tcPr>
          <w:p w14:paraId="7A4ECD7C" w14:textId="77777777" w:rsidR="009F670F" w:rsidRDefault="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Автоматическое формирование</w:t>
            </w:r>
          </w:p>
          <w:p w14:paraId="3C2E119F"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запросов и направление</w:t>
            </w:r>
          </w:p>
          <w:p w14:paraId="4E66D91A"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межведомственных запросов в</w:t>
            </w:r>
          </w:p>
          <w:p w14:paraId="5AA39A34" w14:textId="77777777" w:rsidR="009F670F" w:rsidRDefault="009F670F" w:rsidP="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органы и организации, указанные в пункте </w:t>
            </w:r>
            <w:r>
              <w:rPr>
                <w:rFonts w:ascii="Times New Roman CYR" w:eastAsia="Times New Roman" w:hAnsi="Times New Roman CYR" w:cs="Times New Roman CYR"/>
                <w:color w:val="000000" w:themeColor="text1"/>
                <w:sz w:val="24"/>
              </w:rPr>
              <w:t xml:space="preserve">6 </w:t>
            </w:r>
            <w:r>
              <w:rPr>
                <w:rFonts w:ascii="Times New Roman CYR" w:eastAsia="Times New Roman" w:hAnsi="Times New Roman CYR" w:cs="Times New Roman CYR"/>
                <w:color w:val="353842"/>
                <w:sz w:val="24"/>
              </w:rPr>
              <w:t>Административного регламента</w:t>
            </w:r>
          </w:p>
        </w:tc>
        <w:tc>
          <w:tcPr>
            <w:tcW w:w="16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15F9BF9" w14:textId="77777777" w:rsidR="009F670F" w:rsidRDefault="005E7054">
            <w:pPr>
              <w:widowControl w:val="0"/>
              <w:spacing w:before="75" w:after="0" w:line="255" w:lineRule="exact"/>
              <w:ind w:left="95"/>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Максимальный срок 6</w:t>
            </w:r>
            <w:r w:rsidR="009F670F">
              <w:rPr>
                <w:rFonts w:ascii="Times New Roman CYR" w:eastAsia="Times New Roman" w:hAnsi="Times New Roman CYR" w:cs="Times New Roman CYR"/>
                <w:color w:val="353842"/>
                <w:sz w:val="24"/>
              </w:rPr>
              <w:t xml:space="preserve"> рабочих</w:t>
            </w:r>
          </w:p>
          <w:p w14:paraId="5BEF8C8D" w14:textId="77777777" w:rsidR="009F670F" w:rsidRDefault="009F670F" w:rsidP="00DB4D75">
            <w:pPr>
              <w:widowControl w:val="0"/>
              <w:spacing w:before="75" w:after="0" w:line="256" w:lineRule="exact"/>
              <w:ind w:left="95"/>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дней</w:t>
            </w: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FEFE90C" w14:textId="77777777" w:rsidR="009F670F" w:rsidRDefault="009F670F" w:rsidP="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w:t>
            </w:r>
          </w:p>
          <w:p w14:paraId="01CC3373"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образовательной организации</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DE7E33" w14:textId="77777777" w:rsidR="009F670F" w:rsidRDefault="009F670F">
            <w:pPr>
              <w:widowControl w:val="0"/>
              <w:spacing w:before="75" w:after="0" w:line="255" w:lineRule="exact"/>
              <w:ind w:left="122" w:hanging="12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1F9C1F95" w14:textId="77777777" w:rsidR="009F670F" w:rsidRDefault="009F670F" w:rsidP="00DB4D75">
            <w:pPr>
              <w:widowControl w:val="0"/>
              <w:spacing w:before="75" w:after="0" w:line="256" w:lineRule="exact"/>
              <w:ind w:left="122" w:hanging="12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орган/ГИС/СМЭВ</w:t>
            </w:r>
          </w:p>
        </w:tc>
        <w:tc>
          <w:tcPr>
            <w:tcW w:w="209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3745253" w14:textId="77777777" w:rsidR="009F670F" w:rsidRDefault="009F670F">
            <w:pPr>
              <w:widowControl w:val="0"/>
              <w:spacing w:before="75" w:after="0" w:line="255"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Наличие</w:t>
            </w:r>
          </w:p>
          <w:p w14:paraId="608700A9"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w:t>
            </w:r>
          </w:p>
          <w:p w14:paraId="36312A50"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необходимых</w:t>
            </w:r>
          </w:p>
          <w:p w14:paraId="17310D8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для предоставления</w:t>
            </w:r>
          </w:p>
          <w:p w14:paraId="4FE03B3F"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684DC5DD"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услуги, </w:t>
            </w:r>
          </w:p>
        </w:tc>
        <w:tc>
          <w:tcPr>
            <w:tcW w:w="24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AC914C" w14:textId="77777777" w:rsidR="009F670F" w:rsidRDefault="009F670F">
            <w:pPr>
              <w:widowControl w:val="0"/>
              <w:spacing w:before="75" w:after="0" w:line="255"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Направление</w:t>
            </w:r>
          </w:p>
          <w:p w14:paraId="194EB43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межведомственного</w:t>
            </w:r>
          </w:p>
          <w:p w14:paraId="7B63ED1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запроса в органы</w:t>
            </w:r>
          </w:p>
          <w:p w14:paraId="438B0F54"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(организации),</w:t>
            </w:r>
          </w:p>
          <w:p w14:paraId="48D7D51E"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предоставляющие</w:t>
            </w:r>
          </w:p>
          <w:p w14:paraId="1B17C44E"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документы</w:t>
            </w:r>
          </w:p>
          <w:p w14:paraId="79D2A718" w14:textId="77777777" w:rsidR="009F670F" w:rsidRDefault="009F670F"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(сведения),</w:t>
            </w:r>
          </w:p>
        </w:tc>
      </w:tr>
      <w:tr w:rsidR="00B22F01" w14:paraId="2B8A1C3A" w14:textId="77777777" w:rsidTr="00DB4D75">
        <w:trPr>
          <w:trHeight w:val="2039"/>
        </w:trPr>
        <w:tc>
          <w:tcPr>
            <w:tcW w:w="2177" w:type="dxa"/>
            <w:vMerge/>
            <w:tcBorders>
              <w:left w:val="single" w:sz="4" w:space="0" w:color="000001"/>
              <w:right w:val="single" w:sz="4" w:space="0" w:color="000001"/>
            </w:tcBorders>
            <w:shd w:val="clear" w:color="auto" w:fill="auto"/>
            <w:tcMar>
              <w:left w:w="0" w:type="dxa"/>
            </w:tcMar>
          </w:tcPr>
          <w:p w14:paraId="2A8EB108"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p>
        </w:tc>
        <w:tc>
          <w:tcPr>
            <w:tcW w:w="3392" w:type="dxa"/>
            <w:gridSpan w:val="2"/>
            <w:tcBorders>
              <w:left w:val="single" w:sz="4" w:space="0" w:color="000001"/>
              <w:right w:val="single" w:sz="4" w:space="0" w:color="000001"/>
            </w:tcBorders>
            <w:shd w:val="clear" w:color="auto" w:fill="auto"/>
            <w:tcMar>
              <w:left w:w="0" w:type="dxa"/>
            </w:tcMar>
          </w:tcPr>
          <w:p w14:paraId="3F2A5BC5"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1689" w:type="dxa"/>
            <w:tcBorders>
              <w:left w:val="single" w:sz="4" w:space="0" w:color="000001"/>
              <w:right w:val="single" w:sz="4" w:space="0" w:color="000001"/>
            </w:tcBorders>
            <w:shd w:val="clear" w:color="auto" w:fill="auto"/>
            <w:tcMar>
              <w:left w:w="0" w:type="dxa"/>
            </w:tcMar>
          </w:tcPr>
          <w:p w14:paraId="570F6291"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1731" w:type="dxa"/>
            <w:tcBorders>
              <w:left w:val="single" w:sz="4" w:space="0" w:color="000001"/>
              <w:right w:val="single" w:sz="4" w:space="0" w:color="000001"/>
            </w:tcBorders>
            <w:shd w:val="clear" w:color="auto" w:fill="auto"/>
            <w:tcMar>
              <w:left w:w="0" w:type="dxa"/>
            </w:tcMar>
          </w:tcPr>
          <w:p w14:paraId="044531E4"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2020" w:type="dxa"/>
            <w:tcBorders>
              <w:left w:val="single" w:sz="4" w:space="0" w:color="000001"/>
              <w:right w:val="single" w:sz="4" w:space="0" w:color="000001"/>
            </w:tcBorders>
            <w:shd w:val="clear" w:color="auto" w:fill="auto"/>
            <w:tcMar>
              <w:left w:w="0" w:type="dxa"/>
            </w:tcMar>
          </w:tcPr>
          <w:p w14:paraId="6D97A9CE" w14:textId="77777777" w:rsidR="00B22F01" w:rsidRDefault="00B22F01">
            <w:pPr>
              <w:widowControl w:val="0"/>
              <w:spacing w:before="75" w:after="0" w:line="240" w:lineRule="auto"/>
              <w:ind w:left="170"/>
              <w:jc w:val="both"/>
              <w:rPr>
                <w:rFonts w:ascii="Times New Roman CYR" w:eastAsia="Times New Roman" w:hAnsi="Times New Roman CYR" w:cs="Times New Roman CYR"/>
                <w:color w:val="353842"/>
                <w:sz w:val="20"/>
              </w:rPr>
            </w:pPr>
          </w:p>
        </w:tc>
        <w:tc>
          <w:tcPr>
            <w:tcW w:w="2095" w:type="dxa"/>
            <w:tcBorders>
              <w:left w:val="single" w:sz="4" w:space="0" w:color="000001"/>
              <w:right w:val="single" w:sz="4" w:space="0" w:color="000001"/>
            </w:tcBorders>
            <w:shd w:val="clear" w:color="auto" w:fill="auto"/>
            <w:tcMar>
              <w:left w:w="0" w:type="dxa"/>
            </w:tcMar>
          </w:tcPr>
          <w:p w14:paraId="6E5A2398"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находящихся в</w:t>
            </w:r>
          </w:p>
          <w:p w14:paraId="13145D75"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распоряжении</w:t>
            </w:r>
          </w:p>
          <w:p w14:paraId="0F51FFE3"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государственных</w:t>
            </w:r>
          </w:p>
          <w:p w14:paraId="57D26BA6"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органов</w:t>
            </w:r>
          </w:p>
          <w:p w14:paraId="3E78A462" w14:textId="77777777" w:rsidR="00B22F01" w:rsidRDefault="00B22F01" w:rsidP="00DB4D75">
            <w:pPr>
              <w:widowControl w:val="0"/>
              <w:spacing w:before="75" w:after="0" w:line="259"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(организаций)</w:t>
            </w:r>
          </w:p>
        </w:tc>
        <w:tc>
          <w:tcPr>
            <w:tcW w:w="2491" w:type="dxa"/>
            <w:tcBorders>
              <w:left w:val="single" w:sz="4" w:space="0" w:color="000001"/>
              <w:right w:val="single" w:sz="4" w:space="0" w:color="000001"/>
            </w:tcBorders>
            <w:shd w:val="clear" w:color="auto" w:fill="auto"/>
            <w:tcMar>
              <w:left w:w="0" w:type="dxa"/>
            </w:tcMar>
          </w:tcPr>
          <w:p w14:paraId="35471EB7"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предусмотренные</w:t>
            </w:r>
          </w:p>
          <w:p w14:paraId="04722787"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пунктом </w:t>
            </w:r>
            <w:r>
              <w:rPr>
                <w:rFonts w:ascii="Times New Roman CYR" w:eastAsia="Times New Roman" w:hAnsi="Times New Roman CYR" w:cs="Times New Roman CYR"/>
                <w:color w:val="000000" w:themeColor="text1"/>
                <w:sz w:val="24"/>
              </w:rPr>
              <w:t>6</w:t>
            </w:r>
            <w:r w:rsidR="009F670F">
              <w:rPr>
                <w:rFonts w:ascii="Times New Roman CYR" w:eastAsia="Times New Roman" w:hAnsi="Times New Roman CYR" w:cs="Times New Roman CYR"/>
                <w:color w:val="000000" w:themeColor="text1"/>
                <w:sz w:val="24"/>
              </w:rPr>
              <w:t xml:space="preserve"> </w:t>
            </w:r>
            <w:r>
              <w:rPr>
                <w:rFonts w:ascii="Times New Roman CYR" w:eastAsia="Times New Roman" w:hAnsi="Times New Roman CYR" w:cs="Times New Roman CYR"/>
                <w:color w:val="353842"/>
                <w:sz w:val="24"/>
              </w:rPr>
              <w:t>Административного</w:t>
            </w:r>
          </w:p>
          <w:p w14:paraId="2A631FBD"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регламента, в том</w:t>
            </w:r>
          </w:p>
          <w:p w14:paraId="37C56A41" w14:textId="77777777" w:rsidR="00B22F01" w:rsidRDefault="00B22F01" w:rsidP="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числе с</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использованием</w:t>
            </w:r>
          </w:p>
        </w:tc>
      </w:tr>
    </w:tbl>
    <w:p w14:paraId="6C69A406" w14:textId="77777777" w:rsidR="00843098" w:rsidRDefault="00843098">
      <w:pPr>
        <w:spacing w:after="0" w:line="259" w:lineRule="exact"/>
        <w:rPr>
          <w:rFonts w:ascii="Times New Roman" w:eastAsia="Times New Roman" w:hAnsi="Times New Roman" w:cs="Times New Roman"/>
          <w:sz w:val="24"/>
          <w:szCs w:val="24"/>
          <w:lang w:eastAsia="ru-RU"/>
        </w:rPr>
      </w:pPr>
    </w:p>
    <w:p w14:paraId="2BC67AE8" w14:textId="77777777" w:rsidR="00843098" w:rsidRDefault="00843098">
      <w:pPr>
        <w:sectPr w:rsidR="00843098">
          <w:pgSz w:w="16838" w:h="11906" w:orient="landscape"/>
          <w:pgMar w:top="560" w:right="420" w:bottom="1198" w:left="600" w:header="0" w:footer="0" w:gutter="0"/>
          <w:cols w:space="720"/>
          <w:formProt w:val="0"/>
          <w:docGrid w:linePitch="240" w:charSpace="-2049"/>
        </w:sectPr>
      </w:pPr>
    </w:p>
    <w:tbl>
      <w:tblPr>
        <w:tblW w:w="15594"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156"/>
        <w:gridCol w:w="26"/>
        <w:gridCol w:w="3495"/>
        <w:gridCol w:w="1564"/>
        <w:gridCol w:w="1731"/>
        <w:gridCol w:w="2024"/>
        <w:gridCol w:w="2077"/>
        <w:gridCol w:w="2521"/>
      </w:tblGrid>
      <w:tr w:rsidR="00843098" w14:paraId="2F496BAC" w14:textId="77777777" w:rsidTr="0020793A">
        <w:trPr>
          <w:trHeight w:val="230"/>
        </w:trPr>
        <w:tc>
          <w:tcPr>
            <w:tcW w:w="215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865F284"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1</w:t>
            </w:r>
          </w:p>
        </w:tc>
        <w:tc>
          <w:tcPr>
            <w:tcW w:w="3593"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15A2CB" w14:textId="77777777" w:rsidR="00843098" w:rsidRDefault="00076973">
            <w:pPr>
              <w:widowControl w:val="0"/>
              <w:spacing w:before="75" w:after="0" w:line="210" w:lineRule="exact"/>
              <w:ind w:left="1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5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1334DE" w14:textId="77777777" w:rsidR="00843098" w:rsidRDefault="00076973">
            <w:pPr>
              <w:widowControl w:val="0"/>
              <w:spacing w:before="75" w:after="0" w:line="210" w:lineRule="exact"/>
              <w:ind w:left="33"/>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DFEA83" w14:textId="77777777" w:rsidR="00843098" w:rsidRDefault="00076973">
            <w:pPr>
              <w:widowControl w:val="0"/>
              <w:spacing w:before="75" w:after="0" w:line="210" w:lineRule="exact"/>
              <w:ind w:left="40"/>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B347078" w14:textId="77777777" w:rsidR="00843098" w:rsidRDefault="00076973">
            <w:pPr>
              <w:widowControl w:val="0"/>
              <w:spacing w:before="75" w:after="0" w:line="210" w:lineRule="exact"/>
              <w:ind w:left="19"/>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95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CB6D02" w14:textId="77777777" w:rsidR="00843098" w:rsidRDefault="00076973">
            <w:pPr>
              <w:widowControl w:val="0"/>
              <w:spacing w:before="75" w:after="0" w:line="210" w:lineRule="exact"/>
              <w:ind w:left="1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21AF28"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9F670F" w14:paraId="268F2B8D" w14:textId="77777777" w:rsidTr="007D7C4E">
        <w:trPr>
          <w:trHeight w:val="2561"/>
        </w:trPr>
        <w:tc>
          <w:tcPr>
            <w:tcW w:w="2184"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B46CAB"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3566" w:type="dxa"/>
            <w:tcBorders>
              <w:top w:val="single" w:sz="4" w:space="0" w:color="000001"/>
              <w:left w:val="single" w:sz="4" w:space="0" w:color="000001"/>
              <w:right w:val="single" w:sz="4" w:space="0" w:color="000001"/>
            </w:tcBorders>
            <w:shd w:val="clear" w:color="auto" w:fill="auto"/>
            <w:tcMar>
              <w:left w:w="0" w:type="dxa"/>
            </w:tcMar>
          </w:tcPr>
          <w:p w14:paraId="5AB9A506" w14:textId="77777777" w:rsidR="009F670F" w:rsidRDefault="009F670F" w:rsidP="009F670F">
            <w:pPr>
              <w:widowControl w:val="0"/>
              <w:spacing w:before="75" w:after="0" w:line="270" w:lineRule="exact"/>
              <w:jc w:val="both"/>
              <w:rPr>
                <w:rFonts w:ascii="Times New Roman CYR" w:eastAsia="Times New Roman" w:hAnsi="Times New Roman CYR" w:cs="Times New Roman CYR"/>
                <w:color w:val="353842"/>
                <w:sz w:val="20"/>
              </w:rPr>
            </w:pPr>
            <w:r>
              <w:rPr>
                <w:rFonts w:ascii="Times New Roman CYR" w:eastAsia="Times New Roman" w:hAnsi="Times New Roman CYR" w:cs="Times New Roman CYR"/>
                <w:color w:val="353842"/>
                <w:sz w:val="24"/>
              </w:rPr>
              <w:t>Получение ответов на межведомственные запросы, формирование полного комплекта документов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FCCD45"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173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5B8DBB"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20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592B94" w14:textId="77777777" w:rsidR="009F670F" w:rsidRDefault="009F670F">
            <w:pPr>
              <w:widowControl w:val="0"/>
              <w:spacing w:before="75" w:after="0" w:line="240" w:lineRule="auto"/>
              <w:ind w:left="170"/>
              <w:jc w:val="both"/>
              <w:rPr>
                <w:rFonts w:ascii="Times New Roman CYR" w:eastAsia="Times New Roman" w:hAnsi="Times New Roman CYR" w:cs="Times New Roman CYR"/>
                <w:color w:val="353842"/>
              </w:rPr>
            </w:pPr>
          </w:p>
        </w:tc>
        <w:tc>
          <w:tcPr>
            <w:tcW w:w="1956" w:type="dxa"/>
            <w:tcBorders>
              <w:top w:val="single" w:sz="4" w:space="0" w:color="000001"/>
              <w:left w:val="single" w:sz="4" w:space="0" w:color="000001"/>
              <w:right w:val="single" w:sz="4" w:space="0" w:color="000001"/>
            </w:tcBorders>
            <w:shd w:val="clear" w:color="auto" w:fill="auto"/>
            <w:tcMar>
              <w:left w:w="0" w:type="dxa"/>
            </w:tcMar>
          </w:tcPr>
          <w:p w14:paraId="59E9B524" w14:textId="77777777" w:rsidR="009F670F" w:rsidRDefault="009F670F" w:rsidP="007D7C4E">
            <w:pPr>
              <w:widowControl w:val="0"/>
              <w:spacing w:before="75" w:after="0" w:line="270" w:lineRule="exact"/>
              <w:ind w:left="109"/>
              <w:jc w:val="both"/>
              <w:rPr>
                <w:rFonts w:ascii="Times New Roman CYR" w:eastAsia="Times New Roman" w:hAnsi="Times New Roman CYR" w:cs="Times New Roman CYR"/>
                <w:color w:val="353842"/>
                <w:sz w:val="20"/>
              </w:rPr>
            </w:pPr>
            <w:r>
              <w:rPr>
                <w:rFonts w:ascii="Times New Roman CYR" w:eastAsia="Times New Roman" w:hAnsi="Times New Roman CYR" w:cs="Times New Roman CYR"/>
                <w:color w:val="353842"/>
                <w:sz w:val="24"/>
              </w:rPr>
              <w:t>-</w:t>
            </w:r>
          </w:p>
        </w:tc>
        <w:tc>
          <w:tcPr>
            <w:tcW w:w="2526" w:type="dxa"/>
            <w:tcBorders>
              <w:top w:val="single" w:sz="4" w:space="0" w:color="000001"/>
              <w:left w:val="single" w:sz="4" w:space="0" w:color="000001"/>
              <w:right w:val="single" w:sz="4" w:space="0" w:color="000001"/>
            </w:tcBorders>
            <w:shd w:val="clear" w:color="auto" w:fill="auto"/>
            <w:tcMar>
              <w:left w:w="0" w:type="dxa"/>
            </w:tcMar>
          </w:tcPr>
          <w:p w14:paraId="75D700E3" w14:textId="77777777" w:rsidR="009F670F" w:rsidRDefault="009F670F">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СМЭВ</w:t>
            </w:r>
          </w:p>
          <w:p w14:paraId="544A0A5C" w14:textId="77777777" w:rsidR="009F670F" w:rsidRDefault="009F670F">
            <w:pPr>
              <w:widowControl w:val="0"/>
              <w:spacing w:before="75" w:after="0" w:line="240" w:lineRule="auto"/>
              <w:ind w:right="120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Получение</w:t>
            </w:r>
          </w:p>
          <w:p w14:paraId="377C5C0A" w14:textId="77777777" w:rsidR="009F670F" w:rsidRDefault="009F670F">
            <w:pPr>
              <w:widowControl w:val="0"/>
              <w:spacing w:before="75" w:after="0" w:line="240" w:lineRule="auto"/>
              <w:ind w:right="120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pacing w:val="-1"/>
                <w:sz w:val="24"/>
              </w:rPr>
              <w:t xml:space="preserve">документов </w:t>
            </w:r>
            <w:r>
              <w:rPr>
                <w:rFonts w:ascii="Times New Roman CYR" w:eastAsia="Times New Roman" w:hAnsi="Times New Roman CYR" w:cs="Times New Roman CYR"/>
                <w:color w:val="353842"/>
                <w:sz w:val="24"/>
              </w:rPr>
              <w:t>(сведений),</w:t>
            </w:r>
          </w:p>
          <w:p w14:paraId="38E3C5B3" w14:textId="77777777" w:rsidR="009F670F" w:rsidRDefault="009F670F">
            <w:pPr>
              <w:widowControl w:val="0"/>
              <w:spacing w:before="75" w:after="0" w:line="240" w:lineRule="auto"/>
              <w:ind w:right="58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необходимых для предоставления муниципальной</w:t>
            </w:r>
          </w:p>
          <w:p w14:paraId="1524243E" w14:textId="77777777" w:rsidR="009F670F" w:rsidRDefault="009F670F" w:rsidP="00C95B76">
            <w:pPr>
              <w:widowControl w:val="0"/>
              <w:spacing w:before="75" w:after="0" w:line="274" w:lineRule="exact"/>
              <w:ind w:right="63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r>
      <w:tr w:rsidR="00843098" w14:paraId="0E3EBB98" w14:textId="77777777" w:rsidTr="0020793A">
        <w:trPr>
          <w:trHeight w:val="368"/>
        </w:trPr>
        <w:tc>
          <w:tcPr>
            <w:tcW w:w="15594"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868F92" w14:textId="77777777" w:rsidR="00843098" w:rsidRDefault="00076973">
            <w:pPr>
              <w:widowControl w:val="0"/>
              <w:spacing w:before="75" w:after="0" w:line="270" w:lineRule="exact"/>
              <w:ind w:left="586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3.Рассмотрение документов и сведений</w:t>
            </w:r>
          </w:p>
        </w:tc>
      </w:tr>
      <w:tr w:rsidR="00B22F01" w14:paraId="78EC104D" w14:textId="77777777" w:rsidTr="00DB4D75">
        <w:trPr>
          <w:trHeight w:val="4203"/>
        </w:trPr>
        <w:tc>
          <w:tcPr>
            <w:tcW w:w="2157" w:type="dxa"/>
            <w:tcBorders>
              <w:top w:val="single" w:sz="4" w:space="0" w:color="000001"/>
              <w:left w:val="single" w:sz="4" w:space="0" w:color="000001"/>
              <w:right w:val="single" w:sz="4" w:space="0" w:color="000001"/>
            </w:tcBorders>
            <w:shd w:val="clear" w:color="auto" w:fill="auto"/>
            <w:tcMar>
              <w:left w:w="0" w:type="dxa"/>
            </w:tcMar>
          </w:tcPr>
          <w:p w14:paraId="17AF6ABF" w14:textId="77777777" w:rsidR="00B22F01" w:rsidRDefault="00B22F01">
            <w:pPr>
              <w:widowControl w:val="0"/>
              <w:spacing w:before="75" w:after="0" w:line="253"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Пакет</w:t>
            </w:r>
          </w:p>
          <w:p w14:paraId="3F9EE187" w14:textId="77777777" w:rsidR="00B22F01" w:rsidRDefault="00B22F01">
            <w:pPr>
              <w:widowControl w:val="0"/>
              <w:spacing w:before="75" w:after="0" w:line="256"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зарегистрированных</w:t>
            </w:r>
          </w:p>
          <w:p w14:paraId="4D3EBE1A" w14:textId="77777777" w:rsidR="00B22F01" w:rsidRDefault="00B22F01">
            <w:pPr>
              <w:widowControl w:val="0"/>
              <w:spacing w:before="75" w:after="0" w:line="256"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w:t>
            </w:r>
          </w:p>
          <w:p w14:paraId="7B0FBEEA" w14:textId="77777777" w:rsidR="00B22F01" w:rsidRDefault="00B22F01">
            <w:pPr>
              <w:widowControl w:val="0"/>
              <w:spacing w:before="75" w:after="0" w:line="256" w:lineRule="exact"/>
              <w:ind w:left="110" w:hanging="7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поступивших</w:t>
            </w:r>
          </w:p>
          <w:p w14:paraId="261BFE30" w14:textId="77777777" w:rsidR="00B22F01" w:rsidRDefault="00B22F01">
            <w:pPr>
              <w:widowControl w:val="0"/>
              <w:spacing w:before="75" w:after="0" w:line="256" w:lineRule="exact"/>
              <w:ind w:left="110" w:hanging="7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должностному</w:t>
            </w:r>
          </w:p>
          <w:p w14:paraId="1AF32F90" w14:textId="77777777" w:rsidR="00B22F01" w:rsidRDefault="00B22F01">
            <w:pPr>
              <w:widowControl w:val="0"/>
              <w:spacing w:before="75" w:after="0" w:line="256" w:lineRule="exact"/>
              <w:ind w:left="110" w:hanging="1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лицу,</w:t>
            </w:r>
          </w:p>
          <w:p w14:paraId="7E745CA8" w14:textId="77777777" w:rsidR="00B22F01" w:rsidRDefault="00B22F01">
            <w:pPr>
              <w:widowControl w:val="0"/>
              <w:spacing w:before="75" w:after="0" w:line="256" w:lineRule="exact"/>
              <w:ind w:left="3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ответственному за</w:t>
            </w:r>
          </w:p>
          <w:p w14:paraId="5113A5D2" w14:textId="77777777" w:rsidR="00B22F01" w:rsidRDefault="00B22F01">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предоставление</w:t>
            </w:r>
          </w:p>
          <w:p w14:paraId="79CD4ED0" w14:textId="77777777" w:rsidR="00B22F01" w:rsidRDefault="00B22F01" w:rsidP="00DB4D75">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5455867C" w14:textId="77777777" w:rsidR="00B22F01" w:rsidRDefault="00B22F01" w:rsidP="00DB4D75">
            <w:pPr>
              <w:widowControl w:val="0"/>
              <w:spacing w:before="75" w:after="0" w:line="271"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3593" w:type="dxa"/>
            <w:gridSpan w:val="2"/>
            <w:tcBorders>
              <w:top w:val="single" w:sz="4" w:space="0" w:color="000001"/>
              <w:left w:val="single" w:sz="4" w:space="0" w:color="000001"/>
              <w:right w:val="single" w:sz="4" w:space="0" w:color="000001"/>
            </w:tcBorders>
            <w:shd w:val="clear" w:color="auto" w:fill="auto"/>
            <w:tcMar>
              <w:left w:w="0" w:type="dxa"/>
            </w:tcMar>
          </w:tcPr>
          <w:p w14:paraId="701525E0" w14:textId="77777777" w:rsidR="00B22F01" w:rsidRDefault="00B22F01">
            <w:pPr>
              <w:widowControl w:val="0"/>
              <w:spacing w:before="75" w:after="0" w:line="253" w:lineRule="exact"/>
              <w:ind w:left="107" w:hanging="7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Приведение в соответствие</w:t>
            </w:r>
          </w:p>
          <w:p w14:paraId="765AF29D" w14:textId="77777777" w:rsidR="00B22F01" w:rsidRDefault="00B22F01">
            <w:pPr>
              <w:widowControl w:val="0"/>
              <w:spacing w:before="75" w:after="0" w:line="256" w:lineRule="exact"/>
              <w:ind w:left="107" w:hanging="10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документов и сведений</w:t>
            </w:r>
          </w:p>
          <w:p w14:paraId="1A1A7523" w14:textId="77777777" w:rsidR="00B22F01" w:rsidRDefault="00B22F01">
            <w:pPr>
              <w:widowControl w:val="0"/>
              <w:spacing w:before="75" w:after="0" w:line="256" w:lineRule="exact"/>
              <w:ind w:left="107" w:hanging="107"/>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требованиям нормативных</w:t>
            </w:r>
          </w:p>
          <w:p w14:paraId="040C7C30" w14:textId="77777777" w:rsidR="00B22F01" w:rsidRDefault="00B22F01">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правовых актов по</w:t>
            </w:r>
          </w:p>
          <w:p w14:paraId="6E04E0F3" w14:textId="77777777" w:rsidR="00B22F01" w:rsidRDefault="00B22F01">
            <w:pPr>
              <w:widowControl w:val="0"/>
              <w:spacing w:before="75" w:after="0" w:line="256" w:lineRule="exact"/>
              <w:ind w:left="107" w:hanging="7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предоставлению</w:t>
            </w:r>
          </w:p>
          <w:p w14:paraId="4C36CE3A"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 услуги</w:t>
            </w:r>
          </w:p>
        </w:tc>
        <w:tc>
          <w:tcPr>
            <w:tcW w:w="1598" w:type="dxa"/>
            <w:tcBorders>
              <w:top w:val="single" w:sz="4" w:space="0" w:color="000001"/>
              <w:left w:val="single" w:sz="4" w:space="0" w:color="000001"/>
              <w:right w:val="single" w:sz="4" w:space="0" w:color="000001"/>
            </w:tcBorders>
            <w:shd w:val="clear" w:color="auto" w:fill="auto"/>
            <w:tcMar>
              <w:left w:w="0" w:type="dxa"/>
            </w:tcMar>
          </w:tcPr>
          <w:p w14:paraId="6D925BF6" w14:textId="77777777" w:rsidR="00B22F01" w:rsidRDefault="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1 рабочий</w:t>
            </w:r>
          </w:p>
          <w:p w14:paraId="22DEE4DB"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день</w:t>
            </w:r>
          </w:p>
        </w:tc>
        <w:tc>
          <w:tcPr>
            <w:tcW w:w="1731" w:type="dxa"/>
            <w:tcBorders>
              <w:top w:val="single" w:sz="4" w:space="0" w:color="000001"/>
              <w:left w:val="single" w:sz="4" w:space="0" w:color="000001"/>
              <w:right w:val="single" w:sz="4" w:space="0" w:color="000001"/>
            </w:tcBorders>
            <w:shd w:val="clear" w:color="auto" w:fill="auto"/>
            <w:tcMar>
              <w:left w:w="0" w:type="dxa"/>
            </w:tcMar>
          </w:tcPr>
          <w:p w14:paraId="5BFE5C08" w14:textId="77777777" w:rsidR="00B22F01" w:rsidRDefault="00B22F01" w:rsidP="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w:t>
            </w:r>
          </w:p>
          <w:p w14:paraId="481D7AC5"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образовательной организации</w:t>
            </w:r>
          </w:p>
        </w:tc>
        <w:tc>
          <w:tcPr>
            <w:tcW w:w="2033" w:type="dxa"/>
            <w:tcBorders>
              <w:top w:val="single" w:sz="4" w:space="0" w:color="000001"/>
              <w:left w:val="single" w:sz="4" w:space="0" w:color="000001"/>
              <w:right w:val="single" w:sz="4" w:space="0" w:color="000001"/>
            </w:tcBorders>
            <w:shd w:val="clear" w:color="auto" w:fill="auto"/>
            <w:tcMar>
              <w:left w:w="0" w:type="dxa"/>
            </w:tcMar>
          </w:tcPr>
          <w:p w14:paraId="2DFBA591" w14:textId="77777777" w:rsidR="00B22F01" w:rsidRDefault="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2A0B88E3" w14:textId="77777777" w:rsidR="00B22F01" w:rsidRDefault="00B22F01" w:rsidP="00DB4D75">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956" w:type="dxa"/>
            <w:tcBorders>
              <w:top w:val="single" w:sz="4" w:space="0" w:color="000001"/>
              <w:left w:val="single" w:sz="4" w:space="0" w:color="000001"/>
              <w:right w:val="single" w:sz="4" w:space="0" w:color="000001"/>
            </w:tcBorders>
            <w:shd w:val="clear" w:color="auto" w:fill="auto"/>
            <w:tcMar>
              <w:left w:w="0" w:type="dxa"/>
            </w:tcMar>
          </w:tcPr>
          <w:p w14:paraId="178F44CF" w14:textId="77777777" w:rsidR="00B22F01" w:rsidRDefault="00B22F01" w:rsidP="009F670F">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Наличие/отсутствие оснований</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для предоставления</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муниципальной</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услуги</w:t>
            </w:r>
          </w:p>
        </w:tc>
        <w:tc>
          <w:tcPr>
            <w:tcW w:w="2526" w:type="dxa"/>
            <w:tcBorders>
              <w:top w:val="single" w:sz="4" w:space="0" w:color="000001"/>
              <w:left w:val="single" w:sz="4" w:space="0" w:color="000001"/>
              <w:right w:val="single" w:sz="4" w:space="0" w:color="000001"/>
            </w:tcBorders>
            <w:shd w:val="clear" w:color="auto" w:fill="auto"/>
            <w:tcMar>
              <w:left w:w="0" w:type="dxa"/>
            </w:tcMar>
          </w:tcPr>
          <w:p w14:paraId="6E4F7297" w14:textId="77777777" w:rsidR="00B22F01" w:rsidRDefault="00B22F01" w:rsidP="009F670F">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Проект результата</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предоставления</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муниципальной</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услуги</w:t>
            </w:r>
          </w:p>
        </w:tc>
      </w:tr>
      <w:tr w:rsidR="00843098" w14:paraId="3DC822F2" w14:textId="77777777" w:rsidTr="0020793A">
        <w:trPr>
          <w:trHeight w:val="290"/>
        </w:trPr>
        <w:tc>
          <w:tcPr>
            <w:tcW w:w="15594"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33A4725" w14:textId="77777777" w:rsidR="00843098" w:rsidRDefault="00076973">
            <w:pPr>
              <w:widowControl w:val="0"/>
              <w:spacing w:before="75" w:after="0" w:line="268" w:lineRule="exact"/>
              <w:ind w:left="683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4.Принятие решения</w:t>
            </w:r>
          </w:p>
        </w:tc>
      </w:tr>
      <w:tr w:rsidR="0020793A" w14:paraId="790310A6" w14:textId="77777777" w:rsidTr="0020793A">
        <w:trPr>
          <w:trHeight w:val="2263"/>
        </w:trPr>
        <w:tc>
          <w:tcPr>
            <w:tcW w:w="2157" w:type="dxa"/>
            <w:tcBorders>
              <w:top w:val="single" w:sz="4" w:space="0" w:color="000001"/>
              <w:left w:val="single" w:sz="4" w:space="0" w:color="000001"/>
              <w:right w:val="single" w:sz="4" w:space="0" w:color="000001"/>
            </w:tcBorders>
            <w:shd w:val="clear" w:color="auto" w:fill="auto"/>
            <w:tcMar>
              <w:left w:w="0" w:type="dxa"/>
            </w:tcMar>
          </w:tcPr>
          <w:p w14:paraId="41F162D9" w14:textId="77777777" w:rsidR="0020793A" w:rsidRDefault="0020793A">
            <w:pPr>
              <w:widowControl w:val="0"/>
              <w:spacing w:before="75" w:after="0" w:line="253"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Проект результата</w:t>
            </w:r>
          </w:p>
          <w:p w14:paraId="6469FCDD"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5116A8EA"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6D5AF1CC"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по форме,</w:t>
            </w:r>
          </w:p>
          <w:p w14:paraId="54FB0250"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согласно</w:t>
            </w:r>
          </w:p>
          <w:p w14:paraId="3C94A3C9" w14:textId="77777777" w:rsidR="0020793A" w:rsidRDefault="0020793A" w:rsidP="0020793A">
            <w:pPr>
              <w:widowControl w:val="0"/>
              <w:spacing w:before="75" w:after="0" w:line="26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Приложениям № № 1,2</w:t>
            </w:r>
          </w:p>
        </w:tc>
        <w:tc>
          <w:tcPr>
            <w:tcW w:w="3593" w:type="dxa"/>
            <w:gridSpan w:val="2"/>
            <w:tcBorders>
              <w:top w:val="single" w:sz="4" w:space="0" w:color="000001"/>
              <w:left w:val="single" w:sz="4" w:space="0" w:color="000001"/>
              <w:right w:val="single" w:sz="4" w:space="0" w:color="000001"/>
            </w:tcBorders>
            <w:shd w:val="clear" w:color="auto" w:fill="auto"/>
            <w:tcMar>
              <w:left w:w="0" w:type="dxa"/>
            </w:tcMar>
          </w:tcPr>
          <w:p w14:paraId="2D5C1F00"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Принятие решения о</w:t>
            </w:r>
          </w:p>
          <w:p w14:paraId="421E19B1"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 муниципальной</w:t>
            </w:r>
          </w:p>
          <w:p w14:paraId="17CC7B36"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или об отказе в</w:t>
            </w:r>
          </w:p>
          <w:p w14:paraId="1A9F8D47"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 услуги</w:t>
            </w:r>
          </w:p>
        </w:tc>
        <w:tc>
          <w:tcPr>
            <w:tcW w:w="1598" w:type="dxa"/>
            <w:tcBorders>
              <w:top w:val="single" w:sz="4" w:space="0" w:color="000001"/>
              <w:left w:val="single" w:sz="4" w:space="0" w:color="000001"/>
              <w:right w:val="single" w:sz="4" w:space="0" w:color="000001"/>
            </w:tcBorders>
            <w:shd w:val="clear" w:color="auto" w:fill="auto"/>
            <w:tcMar>
              <w:left w:w="0" w:type="dxa"/>
            </w:tcMar>
          </w:tcPr>
          <w:p w14:paraId="75FB9B48"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 1 час</w:t>
            </w:r>
          </w:p>
        </w:tc>
        <w:tc>
          <w:tcPr>
            <w:tcW w:w="1731" w:type="dxa"/>
            <w:tcBorders>
              <w:top w:val="single" w:sz="4" w:space="0" w:color="000001"/>
              <w:left w:val="single" w:sz="4" w:space="0" w:color="000001"/>
              <w:right w:val="single" w:sz="4" w:space="0" w:color="000001"/>
            </w:tcBorders>
            <w:shd w:val="clear" w:color="auto" w:fill="auto"/>
            <w:tcMar>
              <w:left w:w="0" w:type="dxa"/>
            </w:tcMar>
          </w:tcPr>
          <w:p w14:paraId="508105BA" w14:textId="77777777" w:rsidR="0020793A" w:rsidRDefault="0020793A" w:rsidP="00B22F01">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Ответственное лицо</w:t>
            </w:r>
          </w:p>
          <w:p w14:paraId="00C5920E"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образовательной организации</w:t>
            </w:r>
          </w:p>
        </w:tc>
        <w:tc>
          <w:tcPr>
            <w:tcW w:w="2033" w:type="dxa"/>
            <w:tcBorders>
              <w:top w:val="single" w:sz="4" w:space="0" w:color="000001"/>
              <w:left w:val="single" w:sz="4" w:space="0" w:color="000001"/>
              <w:right w:val="single" w:sz="4" w:space="0" w:color="000001"/>
            </w:tcBorders>
            <w:shd w:val="clear" w:color="auto" w:fill="auto"/>
            <w:tcMar>
              <w:left w:w="0" w:type="dxa"/>
            </w:tcMar>
          </w:tcPr>
          <w:p w14:paraId="3680E2A0"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Уполномоченный</w:t>
            </w:r>
          </w:p>
          <w:p w14:paraId="0982EF2B"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956" w:type="dxa"/>
            <w:tcBorders>
              <w:top w:val="single" w:sz="4" w:space="0" w:color="000001"/>
              <w:left w:val="single" w:sz="4" w:space="0" w:color="000001"/>
              <w:right w:val="single" w:sz="4" w:space="0" w:color="000001"/>
            </w:tcBorders>
            <w:shd w:val="clear" w:color="auto" w:fill="auto"/>
            <w:tcMar>
              <w:left w:w="0" w:type="dxa"/>
            </w:tcMar>
          </w:tcPr>
          <w:p w14:paraId="7F1DF7CB" w14:textId="77777777" w:rsidR="0020793A" w:rsidRDefault="0020793A">
            <w:pPr>
              <w:widowControl w:val="0"/>
              <w:spacing w:before="75" w:after="0" w:line="253"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526" w:type="dxa"/>
            <w:tcBorders>
              <w:top w:val="single" w:sz="4" w:space="0" w:color="000001"/>
              <w:left w:val="single" w:sz="4" w:space="0" w:color="000001"/>
              <w:right w:val="single" w:sz="4" w:space="0" w:color="000001"/>
            </w:tcBorders>
            <w:shd w:val="clear" w:color="auto" w:fill="auto"/>
            <w:tcMar>
              <w:left w:w="0" w:type="dxa"/>
            </w:tcMar>
          </w:tcPr>
          <w:p w14:paraId="3BB82946"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w:t>
            </w:r>
          </w:p>
          <w:p w14:paraId="23142618"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57061B05"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2047606A"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 по форме,</w:t>
            </w:r>
          </w:p>
          <w:p w14:paraId="6D4A94ED"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приведенной в</w:t>
            </w:r>
          </w:p>
          <w:p w14:paraId="614040CE" w14:textId="77777777" w:rsidR="0020793A" w:rsidRDefault="0020793A" w:rsidP="0020793A">
            <w:pPr>
              <w:widowControl w:val="0"/>
              <w:spacing w:before="75" w:after="0" w:line="271"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приложении № № 1,2 к</w:t>
            </w:r>
          </w:p>
        </w:tc>
      </w:tr>
    </w:tbl>
    <w:p w14:paraId="05A2AD24" w14:textId="77777777" w:rsidR="00843098" w:rsidRDefault="00843098">
      <w:pPr>
        <w:spacing w:after="0" w:line="271" w:lineRule="exact"/>
        <w:rPr>
          <w:rFonts w:ascii="Times New Roman" w:eastAsia="Times New Roman" w:hAnsi="Times New Roman" w:cs="Times New Roman"/>
          <w:sz w:val="24"/>
          <w:szCs w:val="24"/>
          <w:lang w:eastAsia="ru-RU"/>
        </w:rPr>
      </w:pPr>
    </w:p>
    <w:p w14:paraId="4CD8E2DE" w14:textId="77777777" w:rsidR="00843098" w:rsidRDefault="00843098">
      <w:pPr>
        <w:sectPr w:rsidR="00843098">
          <w:type w:val="continuous"/>
          <w:pgSz w:w="16838" w:h="11906" w:orient="landscape"/>
          <w:pgMar w:top="560" w:right="420" w:bottom="1198" w:left="600" w:header="0" w:footer="0" w:gutter="0"/>
          <w:cols w:space="720"/>
          <w:formProt w:val="0"/>
          <w:docGrid w:linePitch="240" w:charSpace="-2049"/>
        </w:sectPr>
      </w:pPr>
    </w:p>
    <w:tbl>
      <w:tblPr>
        <w:tblW w:w="15597"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firstRow="1" w:lastRow="1" w:firstColumn="1" w:lastColumn="1" w:noHBand="0" w:noVBand="0"/>
      </w:tblPr>
      <w:tblGrid>
        <w:gridCol w:w="2163"/>
        <w:gridCol w:w="3544"/>
        <w:gridCol w:w="1559"/>
        <w:gridCol w:w="1754"/>
        <w:gridCol w:w="2048"/>
        <w:gridCol w:w="1986"/>
        <w:gridCol w:w="2543"/>
      </w:tblGrid>
      <w:tr w:rsidR="00843098" w14:paraId="53888E5B" w14:textId="77777777" w:rsidTr="005E7054">
        <w:trPr>
          <w:trHeight w:val="230"/>
        </w:trPr>
        <w:tc>
          <w:tcPr>
            <w:tcW w:w="2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843F9B"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1</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88F8CB" w14:textId="77777777" w:rsidR="00843098" w:rsidRDefault="00076973">
            <w:pPr>
              <w:widowControl w:val="0"/>
              <w:spacing w:before="75" w:after="0" w:line="210" w:lineRule="exact"/>
              <w:ind w:left="6"/>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2</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BD7BA3" w14:textId="77777777" w:rsidR="00843098" w:rsidRDefault="00076973">
            <w:pPr>
              <w:widowControl w:val="0"/>
              <w:spacing w:before="75" w:after="0" w:line="210" w:lineRule="exact"/>
              <w:ind w:left="7"/>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3</w:t>
            </w: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3CC14E" w14:textId="77777777" w:rsidR="00843098" w:rsidRDefault="00076973">
            <w:pPr>
              <w:widowControl w:val="0"/>
              <w:spacing w:before="75" w:after="0" w:line="210" w:lineRule="exact"/>
              <w:ind w:left="12"/>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4</w:t>
            </w:r>
          </w:p>
        </w:tc>
        <w:tc>
          <w:tcPr>
            <w:tcW w:w="204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D0A3CE" w14:textId="77777777" w:rsidR="00843098" w:rsidRDefault="00076973">
            <w:pPr>
              <w:widowControl w:val="0"/>
              <w:spacing w:before="75" w:after="0" w:line="210" w:lineRule="exact"/>
              <w:ind w:left="5"/>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5</w:t>
            </w: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28E0D6" w14:textId="77777777" w:rsidR="00843098" w:rsidRDefault="00076973">
            <w:pPr>
              <w:widowControl w:val="0"/>
              <w:spacing w:before="75" w:after="0" w:line="210" w:lineRule="exact"/>
              <w:ind w:left="11"/>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6</w:t>
            </w:r>
          </w:p>
        </w:tc>
        <w:tc>
          <w:tcPr>
            <w:tcW w:w="2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466B21" w14:textId="77777777" w:rsidR="00843098" w:rsidRDefault="00076973">
            <w:pPr>
              <w:widowControl w:val="0"/>
              <w:spacing w:before="75" w:after="0" w:line="210" w:lineRule="exact"/>
              <w:ind w:left="8"/>
              <w:jc w:val="center"/>
              <w:rPr>
                <w:rFonts w:ascii="Times New Roman CYR" w:eastAsia="Times New Roman" w:hAnsi="Times New Roman CYR" w:cs="Times New Roman CYR"/>
                <w:i/>
                <w:color w:val="353842"/>
                <w:sz w:val="20"/>
              </w:rPr>
            </w:pPr>
            <w:r>
              <w:rPr>
                <w:rFonts w:ascii="Times New Roman CYR" w:eastAsia="Times New Roman" w:hAnsi="Times New Roman CYR" w:cs="Times New Roman CYR"/>
                <w:i/>
                <w:color w:val="353842"/>
                <w:w w:val="99"/>
                <w:sz w:val="20"/>
              </w:rPr>
              <w:t>7</w:t>
            </w:r>
          </w:p>
        </w:tc>
      </w:tr>
      <w:tr w:rsidR="00843098" w14:paraId="0D20198A" w14:textId="77777777" w:rsidTr="005E7054">
        <w:trPr>
          <w:trHeight w:val="8004"/>
        </w:trPr>
        <w:tc>
          <w:tcPr>
            <w:tcW w:w="2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CA09D5" w14:textId="77777777" w:rsidR="00843098" w:rsidRDefault="00076973">
            <w:pPr>
              <w:widowControl w:val="0"/>
              <w:spacing w:before="75" w:after="0" w:line="240" w:lineRule="auto"/>
              <w:ind w:right="101"/>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 xml:space="preserve">к </w:t>
            </w:r>
            <w:r>
              <w:rPr>
                <w:rFonts w:ascii="Times New Roman CYR" w:eastAsia="Times New Roman" w:hAnsi="Times New Roman CYR" w:cs="Times New Roman CYR"/>
                <w:color w:val="353842"/>
                <w:spacing w:val="-1"/>
                <w:sz w:val="24"/>
              </w:rPr>
              <w:t>Административном</w:t>
            </w:r>
            <w:r>
              <w:rPr>
                <w:rFonts w:ascii="Times New Roman CYR" w:eastAsia="Times New Roman" w:hAnsi="Times New Roman CYR" w:cs="Times New Roman CYR"/>
                <w:color w:val="353842"/>
                <w:sz w:val="24"/>
              </w:rPr>
              <w:t>у регламенту</w:t>
            </w:r>
          </w:p>
        </w:tc>
        <w:tc>
          <w:tcPr>
            <w:tcW w:w="35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E802E0" w14:textId="77777777" w:rsidR="00843098" w:rsidRDefault="00076973">
            <w:pPr>
              <w:widowControl w:val="0"/>
              <w:spacing w:before="75" w:after="0" w:line="268"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Формирование решения о</w:t>
            </w:r>
          </w:p>
          <w:p w14:paraId="14C324B1" w14:textId="77777777" w:rsidR="00843098" w:rsidRDefault="00076973">
            <w:pPr>
              <w:widowControl w:val="0"/>
              <w:spacing w:before="75" w:after="0" w:line="240" w:lineRule="auto"/>
              <w:ind w:left="107" w:right="135"/>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предоставлении муниципальной услуги или об отказе в предоставлении муниципальной услуги</w:t>
            </w:r>
          </w:p>
        </w:tc>
        <w:tc>
          <w:tcPr>
            <w:tcW w:w="155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63618F"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75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8A27AD4"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04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4EBC41"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98EE04" w14:textId="77777777" w:rsidR="00843098" w:rsidRDefault="00843098">
            <w:pPr>
              <w:widowControl w:val="0"/>
              <w:spacing w:before="75" w:after="0" w:line="240" w:lineRule="auto"/>
              <w:ind w:left="170"/>
              <w:jc w:val="both"/>
              <w:rPr>
                <w:rFonts w:ascii="Times New Roman CYR" w:eastAsia="Times New Roman" w:hAnsi="Times New Roman CYR" w:cs="Times New Roman CYR"/>
                <w:color w:val="353842"/>
              </w:rPr>
            </w:pPr>
          </w:p>
        </w:tc>
        <w:tc>
          <w:tcPr>
            <w:tcW w:w="25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CEFF894" w14:textId="77777777" w:rsidR="00843098" w:rsidRDefault="00076973" w:rsidP="00510BCF">
            <w:pPr>
              <w:widowControl w:val="0"/>
              <w:spacing w:before="75" w:after="0" w:line="240" w:lineRule="auto"/>
              <w:ind w:right="8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Административному регламенту, подписанный усиленной электронной</w:t>
            </w:r>
            <w:r w:rsidR="00510BC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квалифицированной</w:t>
            </w:r>
            <w:r w:rsidR="00510BC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 xml:space="preserve">подписью руководителя </w:t>
            </w:r>
            <w:r w:rsidR="0020793A">
              <w:rPr>
                <w:rFonts w:ascii="Times New Roman CYR" w:eastAsia="Times New Roman" w:hAnsi="Times New Roman CYR" w:cs="Times New Roman CYR"/>
                <w:color w:val="353842"/>
                <w:sz w:val="24"/>
              </w:rPr>
              <w:t>образовательной организации</w:t>
            </w:r>
            <w:r>
              <w:rPr>
                <w:rFonts w:ascii="Times New Roman CYR" w:eastAsia="Times New Roman" w:hAnsi="Times New Roman CYR" w:cs="Times New Roman CYR"/>
                <w:color w:val="353842"/>
                <w:sz w:val="24"/>
              </w:rPr>
              <w:t>.</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Решение об отказе в предоставлении муниципальной услуги, приведенное в Приложении № 4 к Административному</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регламенту, подписанный усиленной электронной</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квалифицированной</w:t>
            </w:r>
            <w:r w:rsidR="00B22F01">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 xml:space="preserve">подписью руководителя </w:t>
            </w:r>
            <w:r w:rsidR="0020793A">
              <w:rPr>
                <w:rFonts w:ascii="Times New Roman CYR" w:eastAsia="Times New Roman" w:hAnsi="Times New Roman CYR" w:cs="Times New Roman CYR"/>
                <w:color w:val="353842"/>
                <w:sz w:val="24"/>
              </w:rPr>
              <w:t>образовательной организации.</w:t>
            </w:r>
          </w:p>
        </w:tc>
      </w:tr>
    </w:tbl>
    <w:p w14:paraId="23807975" w14:textId="77777777" w:rsidR="00843098" w:rsidRDefault="00843098">
      <w:pPr>
        <w:spacing w:after="0" w:line="270" w:lineRule="atLeast"/>
        <w:rPr>
          <w:rFonts w:ascii="Times New Roman" w:eastAsia="Times New Roman" w:hAnsi="Times New Roman" w:cs="Times New Roman"/>
          <w:sz w:val="24"/>
          <w:szCs w:val="24"/>
          <w:lang w:eastAsia="ru-RU"/>
        </w:rPr>
        <w:sectPr w:rsidR="00843098">
          <w:type w:val="continuous"/>
          <w:pgSz w:w="16838" w:h="11906" w:orient="landscape"/>
          <w:pgMar w:top="560" w:right="420" w:bottom="1198" w:left="600" w:header="0" w:footer="0" w:gutter="0"/>
          <w:cols w:space="720"/>
          <w:formProt w:val="0"/>
          <w:docGrid w:linePitch="240" w:charSpace="-2049"/>
        </w:sectPr>
      </w:pPr>
    </w:p>
    <w:tbl>
      <w:tblPr>
        <w:tblW w:w="15488"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firstRow="1" w:lastRow="1" w:firstColumn="1" w:lastColumn="1" w:noHBand="0" w:noVBand="0"/>
      </w:tblPr>
      <w:tblGrid>
        <w:gridCol w:w="2252"/>
        <w:gridCol w:w="3466"/>
        <w:gridCol w:w="1696"/>
        <w:gridCol w:w="1997"/>
        <w:gridCol w:w="1931"/>
        <w:gridCol w:w="1788"/>
        <w:gridCol w:w="2358"/>
      </w:tblGrid>
      <w:tr w:rsidR="00843098" w14:paraId="761A9133" w14:textId="77777777" w:rsidTr="0020793A">
        <w:trPr>
          <w:trHeight w:val="420"/>
        </w:trPr>
        <w:tc>
          <w:tcPr>
            <w:tcW w:w="1548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2C04B6F" w14:textId="77777777" w:rsidR="00843098" w:rsidRDefault="00076973">
            <w:pPr>
              <w:widowControl w:val="0"/>
              <w:spacing w:before="75" w:after="0" w:line="258" w:lineRule="exact"/>
              <w:ind w:left="684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5.Выдача результата</w:t>
            </w:r>
          </w:p>
        </w:tc>
      </w:tr>
      <w:tr w:rsidR="0020793A" w14:paraId="54179921" w14:textId="77777777" w:rsidTr="0020793A">
        <w:trPr>
          <w:trHeight w:val="3608"/>
        </w:trPr>
        <w:tc>
          <w:tcPr>
            <w:tcW w:w="2252" w:type="dxa"/>
            <w:tcBorders>
              <w:top w:val="single" w:sz="4" w:space="0" w:color="000001"/>
              <w:left w:val="single" w:sz="4" w:space="0" w:color="000001"/>
              <w:right w:val="single" w:sz="4" w:space="0" w:color="000001"/>
            </w:tcBorders>
            <w:shd w:val="clear" w:color="auto" w:fill="auto"/>
            <w:tcMar>
              <w:left w:w="0" w:type="dxa"/>
            </w:tcMar>
          </w:tcPr>
          <w:p w14:paraId="74415459" w14:textId="77777777" w:rsidR="0020793A" w:rsidRDefault="0020793A">
            <w:pPr>
              <w:widowControl w:val="0"/>
              <w:spacing w:before="75" w:after="0" w:line="253"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Формирование и</w:t>
            </w:r>
          </w:p>
          <w:p w14:paraId="094DE03C" w14:textId="77777777" w:rsidR="0020793A" w:rsidRDefault="0020793A">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регистрация</w:t>
            </w:r>
          </w:p>
          <w:p w14:paraId="0BA001B1"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результата</w:t>
            </w:r>
          </w:p>
          <w:p w14:paraId="146D9701"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4B46C194" w14:textId="77777777" w:rsidR="0020793A" w:rsidRDefault="0020793A">
            <w:pPr>
              <w:widowControl w:val="0"/>
              <w:spacing w:before="75" w:after="0" w:line="256" w:lineRule="exact"/>
              <w:ind w:left="143" w:hanging="106"/>
              <w:jc w:val="both"/>
              <w:rPr>
                <w:rFonts w:ascii="Times New Roman CYR" w:eastAsia="Times New Roman" w:hAnsi="Times New Roman CYR" w:cs="Times New Roman CYR"/>
                <w:color w:val="353842"/>
                <w:sz w:val="24"/>
              </w:rPr>
            </w:pPr>
            <w:proofErr w:type="gramStart"/>
            <w:r>
              <w:rPr>
                <w:rFonts w:ascii="Times New Roman CYR" w:eastAsia="Times New Roman" w:hAnsi="Times New Roman CYR" w:cs="Times New Roman CYR"/>
                <w:color w:val="353842"/>
                <w:sz w:val="24"/>
              </w:rPr>
              <w:t>услуги,  указанного</w:t>
            </w:r>
            <w:proofErr w:type="gramEnd"/>
          </w:p>
          <w:p w14:paraId="747D17CA" w14:textId="77777777" w:rsidR="0020793A" w:rsidRDefault="0020793A">
            <w:pPr>
              <w:widowControl w:val="0"/>
              <w:spacing w:before="75" w:after="0" w:line="256" w:lineRule="exact"/>
              <w:ind w:left="143" w:hanging="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в пункте </w:t>
            </w:r>
            <w:r>
              <w:rPr>
                <w:rFonts w:ascii="Times New Roman CYR" w:eastAsia="Times New Roman" w:hAnsi="Times New Roman CYR" w:cs="Times New Roman CYR"/>
                <w:color w:val="000000" w:themeColor="text1"/>
                <w:sz w:val="24"/>
              </w:rPr>
              <w:t>7</w:t>
            </w:r>
          </w:p>
          <w:p w14:paraId="7E069617"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Административного</w:t>
            </w:r>
          </w:p>
          <w:p w14:paraId="5DB8FE58"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 регламента, в форме</w:t>
            </w:r>
          </w:p>
          <w:p w14:paraId="1D0257E7" w14:textId="77777777" w:rsidR="0020793A" w:rsidRDefault="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электронного</w:t>
            </w:r>
          </w:p>
          <w:p w14:paraId="7DF2FBE7" w14:textId="77777777" w:rsidR="0020793A" w:rsidRDefault="0020793A" w:rsidP="0020793A">
            <w:pPr>
              <w:widowControl w:val="0"/>
              <w:spacing w:before="75" w:after="0" w:line="256" w:lineRule="exact"/>
              <w:ind w:left="143" w:hanging="14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документа в ГИС</w:t>
            </w:r>
          </w:p>
        </w:tc>
        <w:tc>
          <w:tcPr>
            <w:tcW w:w="3466" w:type="dxa"/>
            <w:tcBorders>
              <w:top w:val="single" w:sz="4" w:space="0" w:color="000001"/>
              <w:left w:val="single" w:sz="4" w:space="0" w:color="000001"/>
              <w:right w:val="single" w:sz="4" w:space="0" w:color="000001"/>
            </w:tcBorders>
            <w:shd w:val="clear" w:color="auto" w:fill="auto"/>
            <w:tcMar>
              <w:left w:w="0" w:type="dxa"/>
            </w:tcMar>
          </w:tcPr>
          <w:p w14:paraId="6DB6B597"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Регистрация результата</w:t>
            </w:r>
          </w:p>
          <w:p w14:paraId="1561589F"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52917B7E"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323B5F4D"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1696" w:type="dxa"/>
            <w:tcBorders>
              <w:top w:val="single" w:sz="4" w:space="0" w:color="000001"/>
              <w:left w:val="single" w:sz="4" w:space="0" w:color="000001"/>
              <w:right w:val="single" w:sz="4" w:space="0" w:color="000001"/>
            </w:tcBorders>
            <w:shd w:val="clear" w:color="auto" w:fill="auto"/>
            <w:tcMar>
              <w:left w:w="0" w:type="dxa"/>
            </w:tcMar>
          </w:tcPr>
          <w:p w14:paraId="2AC3CE3D"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После</w:t>
            </w:r>
          </w:p>
          <w:p w14:paraId="34CBB5A7"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окончания</w:t>
            </w:r>
          </w:p>
          <w:p w14:paraId="0604AA0D"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процедуры</w:t>
            </w:r>
          </w:p>
          <w:p w14:paraId="7BFC7B27"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принятия</w:t>
            </w:r>
          </w:p>
          <w:p w14:paraId="200D7D7B"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решения</w:t>
            </w:r>
            <w:r>
              <w:rPr>
                <w:rFonts w:ascii="Times New Roman CYR" w:eastAsia="Times New Roman" w:hAnsi="Times New Roman CYR" w:cs="Times New Roman CYR"/>
                <w:color w:val="353842"/>
                <w:sz w:val="24"/>
                <w:vertAlign w:val="superscript"/>
              </w:rPr>
              <w:t>5</w:t>
            </w:r>
          </w:p>
        </w:tc>
        <w:tc>
          <w:tcPr>
            <w:tcW w:w="1997" w:type="dxa"/>
            <w:tcBorders>
              <w:top w:val="single" w:sz="4" w:space="0" w:color="000001"/>
              <w:left w:val="single" w:sz="4" w:space="0" w:color="000001"/>
              <w:right w:val="single" w:sz="4" w:space="0" w:color="000001"/>
            </w:tcBorders>
            <w:shd w:val="clear" w:color="auto" w:fill="auto"/>
            <w:tcMar>
              <w:left w:w="0" w:type="dxa"/>
            </w:tcMar>
          </w:tcPr>
          <w:p w14:paraId="4093AA54" w14:textId="77777777" w:rsidR="0020793A" w:rsidRDefault="0020793A" w:rsidP="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Ответственное лицо </w:t>
            </w:r>
          </w:p>
          <w:p w14:paraId="7BFA3FC3" w14:textId="77777777" w:rsidR="0020793A" w:rsidRDefault="0020793A" w:rsidP="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Уполномоченного органа</w:t>
            </w:r>
          </w:p>
        </w:tc>
        <w:tc>
          <w:tcPr>
            <w:tcW w:w="1931" w:type="dxa"/>
            <w:tcBorders>
              <w:top w:val="single" w:sz="4" w:space="0" w:color="000001"/>
              <w:left w:val="single" w:sz="4" w:space="0" w:color="000001"/>
              <w:right w:val="single" w:sz="4" w:space="0" w:color="000001"/>
            </w:tcBorders>
            <w:shd w:val="clear" w:color="auto" w:fill="auto"/>
            <w:tcMar>
              <w:left w:w="0" w:type="dxa"/>
            </w:tcMar>
          </w:tcPr>
          <w:p w14:paraId="4A6D2795" w14:textId="77777777" w:rsidR="0020793A" w:rsidRDefault="0020793A">
            <w:pPr>
              <w:widowControl w:val="0"/>
              <w:spacing w:before="75" w:after="0" w:line="253" w:lineRule="exact"/>
              <w:ind w:left="108" w:hanging="108"/>
              <w:jc w:val="both"/>
              <w:rPr>
                <w:rFonts w:ascii="Times New Roman CYR" w:eastAsia="Times New Roman" w:hAnsi="Times New Roman CYR" w:cs="Times New Roman CYR"/>
                <w:color w:val="353842"/>
                <w:sz w:val="24"/>
              </w:rPr>
            </w:pPr>
            <w:proofErr w:type="spellStart"/>
            <w:r>
              <w:rPr>
                <w:rFonts w:ascii="Times New Roman CYR" w:eastAsia="Times New Roman" w:hAnsi="Times New Roman CYR" w:cs="Times New Roman CYR"/>
                <w:color w:val="353842"/>
                <w:sz w:val="24"/>
              </w:rPr>
              <w:t>Уполномоченый</w:t>
            </w:r>
            <w:proofErr w:type="spellEnd"/>
          </w:p>
          <w:p w14:paraId="58944FD3"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орган/ГИС</w:t>
            </w:r>
          </w:p>
        </w:tc>
        <w:tc>
          <w:tcPr>
            <w:tcW w:w="1788" w:type="dxa"/>
            <w:tcBorders>
              <w:top w:val="single" w:sz="4" w:space="0" w:color="000001"/>
              <w:left w:val="single" w:sz="4" w:space="0" w:color="000001"/>
              <w:right w:val="single" w:sz="4" w:space="0" w:color="000001"/>
            </w:tcBorders>
            <w:shd w:val="clear" w:color="auto" w:fill="auto"/>
            <w:tcMar>
              <w:left w:w="0" w:type="dxa"/>
            </w:tcMar>
          </w:tcPr>
          <w:p w14:paraId="4CC7438B" w14:textId="77777777" w:rsidR="0020793A" w:rsidRDefault="0020793A">
            <w:pPr>
              <w:widowControl w:val="0"/>
              <w:spacing w:before="75" w:after="0" w:line="253"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358" w:type="dxa"/>
            <w:tcBorders>
              <w:top w:val="single" w:sz="4" w:space="0" w:color="000001"/>
              <w:left w:val="single" w:sz="4" w:space="0" w:color="000001"/>
              <w:right w:val="single" w:sz="4" w:space="0" w:color="000001"/>
            </w:tcBorders>
            <w:shd w:val="clear" w:color="auto" w:fill="auto"/>
            <w:tcMar>
              <w:left w:w="0" w:type="dxa"/>
            </w:tcMar>
          </w:tcPr>
          <w:p w14:paraId="137708EF" w14:textId="77777777" w:rsidR="0020793A" w:rsidRDefault="0020793A">
            <w:pPr>
              <w:widowControl w:val="0"/>
              <w:spacing w:before="75" w:after="0" w:line="253"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Внесение сведений о</w:t>
            </w:r>
          </w:p>
          <w:p w14:paraId="589E7FB5"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конечном результате</w:t>
            </w:r>
          </w:p>
          <w:p w14:paraId="53961626"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предоставления</w:t>
            </w:r>
          </w:p>
          <w:p w14:paraId="3FDC9003" w14:textId="77777777" w:rsidR="0020793A" w:rsidRDefault="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муниципальной</w:t>
            </w:r>
          </w:p>
          <w:p w14:paraId="0B8DA5A0" w14:textId="77777777" w:rsidR="0020793A" w:rsidRDefault="0020793A" w:rsidP="0020793A">
            <w:pPr>
              <w:widowControl w:val="0"/>
              <w:spacing w:before="75" w:after="0" w:line="256"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r>
      <w:tr w:rsidR="00843098" w14:paraId="28D0E62F" w14:textId="77777777" w:rsidTr="0020793A">
        <w:trPr>
          <w:trHeight w:val="5591"/>
        </w:trPr>
        <w:tc>
          <w:tcPr>
            <w:tcW w:w="2252" w:type="dxa"/>
            <w:tcBorders>
              <w:left w:val="single" w:sz="4" w:space="0" w:color="000001"/>
              <w:bottom w:val="single" w:sz="4" w:space="0" w:color="000001"/>
              <w:right w:val="single" w:sz="4" w:space="0" w:color="000001"/>
            </w:tcBorders>
            <w:shd w:val="clear" w:color="auto" w:fill="auto"/>
            <w:tcMar>
              <w:left w:w="0" w:type="dxa"/>
            </w:tcMar>
          </w:tcPr>
          <w:p w14:paraId="285A750F" w14:textId="77777777" w:rsidR="00843098" w:rsidRDefault="00843098">
            <w:pPr>
              <w:widowControl w:val="0"/>
              <w:spacing w:before="75" w:after="0" w:line="261" w:lineRule="exact"/>
              <w:ind w:left="143"/>
              <w:jc w:val="both"/>
              <w:rPr>
                <w:rFonts w:ascii="Times New Roman CYR" w:eastAsia="Times New Roman" w:hAnsi="Times New Roman CYR" w:cs="Times New Roman CYR"/>
                <w:color w:val="353842"/>
                <w:sz w:val="24"/>
              </w:rPr>
            </w:pPr>
          </w:p>
        </w:tc>
        <w:tc>
          <w:tcPr>
            <w:tcW w:w="3466" w:type="dxa"/>
            <w:tcBorders>
              <w:left w:val="single" w:sz="4" w:space="0" w:color="000001"/>
              <w:bottom w:val="single" w:sz="4" w:space="0" w:color="000001"/>
              <w:right w:val="single" w:sz="4" w:space="0" w:color="000001"/>
            </w:tcBorders>
            <w:shd w:val="clear" w:color="auto" w:fill="auto"/>
            <w:tcMar>
              <w:left w:w="0" w:type="dxa"/>
            </w:tcMar>
          </w:tcPr>
          <w:p w14:paraId="314993C5" w14:textId="77777777" w:rsidR="00843098" w:rsidRDefault="00076973">
            <w:pPr>
              <w:widowControl w:val="0"/>
              <w:spacing w:before="75" w:after="0" w:line="240" w:lineRule="auto"/>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Направление заявителю результата предоставления муниципальной услуги в личный кабинет на ЕПГУ</w:t>
            </w:r>
          </w:p>
        </w:tc>
        <w:tc>
          <w:tcPr>
            <w:tcW w:w="1696" w:type="dxa"/>
            <w:tcBorders>
              <w:left w:val="single" w:sz="4" w:space="0" w:color="000001"/>
              <w:bottom w:val="single" w:sz="4" w:space="0" w:color="000001"/>
              <w:right w:val="single" w:sz="4" w:space="0" w:color="000001"/>
            </w:tcBorders>
            <w:shd w:val="clear" w:color="auto" w:fill="auto"/>
            <w:tcMar>
              <w:left w:w="0" w:type="dxa"/>
            </w:tcMar>
          </w:tcPr>
          <w:p w14:paraId="6EB6C5CE" w14:textId="77777777" w:rsidR="00843098" w:rsidRDefault="00076973">
            <w:pPr>
              <w:widowControl w:val="0"/>
              <w:spacing w:before="75" w:after="0" w:line="240" w:lineRule="auto"/>
              <w:ind w:left="24"/>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 xml:space="preserve">В день регистрации результата </w:t>
            </w:r>
            <w:r>
              <w:rPr>
                <w:rFonts w:ascii="Times New Roman CYR" w:eastAsia="Times New Roman" w:hAnsi="Times New Roman CYR" w:cs="Times New Roman CYR"/>
                <w:color w:val="353842"/>
                <w:spacing w:val="-1"/>
                <w:sz w:val="24"/>
              </w:rPr>
              <w:t>предоставлен</w:t>
            </w:r>
            <w:r>
              <w:rPr>
                <w:rFonts w:ascii="Times New Roman CYR" w:eastAsia="Times New Roman" w:hAnsi="Times New Roman CYR" w:cs="Times New Roman CYR"/>
                <w:color w:val="353842"/>
                <w:sz w:val="24"/>
              </w:rPr>
              <w:t>ия муниципальной</w:t>
            </w:r>
            <w:r w:rsidR="0020793A">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услуги</w:t>
            </w:r>
          </w:p>
        </w:tc>
        <w:tc>
          <w:tcPr>
            <w:tcW w:w="1997" w:type="dxa"/>
            <w:tcBorders>
              <w:left w:val="single" w:sz="4" w:space="0" w:color="000001"/>
              <w:bottom w:val="single" w:sz="4" w:space="0" w:color="000001"/>
              <w:right w:val="single" w:sz="4" w:space="0" w:color="000001"/>
            </w:tcBorders>
            <w:shd w:val="clear" w:color="auto" w:fill="auto"/>
            <w:tcMar>
              <w:left w:w="0" w:type="dxa"/>
            </w:tcMar>
          </w:tcPr>
          <w:p w14:paraId="74CF567C" w14:textId="77777777" w:rsidR="00843098" w:rsidRDefault="00076973" w:rsidP="00510BCF">
            <w:pPr>
              <w:widowControl w:val="0"/>
              <w:spacing w:before="75" w:after="0" w:line="240" w:lineRule="auto"/>
              <w:ind w:right="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Должностное лицо </w:t>
            </w:r>
            <w:r w:rsidR="00510BCF">
              <w:rPr>
                <w:rFonts w:ascii="Times New Roman CYR" w:eastAsia="Times New Roman" w:hAnsi="Times New Roman CYR" w:cs="Times New Roman CYR"/>
                <w:color w:val="353842"/>
                <w:sz w:val="24"/>
              </w:rPr>
              <w:t>У</w:t>
            </w:r>
            <w:r>
              <w:rPr>
                <w:rFonts w:ascii="Times New Roman CYR" w:eastAsia="Times New Roman" w:hAnsi="Times New Roman CYR" w:cs="Times New Roman CYR"/>
                <w:color w:val="353842"/>
                <w:sz w:val="24"/>
              </w:rPr>
              <w:t xml:space="preserve">полномоченного органа, </w:t>
            </w:r>
            <w:r w:rsidR="00510BCF">
              <w:rPr>
                <w:rFonts w:ascii="Times New Roman CYR" w:eastAsia="Times New Roman" w:hAnsi="Times New Roman CYR" w:cs="Times New Roman CYR"/>
                <w:color w:val="353842"/>
                <w:sz w:val="24"/>
              </w:rPr>
              <w:t>о</w:t>
            </w:r>
            <w:r>
              <w:rPr>
                <w:rFonts w:ascii="Times New Roman CYR" w:eastAsia="Times New Roman" w:hAnsi="Times New Roman CYR" w:cs="Times New Roman CYR"/>
                <w:color w:val="353842"/>
                <w:sz w:val="24"/>
              </w:rPr>
              <w:t>тветственное за предоставление муниципальной услуги</w:t>
            </w:r>
          </w:p>
        </w:tc>
        <w:tc>
          <w:tcPr>
            <w:tcW w:w="1931" w:type="dxa"/>
            <w:tcBorders>
              <w:left w:val="single" w:sz="4" w:space="0" w:color="000001"/>
              <w:bottom w:val="single" w:sz="4" w:space="0" w:color="000001"/>
              <w:right w:val="single" w:sz="4" w:space="0" w:color="000001"/>
            </w:tcBorders>
            <w:shd w:val="clear" w:color="auto" w:fill="auto"/>
            <w:tcMar>
              <w:left w:w="0" w:type="dxa"/>
            </w:tcMar>
          </w:tcPr>
          <w:p w14:paraId="5135CD8E" w14:textId="77777777" w:rsidR="00843098" w:rsidRDefault="00076973">
            <w:pPr>
              <w:widowControl w:val="0"/>
              <w:spacing w:before="75" w:after="0" w:line="240" w:lineRule="auto"/>
              <w:ind w:right="9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ГИС</w:t>
            </w:r>
          </w:p>
        </w:tc>
        <w:tc>
          <w:tcPr>
            <w:tcW w:w="1788" w:type="dxa"/>
            <w:tcBorders>
              <w:left w:val="single" w:sz="4" w:space="0" w:color="000001"/>
              <w:bottom w:val="single" w:sz="4" w:space="0" w:color="000001"/>
              <w:right w:val="single" w:sz="4" w:space="0" w:color="000001"/>
            </w:tcBorders>
            <w:shd w:val="clear" w:color="auto" w:fill="auto"/>
            <w:tcMar>
              <w:left w:w="0" w:type="dxa"/>
            </w:tcMar>
          </w:tcPr>
          <w:p w14:paraId="181B99D4" w14:textId="77777777" w:rsidR="00843098" w:rsidRDefault="00843098">
            <w:pPr>
              <w:widowControl w:val="0"/>
              <w:spacing w:before="75" w:after="0" w:line="240" w:lineRule="auto"/>
              <w:ind w:left="108" w:right="97"/>
              <w:jc w:val="both"/>
              <w:rPr>
                <w:rFonts w:ascii="Times New Roman CYR" w:eastAsia="Times New Roman" w:hAnsi="Times New Roman CYR" w:cs="Times New Roman CYR"/>
                <w:color w:val="353842"/>
                <w:sz w:val="24"/>
              </w:rPr>
            </w:pPr>
          </w:p>
        </w:tc>
        <w:tc>
          <w:tcPr>
            <w:tcW w:w="2358" w:type="dxa"/>
            <w:tcBorders>
              <w:left w:val="single" w:sz="4" w:space="0" w:color="000001"/>
              <w:bottom w:val="single" w:sz="4" w:space="0" w:color="000001"/>
              <w:right w:val="single" w:sz="4" w:space="0" w:color="000001"/>
            </w:tcBorders>
            <w:shd w:val="clear" w:color="auto" w:fill="auto"/>
            <w:tcMar>
              <w:left w:w="0" w:type="dxa"/>
            </w:tcMar>
          </w:tcPr>
          <w:p w14:paraId="75E91A4D" w14:textId="77777777" w:rsidR="00843098" w:rsidRDefault="00076973" w:rsidP="009F670F">
            <w:pPr>
              <w:widowControl w:val="0"/>
              <w:tabs>
                <w:tab w:val="left" w:pos="2203"/>
              </w:tabs>
              <w:spacing w:before="75" w:after="0" w:line="240" w:lineRule="auto"/>
              <w:ind w:right="92"/>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Результат </w:t>
            </w:r>
            <w:r w:rsidR="009F670F">
              <w:rPr>
                <w:rFonts w:ascii="Times New Roman CYR" w:eastAsia="Times New Roman" w:hAnsi="Times New Roman CYR" w:cs="Times New Roman CYR"/>
                <w:color w:val="353842"/>
                <w:sz w:val="24"/>
              </w:rPr>
              <w:t>м</w:t>
            </w:r>
            <w:r>
              <w:rPr>
                <w:rFonts w:ascii="Times New Roman CYR" w:eastAsia="Times New Roman" w:hAnsi="Times New Roman CYR" w:cs="Times New Roman CYR"/>
                <w:color w:val="353842"/>
                <w:sz w:val="24"/>
              </w:rPr>
              <w:t xml:space="preserve">униципальной услуги, </w:t>
            </w:r>
            <w:r w:rsidR="009F670F">
              <w:rPr>
                <w:rFonts w:ascii="Times New Roman CYR" w:eastAsia="Times New Roman" w:hAnsi="Times New Roman CYR" w:cs="Times New Roman CYR"/>
                <w:color w:val="353842"/>
                <w:sz w:val="24"/>
              </w:rPr>
              <w:t>н</w:t>
            </w:r>
            <w:r>
              <w:rPr>
                <w:rFonts w:ascii="Times New Roman CYR" w:eastAsia="Times New Roman" w:hAnsi="Times New Roman CYR" w:cs="Times New Roman CYR"/>
                <w:color w:val="353842"/>
                <w:sz w:val="24"/>
              </w:rPr>
              <w:t xml:space="preserve">аправленный заявителю в личный кабинет </w:t>
            </w:r>
            <w:r>
              <w:rPr>
                <w:rFonts w:ascii="Times New Roman CYR" w:eastAsia="Times New Roman" w:hAnsi="Times New Roman CYR" w:cs="Times New Roman CYR"/>
                <w:color w:val="353842"/>
                <w:spacing w:val="-2"/>
                <w:sz w:val="24"/>
              </w:rPr>
              <w:t>на</w:t>
            </w:r>
            <w:r w:rsidR="009F670F">
              <w:rPr>
                <w:rFonts w:ascii="Times New Roman CYR" w:eastAsia="Times New Roman" w:hAnsi="Times New Roman CYR" w:cs="Times New Roman CYR"/>
                <w:color w:val="353842"/>
                <w:spacing w:val="-2"/>
                <w:sz w:val="24"/>
              </w:rPr>
              <w:t xml:space="preserve"> </w:t>
            </w:r>
            <w:r>
              <w:rPr>
                <w:rFonts w:ascii="Times New Roman CYR" w:eastAsia="Times New Roman" w:hAnsi="Times New Roman CYR" w:cs="Times New Roman CYR"/>
                <w:color w:val="353842"/>
                <w:sz w:val="24"/>
              </w:rPr>
              <w:t>ЕПГУ/РПГУ; несение</w:t>
            </w:r>
          </w:p>
          <w:p w14:paraId="0AA2F656" w14:textId="77777777" w:rsidR="00843098" w:rsidRDefault="00076973">
            <w:pPr>
              <w:widowControl w:val="0"/>
              <w:spacing w:before="75" w:after="0" w:line="240" w:lineRule="auto"/>
              <w:jc w:val="both"/>
              <w:rPr>
                <w:rFonts w:ascii="Times New Roman CYR" w:eastAsia="Times New Roman" w:hAnsi="Times New Roman CYR" w:cs="Times New Roman CYR"/>
                <w:color w:val="353842"/>
              </w:rPr>
            </w:pPr>
            <w:r>
              <w:rPr>
                <w:rFonts w:ascii="Times New Roman CYR" w:eastAsia="Times New Roman" w:hAnsi="Times New Roman CYR" w:cs="Times New Roman CYR"/>
                <w:color w:val="353842"/>
                <w:sz w:val="24"/>
              </w:rPr>
              <w:t>сведений в ГИС</w:t>
            </w:r>
            <w:r>
              <w:rPr>
                <w:rFonts w:ascii="Times New Roman CYR" w:eastAsia="Times New Roman" w:hAnsi="Times New Roman CYR" w:cs="Times New Roman CYR"/>
                <w:color w:val="353842"/>
                <w:sz w:val="24"/>
              </w:rPr>
              <w:tab/>
              <w:t xml:space="preserve">о </w:t>
            </w:r>
            <w:r>
              <w:rPr>
                <w:rFonts w:ascii="Times New Roman CYR" w:eastAsia="Times New Roman" w:hAnsi="Times New Roman CYR" w:cs="Times New Roman CYR"/>
                <w:color w:val="353842"/>
                <w:spacing w:val="-1"/>
                <w:sz w:val="24"/>
              </w:rPr>
              <w:t xml:space="preserve">выдаче </w:t>
            </w:r>
            <w:r>
              <w:rPr>
                <w:rFonts w:ascii="Times New Roman CYR" w:eastAsia="Times New Roman" w:hAnsi="Times New Roman CYR" w:cs="Times New Roman CYR"/>
                <w:color w:val="353842"/>
                <w:sz w:val="24"/>
              </w:rPr>
              <w:t>результата муниципальной услуги</w:t>
            </w:r>
          </w:p>
        </w:tc>
      </w:tr>
    </w:tbl>
    <w:p w14:paraId="711B619A" w14:textId="77777777" w:rsidR="00843098" w:rsidRDefault="00843098">
      <w:pPr>
        <w:widowControl w:val="0"/>
        <w:spacing w:after="0" w:line="240" w:lineRule="auto"/>
        <w:rPr>
          <w:rFonts w:ascii="Times New Roman" w:eastAsia="Times New Roman" w:hAnsi="Times New Roman" w:cs="Times New Roman"/>
          <w:sz w:val="20"/>
          <w:szCs w:val="28"/>
        </w:rPr>
      </w:pPr>
    </w:p>
    <w:p w14:paraId="427C4A8E" w14:textId="4C696315" w:rsidR="00843098" w:rsidRDefault="00013E2F">
      <w:pPr>
        <w:widowControl w:val="0"/>
        <w:spacing w:after="0" w:line="240" w:lineRule="auto"/>
        <w:rPr>
          <w:rFonts w:ascii="Times New Roman" w:eastAsia="Times New Roman" w:hAnsi="Times New Roman" w:cs="Times New Roman"/>
          <w:sz w:val="20"/>
          <w:szCs w:val="28"/>
        </w:rPr>
      </w:pPr>
      <w:r>
        <w:rPr>
          <w:noProof/>
        </w:rPr>
        <w:pict w14:anchorId="0EAE3664">
          <v:rect id="Прямоугольник 4" o:spid="_x0000_s1027" style="position:absolute;margin-left:56.65pt;margin-top:3.6pt;width:144.05pt;height:.65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" fillcolor="black" stroked="f">
            <w10:wrap type="topAndBottom" anchorx="page"/>
          </v:rect>
        </w:pict>
      </w:r>
    </w:p>
    <w:p w14:paraId="3544FBEF" w14:textId="77777777" w:rsidR="00843098" w:rsidRDefault="00076973">
      <w:pPr>
        <w:spacing w:before="103" w:after="0" w:line="240" w:lineRule="auto"/>
        <w:ind w:left="532"/>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vertAlign w:val="superscript"/>
          <w:lang w:eastAsia="ru-RU"/>
        </w:rPr>
        <w:t>5</w:t>
      </w:r>
      <w:r>
        <w:rPr>
          <w:rFonts w:ascii="Times New Roman" w:eastAsia="Times New Roman" w:hAnsi="Times New Roman" w:cs="Times New Roman"/>
          <w:sz w:val="20"/>
          <w:szCs w:val="24"/>
          <w:lang w:eastAsia="ru-RU"/>
        </w:rPr>
        <w:t>Не включается в общий срок предоставления муниципальной услуги</w:t>
      </w:r>
    </w:p>
    <w:p w14:paraId="3281CB34"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385D5964"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703B2073"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2758D4CA"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15E80A59"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01E1BE52"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4C4EF5ED" w14:textId="77777777" w:rsidR="00843098" w:rsidRDefault="00843098">
      <w:pPr>
        <w:spacing w:before="103" w:after="0" w:line="240" w:lineRule="auto"/>
        <w:ind w:left="532"/>
        <w:rPr>
          <w:rFonts w:ascii="Times New Roman" w:eastAsia="Times New Roman" w:hAnsi="Times New Roman" w:cs="Times New Roman"/>
          <w:sz w:val="20"/>
          <w:szCs w:val="24"/>
          <w:lang w:eastAsia="ru-RU"/>
        </w:rPr>
      </w:pPr>
    </w:p>
    <w:p w14:paraId="0C3D7067" w14:textId="77777777" w:rsidR="00843098" w:rsidRDefault="00843098">
      <w:pPr>
        <w:widowControl w:val="0"/>
        <w:spacing w:after="0" w:line="240" w:lineRule="auto"/>
        <w:rPr>
          <w:rFonts w:ascii="Times New Roman" w:eastAsia="Times New Roman" w:hAnsi="Times New Roman" w:cs="Times New Roman"/>
          <w:sz w:val="20"/>
          <w:szCs w:val="28"/>
        </w:rPr>
      </w:pPr>
    </w:p>
    <w:p w14:paraId="2C0DC7BB" w14:textId="77777777" w:rsidR="00843098" w:rsidRDefault="00843098">
      <w:pPr>
        <w:widowControl w:val="0"/>
        <w:spacing w:after="0" w:line="240" w:lineRule="auto"/>
        <w:rPr>
          <w:rFonts w:ascii="Times New Roman" w:eastAsia="Times New Roman" w:hAnsi="Times New Roman" w:cs="Times New Roman"/>
          <w:sz w:val="20"/>
          <w:szCs w:val="28"/>
        </w:rPr>
      </w:pPr>
    </w:p>
    <w:tbl>
      <w:tblPr>
        <w:tblpPr w:leftFromText="180" w:rightFromText="180" w:vertAnchor="text" w:horzAnchor="margin" w:tblpY="-288"/>
        <w:tblW w:w="1559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1E0" w:firstRow="1" w:lastRow="1" w:firstColumn="1" w:lastColumn="1" w:noHBand="0" w:noVBand="0"/>
      </w:tblPr>
      <w:tblGrid>
        <w:gridCol w:w="2263"/>
        <w:gridCol w:w="3489"/>
        <w:gridCol w:w="1657"/>
        <w:gridCol w:w="1997"/>
        <w:gridCol w:w="1843"/>
        <w:gridCol w:w="1732"/>
        <w:gridCol w:w="2612"/>
      </w:tblGrid>
      <w:tr w:rsidR="00843098" w14:paraId="444191F7" w14:textId="77777777">
        <w:trPr>
          <w:trHeight w:val="275"/>
        </w:trPr>
        <w:tc>
          <w:tcPr>
            <w:tcW w:w="15592" w:type="dxa"/>
            <w:gridSpan w:val="7"/>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B42022" w14:textId="77777777" w:rsidR="00843098" w:rsidRDefault="00076973">
            <w:pPr>
              <w:widowControl w:val="0"/>
              <w:spacing w:before="75" w:after="0" w:line="256" w:lineRule="exact"/>
              <w:ind w:left="361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lastRenderedPageBreak/>
              <w:t>6.</w:t>
            </w:r>
            <w:r w:rsidR="00510BC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Внесение результата муниципальной услуги в реестр юридически значимых записей</w:t>
            </w:r>
          </w:p>
        </w:tc>
      </w:tr>
      <w:tr w:rsidR="00843098" w14:paraId="1AD1F3DF" w14:textId="77777777">
        <w:trPr>
          <w:trHeight w:val="3867"/>
        </w:trPr>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8993DD" w14:textId="77777777" w:rsidR="00843098" w:rsidRDefault="00076973">
            <w:pPr>
              <w:widowControl w:val="0"/>
              <w:spacing w:before="75" w:after="0" w:line="240" w:lineRule="auto"/>
              <w:ind w:right="16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Формирование и регистрация результата муниципальной услуги, указанного в пункте 7</w:t>
            </w:r>
            <w:r w:rsidR="009F670F">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Административного регламента, в</w:t>
            </w:r>
          </w:p>
          <w:p w14:paraId="12FA44AD" w14:textId="77777777" w:rsidR="00843098" w:rsidRDefault="00076973">
            <w:pPr>
              <w:widowControl w:val="0"/>
              <w:tabs>
                <w:tab w:val="left" w:pos="2126"/>
              </w:tabs>
              <w:spacing w:before="75" w:after="0" w:line="240" w:lineRule="auto"/>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форме электронного документа в ГИС</w:t>
            </w:r>
          </w:p>
        </w:tc>
        <w:tc>
          <w:tcPr>
            <w:tcW w:w="369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296DF3" w14:textId="77777777" w:rsidR="00843098" w:rsidRDefault="00076973">
            <w:pPr>
              <w:widowControl w:val="0"/>
              <w:spacing w:before="75" w:after="0" w:line="240" w:lineRule="auto"/>
              <w:ind w:right="15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 xml:space="preserve">Внесение сведений о результате предоставления муниципальной услуги, указанном в пункте </w:t>
            </w:r>
            <w:r>
              <w:rPr>
                <w:rFonts w:ascii="Times New Roman CYR" w:eastAsia="Times New Roman" w:hAnsi="Times New Roman CYR" w:cs="Times New Roman CYR"/>
                <w:color w:val="000000" w:themeColor="text1"/>
                <w:sz w:val="24"/>
              </w:rPr>
              <w:t>7</w:t>
            </w:r>
            <w:r w:rsidR="009F670F">
              <w:rPr>
                <w:rFonts w:ascii="Times New Roman CYR" w:eastAsia="Times New Roman" w:hAnsi="Times New Roman CYR" w:cs="Times New Roman CYR"/>
                <w:color w:val="000000" w:themeColor="text1"/>
                <w:sz w:val="24"/>
              </w:rPr>
              <w:t xml:space="preserve"> </w:t>
            </w:r>
            <w:r>
              <w:rPr>
                <w:rFonts w:ascii="Times New Roman CYR" w:eastAsia="Times New Roman" w:hAnsi="Times New Roman CYR" w:cs="Times New Roman CYR"/>
                <w:color w:val="353842"/>
                <w:sz w:val="24"/>
              </w:rPr>
              <w:t>Административного регламента, в реестр решений</w:t>
            </w:r>
          </w:p>
        </w:tc>
        <w:tc>
          <w:tcPr>
            <w:tcW w:w="169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E6BD999" w14:textId="77777777" w:rsidR="00843098" w:rsidRDefault="00076973">
            <w:pPr>
              <w:widowControl w:val="0"/>
              <w:spacing w:before="75" w:after="0" w:line="240" w:lineRule="auto"/>
              <w:ind w:right="548"/>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1</w:t>
            </w:r>
            <w:r w:rsidR="005E7054">
              <w:rPr>
                <w:rFonts w:ascii="Times New Roman CYR" w:eastAsia="Times New Roman" w:hAnsi="Times New Roman CYR" w:cs="Times New Roman CYR"/>
                <w:color w:val="353842"/>
                <w:sz w:val="24"/>
              </w:rPr>
              <w:t xml:space="preserve"> </w:t>
            </w:r>
            <w:r>
              <w:rPr>
                <w:rFonts w:ascii="Times New Roman CYR" w:eastAsia="Times New Roman" w:hAnsi="Times New Roman CYR" w:cs="Times New Roman CYR"/>
                <w:color w:val="353842"/>
                <w:sz w:val="24"/>
              </w:rPr>
              <w:t>рабочий день</w:t>
            </w:r>
            <w:r>
              <w:rPr>
                <w:rFonts w:ascii="Times New Roman CYR" w:eastAsia="Times New Roman" w:hAnsi="Times New Roman CYR" w:cs="Times New Roman CYR"/>
                <w:color w:val="353842"/>
                <w:sz w:val="24"/>
                <w:vertAlign w:val="superscript"/>
              </w:rPr>
              <w:t>6</w:t>
            </w:r>
          </w:p>
        </w:tc>
        <w:tc>
          <w:tcPr>
            <w:tcW w:w="13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877FA6" w14:textId="77777777" w:rsidR="00843098" w:rsidRDefault="00076973">
            <w:pPr>
              <w:widowControl w:val="0"/>
              <w:spacing w:before="75" w:after="0" w:line="240" w:lineRule="auto"/>
              <w:ind w:right="106"/>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Должностное лицо Уполномоченного органа, ответственное за предоставление муниципальной</w:t>
            </w:r>
          </w:p>
          <w:p w14:paraId="2B38DE92" w14:textId="77777777" w:rsidR="00843098" w:rsidRDefault="00076973">
            <w:pPr>
              <w:widowControl w:val="0"/>
              <w:spacing w:before="75" w:after="0" w:line="269"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услуги</w:t>
            </w:r>
          </w:p>
        </w:tc>
        <w:tc>
          <w:tcPr>
            <w:tcW w:w="206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FBF43A8" w14:textId="77777777" w:rsidR="00843098" w:rsidRDefault="00076973">
            <w:pPr>
              <w:widowControl w:val="0"/>
              <w:spacing w:before="75" w:after="0" w:line="267"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ГИС</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935BD9" w14:textId="77777777" w:rsidR="00843098" w:rsidRDefault="00076973">
            <w:pPr>
              <w:widowControl w:val="0"/>
              <w:spacing w:before="75" w:after="0" w:line="267" w:lineRule="exact"/>
              <w:ind w:left="109"/>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w:t>
            </w:r>
          </w:p>
        </w:tc>
        <w:tc>
          <w:tcPr>
            <w:tcW w:w="268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37692D" w14:textId="77777777" w:rsidR="00843098" w:rsidRDefault="00076973">
            <w:pPr>
              <w:widowControl w:val="0"/>
              <w:spacing w:before="75" w:after="0" w:line="240" w:lineRule="auto"/>
              <w:ind w:right="510"/>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Результат муниципальной услуги, выданный заявителю,</w:t>
            </w:r>
          </w:p>
          <w:p w14:paraId="77CAB8EA" w14:textId="77777777" w:rsidR="00843098" w:rsidRDefault="00076973">
            <w:pPr>
              <w:widowControl w:val="0"/>
              <w:spacing w:before="75" w:after="0" w:line="240" w:lineRule="auto"/>
              <w:ind w:right="313"/>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Фиксируется в ГИС, личном кабинете</w:t>
            </w:r>
          </w:p>
          <w:p w14:paraId="3724D37B" w14:textId="77777777" w:rsidR="00843098" w:rsidRDefault="00076973">
            <w:pPr>
              <w:widowControl w:val="0"/>
              <w:spacing w:before="75" w:after="0" w:line="274" w:lineRule="exact"/>
              <w:jc w:val="both"/>
              <w:rPr>
                <w:rFonts w:ascii="Times New Roman CYR" w:eastAsia="Times New Roman" w:hAnsi="Times New Roman CYR" w:cs="Times New Roman CYR"/>
                <w:color w:val="353842"/>
                <w:sz w:val="24"/>
              </w:rPr>
            </w:pPr>
            <w:r>
              <w:rPr>
                <w:rFonts w:ascii="Times New Roman CYR" w:eastAsia="Times New Roman" w:hAnsi="Times New Roman CYR" w:cs="Times New Roman CYR"/>
                <w:color w:val="353842"/>
                <w:sz w:val="24"/>
              </w:rPr>
              <w:t>ЕПГУ/РПГУ</w:t>
            </w:r>
          </w:p>
        </w:tc>
      </w:tr>
    </w:tbl>
    <w:p w14:paraId="038571DB" w14:textId="77777777" w:rsidR="00843098" w:rsidRDefault="00843098">
      <w:pPr>
        <w:spacing w:before="103" w:after="0" w:line="240" w:lineRule="auto"/>
        <w:rPr>
          <w:rFonts w:ascii="Times New Roman" w:eastAsia="Times New Roman" w:hAnsi="Times New Roman" w:cs="Times New Roman"/>
          <w:sz w:val="20"/>
          <w:szCs w:val="24"/>
          <w:vertAlign w:val="superscript"/>
          <w:lang w:eastAsia="ru-RU"/>
        </w:rPr>
      </w:pPr>
    </w:p>
    <w:p w14:paraId="316D88BF" w14:textId="663FDA95" w:rsidR="00843098" w:rsidRDefault="00013E2F">
      <w:pPr>
        <w:spacing w:before="103" w:after="0" w:line="240" w:lineRule="auto"/>
        <w:ind w:left="532"/>
        <w:rPr>
          <w:rFonts w:ascii="Times New Roman" w:eastAsia="Times New Roman" w:hAnsi="Times New Roman" w:cs="Times New Roman"/>
          <w:sz w:val="20"/>
          <w:szCs w:val="24"/>
          <w:vertAlign w:val="superscript"/>
          <w:lang w:eastAsia="ru-RU"/>
        </w:rPr>
      </w:pPr>
      <w:r>
        <w:rPr>
          <w:noProof/>
        </w:rPr>
        <w:pict w14:anchorId="61FA9C02">
          <v:rect id="Прямоугольник 3" o:spid="_x0000_s1026" style="position:absolute;left:0;text-align:left;margin-left:61.15pt;margin-top:21.25pt;width:144.05pt;height:.6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" fillcolor="black" stroked="f">
            <w10:wrap type="topAndBottom" anchorx="page"/>
          </v:rect>
        </w:pict>
      </w:r>
    </w:p>
    <w:p w14:paraId="5223C4FA" w14:textId="77777777" w:rsidR="00843098" w:rsidRDefault="0007697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4"/>
          <w:vertAlign w:val="superscript"/>
          <w:lang w:eastAsia="ru-RU"/>
        </w:rPr>
        <w:t>6</w:t>
      </w:r>
      <w:r>
        <w:rPr>
          <w:rFonts w:ascii="Times New Roman" w:eastAsia="Times New Roman" w:hAnsi="Times New Roman" w:cs="Times New Roman"/>
          <w:sz w:val="20"/>
          <w:szCs w:val="24"/>
          <w:lang w:eastAsia="ru-RU"/>
        </w:rPr>
        <w:t>Не включается в общий срок предоставления муниципальной услуги</w:t>
      </w:r>
    </w:p>
    <w:p w14:paraId="41489080" w14:textId="77777777" w:rsidR="00843098" w:rsidRDefault="00843098">
      <w:pPr>
        <w:spacing w:after="0" w:line="240" w:lineRule="auto"/>
        <w:rPr>
          <w:rFonts w:ascii="Times New Roman" w:eastAsia="Times New Roman" w:hAnsi="Times New Roman" w:cs="Times New Roman"/>
          <w:sz w:val="24"/>
          <w:szCs w:val="24"/>
          <w:lang w:eastAsia="ru-RU"/>
        </w:rPr>
      </w:pPr>
    </w:p>
    <w:p w14:paraId="17DC44A3" w14:textId="77777777" w:rsidR="00843098" w:rsidRDefault="00843098">
      <w:pPr>
        <w:spacing w:after="0" w:line="240" w:lineRule="auto"/>
        <w:jc w:val="both"/>
      </w:pPr>
    </w:p>
    <w:sectPr w:rsidR="00843098">
      <w:pgSz w:w="16838" w:h="11906" w:orient="landscape"/>
      <w:pgMar w:top="1418" w:right="1134" w:bottom="851"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altName w:val="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F2D87"/>
    <w:multiLevelType w:val="multilevel"/>
    <w:tmpl w:val="B65441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90440E"/>
    <w:multiLevelType w:val="multilevel"/>
    <w:tmpl w:val="358A5F76"/>
    <w:lvl w:ilvl="0">
      <w:start w:val="1"/>
      <w:numFmt w:val="decimal"/>
      <w:suff w:val="space"/>
      <w:lvlText w:val="%1."/>
      <w:lvlJc w:val="left"/>
      <w:pPr>
        <w:ind w:left="1654" w:hanging="9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43098"/>
    <w:rsid w:val="00013E2F"/>
    <w:rsid w:val="00076973"/>
    <w:rsid w:val="00172978"/>
    <w:rsid w:val="0020793A"/>
    <w:rsid w:val="002765D5"/>
    <w:rsid w:val="00451C97"/>
    <w:rsid w:val="004C0FD4"/>
    <w:rsid w:val="00510BCF"/>
    <w:rsid w:val="0054718C"/>
    <w:rsid w:val="005B7036"/>
    <w:rsid w:val="005E7054"/>
    <w:rsid w:val="006B3F43"/>
    <w:rsid w:val="00843098"/>
    <w:rsid w:val="009F670F"/>
    <w:rsid w:val="00B22F01"/>
    <w:rsid w:val="00CF43C0"/>
    <w:rsid w:val="00DB4D75"/>
    <w:rsid w:val="00F9377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8069146"/>
  <w15:docId w15:val="{33E46BC0-6328-401A-B429-D76B8AB3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60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A5B13"/>
    <w:rPr>
      <w:rFonts w:ascii="Tahoma" w:hAnsi="Tahoma" w:cs="Tahoma"/>
      <w:sz w:val="16"/>
      <w:szCs w:val="16"/>
    </w:rPr>
  </w:style>
  <w:style w:type="character" w:customStyle="1" w:styleId="-">
    <w:name w:val="Интернет-ссылка"/>
    <w:rPr>
      <w:color w:val="000080"/>
      <w:u w:val="single"/>
    </w:rPr>
  </w:style>
  <w:style w:type="paragraph" w:customStyle="1" w:styleId="1">
    <w:name w:val="Заголовок1"/>
    <w:basedOn w:val="a"/>
    <w:next w:val="a4"/>
    <w:qFormat/>
    <w:pPr>
      <w:keepNext/>
      <w:spacing w:before="240" w:after="120"/>
    </w:pPr>
    <w:rPr>
      <w:rFonts w:ascii="Times New Roman" w:eastAsia="Tahoma" w:hAnsi="Times New Roman" w:cs="Lucida Sans"/>
      <w:sz w:val="28"/>
      <w:szCs w:val="28"/>
    </w:rPr>
  </w:style>
  <w:style w:type="paragraph" w:styleId="a4">
    <w:name w:val="Body Text"/>
    <w:basedOn w:val="a"/>
    <w:pPr>
      <w:spacing w:after="140" w:line="288" w:lineRule="auto"/>
    </w:pPr>
  </w:style>
  <w:style w:type="paragraph" w:styleId="a5">
    <w:name w:val="List"/>
    <w:basedOn w:val="a4"/>
    <w:rPr>
      <w:rFonts w:ascii="Times New Roman" w:hAnsi="Times New Roman" w:cs="Lucida Sans"/>
    </w:rPr>
  </w:style>
  <w:style w:type="paragraph" w:styleId="a6">
    <w:name w:val="caption"/>
    <w:basedOn w:val="a"/>
    <w:qFormat/>
    <w:pPr>
      <w:suppressLineNumbers/>
      <w:spacing w:before="120" w:after="120"/>
    </w:pPr>
    <w:rPr>
      <w:rFonts w:ascii="Times New Roman" w:hAnsi="Times New Roman" w:cs="Lucida Sans"/>
      <w:i/>
      <w:iCs/>
      <w:sz w:val="24"/>
      <w:szCs w:val="24"/>
    </w:rPr>
  </w:style>
  <w:style w:type="paragraph" w:styleId="a7">
    <w:name w:val="index heading"/>
    <w:basedOn w:val="a"/>
    <w:qFormat/>
    <w:pPr>
      <w:suppressLineNumbers/>
    </w:pPr>
    <w:rPr>
      <w:rFonts w:ascii="Times New Roman" w:hAnsi="Times New Roman" w:cs="Lucida Sans"/>
    </w:rPr>
  </w:style>
  <w:style w:type="paragraph" w:styleId="a8">
    <w:name w:val="Balloon Text"/>
    <w:basedOn w:val="a"/>
    <w:uiPriority w:val="99"/>
    <w:semiHidden/>
    <w:unhideWhenUsed/>
    <w:qFormat/>
    <w:rsid w:val="00BA5B13"/>
    <w:pPr>
      <w:spacing w:after="0" w:line="240" w:lineRule="auto"/>
    </w:pPr>
    <w:rPr>
      <w:rFonts w:ascii="Tahoma" w:hAnsi="Tahoma" w:cs="Tahoma"/>
      <w:sz w:val="16"/>
      <w:szCs w:val="16"/>
    </w:rPr>
  </w:style>
  <w:style w:type="paragraph" w:customStyle="1" w:styleId="a9">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7911-EFF4-4050-88C9-492F5903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9493</Words>
  <Characters>54114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Pro</cp:lastModifiedBy>
  <cp:revision>45</cp:revision>
  <dcterms:created xsi:type="dcterms:W3CDTF">2026-03-18T09:32:00Z</dcterms:created>
  <dcterms:modified xsi:type="dcterms:W3CDTF">2026-04-20T06:18:00Z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