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7B99" w14:textId="77777777" w:rsidR="00526F2B" w:rsidRDefault="00526F2B" w:rsidP="00436499">
      <w:pPr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0" w:name="sub_1037"/>
      <w:bookmarkStart w:id="1" w:name="sub_1067"/>
    </w:p>
    <w:p w14:paraId="1C40A413" w14:textId="3D1E5A37" w:rsidR="00436499" w:rsidRPr="00436499" w:rsidRDefault="00436499" w:rsidP="00436499">
      <w:pPr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6E32818" w14:textId="77777777" w:rsidR="00436499" w:rsidRPr="00436499" w:rsidRDefault="00436499" w:rsidP="00436499">
      <w:pPr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860D98" w14:textId="77777777" w:rsidR="00436499" w:rsidRPr="00436499" w:rsidRDefault="00436499" w:rsidP="00436499">
      <w:pPr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48C430D9" w14:textId="77777777" w:rsidR="00436499" w:rsidRPr="00436499" w:rsidRDefault="00436499" w:rsidP="00436499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992CA41" w14:textId="77777777" w:rsidR="00436499" w:rsidRPr="00436499" w:rsidRDefault="00436499" w:rsidP="00436499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F65D5C8" w14:textId="77777777" w:rsidR="00436499" w:rsidRPr="00436499" w:rsidRDefault="00436499" w:rsidP="00436499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0C76660" w14:textId="77777777" w:rsidR="00436499" w:rsidRPr="00436499" w:rsidRDefault="00436499" w:rsidP="00436499">
      <w:pPr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CAF2925" w14:textId="77777777" w:rsidR="00436499" w:rsidRPr="00436499" w:rsidRDefault="00436499" w:rsidP="00436499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6CA5A17" w14:textId="77777777" w:rsidR="00436499" w:rsidRPr="00436499" w:rsidRDefault="00436499" w:rsidP="00436499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BEF0E13" w14:textId="77777777" w:rsidR="00436499" w:rsidRPr="00436499" w:rsidRDefault="00436499" w:rsidP="00436499">
      <w:pPr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Челябинской области</w:t>
      </w:r>
    </w:p>
    <w:p w14:paraId="1CFBFA6C" w14:textId="77777777" w:rsidR="00436499" w:rsidRPr="00436499" w:rsidRDefault="00436499" w:rsidP="00436499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9C2BD1B" w14:textId="77777777" w:rsidR="00436499" w:rsidRPr="00436499" w:rsidRDefault="00436499" w:rsidP="00436499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 О С Т А Н О В Л Е Н И Е</w:t>
      </w:r>
    </w:p>
    <w:p w14:paraId="0EDD6D4F" w14:textId="77777777" w:rsidR="00436499" w:rsidRPr="00436499" w:rsidRDefault="00436499" w:rsidP="004364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B72186" w14:textId="77777777" w:rsidR="00436499" w:rsidRPr="00436499" w:rsidRDefault="00436499" w:rsidP="004364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4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535EA" wp14:editId="05B2051D">
                <wp:simplePos x="0" y="0"/>
                <wp:positionH relativeFrom="column">
                  <wp:posOffset>-92710</wp:posOffset>
                </wp:positionH>
                <wp:positionV relativeFrom="paragraph">
                  <wp:posOffset>36194</wp:posOffset>
                </wp:positionV>
                <wp:extent cx="6354445" cy="0"/>
                <wp:effectExtent l="0" t="19050" r="825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BBA4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" strokeweight="3pt"/>
            </w:pict>
          </mc:Fallback>
        </mc:AlternateContent>
      </w:r>
    </w:p>
    <w:p w14:paraId="0F8E09DE" w14:textId="52893842" w:rsidR="00436499" w:rsidRPr="00436499" w:rsidRDefault="00436499" w:rsidP="00981B2C">
      <w:pPr>
        <w:keepNext/>
        <w:tabs>
          <w:tab w:val="left" w:pos="8280"/>
        </w:tabs>
        <w:ind w:firstLine="0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9546B">
        <w:rPr>
          <w:rFonts w:ascii="Times New Roman" w:eastAsia="Times New Roman" w:hAnsi="Times New Roman" w:cs="Times New Roman"/>
          <w:b/>
          <w:bCs/>
          <w:lang w:eastAsia="ru-RU"/>
        </w:rPr>
        <w:t xml:space="preserve">30.12.2025 г. </w:t>
      </w: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F9546B">
        <w:rPr>
          <w:rFonts w:ascii="Times New Roman" w:eastAsia="Times New Roman" w:hAnsi="Times New Roman" w:cs="Times New Roman"/>
          <w:b/>
          <w:bCs/>
          <w:lang w:eastAsia="ru-RU"/>
        </w:rPr>
        <w:t>1918</w:t>
      </w:r>
    </w:p>
    <w:p w14:paraId="571D4A9C" w14:textId="77777777" w:rsidR="00436499" w:rsidRPr="00436499" w:rsidRDefault="00436499" w:rsidP="00981B2C">
      <w:pPr>
        <w:ind w:firstLine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>г. Нязепетровск</w:t>
      </w:r>
    </w:p>
    <w:p w14:paraId="19C42F05" w14:textId="77777777" w:rsidR="00436499" w:rsidRPr="00436499" w:rsidRDefault="00436499" w:rsidP="00436499">
      <w:pPr>
        <w:ind w:right="48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436499" w:rsidRPr="00802320" w14:paraId="1488D1BA" w14:textId="77777777" w:rsidTr="00126011">
        <w:trPr>
          <w:trHeight w:val="597"/>
        </w:trPr>
        <w:tc>
          <w:tcPr>
            <w:tcW w:w="4644" w:type="dxa"/>
            <w:shd w:val="clear" w:color="auto" w:fill="auto"/>
          </w:tcPr>
          <w:p w14:paraId="164C9F52" w14:textId="29603B05" w:rsidR="00436499" w:rsidRPr="00802320" w:rsidRDefault="009148E9" w:rsidP="009148E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proofErr w:type="spellStart"/>
            <w:r w:rsidRPr="0091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Ташкиновского</w:t>
            </w:r>
            <w:proofErr w:type="spellEnd"/>
            <w:r w:rsidRPr="0091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№9, Гривенского филиала №6, Калиновского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№7</w:t>
            </w:r>
            <w:r w:rsidRPr="0091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Араслановского</w:t>
            </w:r>
            <w:proofErr w:type="spellEnd"/>
            <w:r w:rsidRPr="0091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№</w:t>
            </w:r>
            <w:r w:rsidR="00660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</w:t>
            </w:r>
            <w:r w:rsidRPr="0091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бюджетного учреждения культуры «Централизованная информационно-библиотечная система»</w:t>
            </w:r>
          </w:p>
        </w:tc>
      </w:tr>
    </w:tbl>
    <w:p w14:paraId="5FE2843E" w14:textId="77777777" w:rsidR="00436499" w:rsidRPr="00802320" w:rsidRDefault="00436499" w:rsidP="00436499">
      <w:pPr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13E523D9" w14:textId="0C0DD539" w:rsidR="002934A8" w:rsidRPr="00802320" w:rsidRDefault="002934A8" w:rsidP="002934A8">
      <w:pPr>
        <w:widowControl w:val="0"/>
        <w:tabs>
          <w:tab w:val="left" w:pos="1880"/>
          <w:tab w:val="left" w:pos="1950"/>
          <w:tab w:val="left" w:pos="3059"/>
          <w:tab w:val="left" w:pos="3419"/>
          <w:tab w:val="left" w:pos="4578"/>
          <w:tab w:val="left" w:pos="5268"/>
          <w:tab w:val="left" w:pos="6138"/>
          <w:tab w:val="left" w:pos="6498"/>
          <w:tab w:val="left" w:pos="6789"/>
          <w:tab w:val="left" w:pos="7994"/>
          <w:tab w:val="left" w:pos="8354"/>
          <w:tab w:val="left" w:pos="8478"/>
          <w:tab w:val="left" w:pos="9741"/>
        </w:tabs>
        <w:autoSpaceDE w:val="0"/>
        <w:autoSpaceDN w:val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0232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2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98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2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8E9">
        <w:rPr>
          <w:rFonts w:ascii="Times New Roman" w:eastAsia="Times New Roman" w:hAnsi="Times New Roman" w:cs="Times New Roman"/>
          <w:sz w:val="24"/>
          <w:szCs w:val="24"/>
        </w:rPr>
        <w:t xml:space="preserve">Гражданским кодексом Российской Федерации, </w:t>
      </w:r>
      <w:r w:rsidR="009148E9" w:rsidRPr="009148E9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Нязепетровского муниципального округа от 05.12.2025 г. № 1770 «Об утверждении Порядка  о проведения оценки последствий решения о реорганизации или ликвидации и  Порядка создания комиссии по оценке последствий решения</w:t>
      </w:r>
      <w:r w:rsidR="009148E9" w:rsidRPr="009148E9">
        <w:rPr>
          <w:rFonts w:ascii="Times New Roman" w:eastAsia="Times New Roman" w:hAnsi="Times New Roman" w:cs="Times New Roman"/>
          <w:sz w:val="24"/>
          <w:szCs w:val="24"/>
        </w:rPr>
        <w:tab/>
        <w:t>о реорганизации или ликвидации организации культуры, находящейся в муниципальной собственности Нязепетровского муниципального округа»</w:t>
      </w:r>
      <w:r w:rsidR="009148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384A" w:rsidRPr="00F9546B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9148E9" w:rsidRPr="009148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Нязепетровского муниципального округа от 10.12.2025 г. № 796 «О создании комиссии по оценке последствий решения</w:t>
      </w:r>
      <w:r w:rsidR="009148E9" w:rsidRPr="009148E9">
        <w:rPr>
          <w:rFonts w:ascii="Times New Roman" w:eastAsia="Times New Roman" w:hAnsi="Times New Roman" w:cs="Times New Roman"/>
          <w:sz w:val="24"/>
          <w:szCs w:val="24"/>
        </w:rPr>
        <w:tab/>
        <w:t>о реорганизации или ликвидации организации культуры, находящейся в муниципальной собственности Нязепетровского муниципального округа»</w:t>
      </w:r>
      <w:r w:rsidR="009148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>на основании положительных заключений Комиссии по оценке последствий решения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ab/>
        <w:t xml:space="preserve">о </w:t>
      </w:r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ликвидации Гривенского филиала №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6, Калиновского филиала №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7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Ташкиновского</w:t>
      </w:r>
      <w:proofErr w:type="spellEnd"/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 xml:space="preserve"> филиала №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 9,</w:t>
      </w:r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Араслановского</w:t>
      </w:r>
      <w:proofErr w:type="spellEnd"/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 xml:space="preserve"> филиала №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 4 М</w:t>
      </w:r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униципального бюджетного учреждения культуры «Централизованная информационно-библиотечная система»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2320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администрация Нязепетровского муниципального округа</w:t>
      </w:r>
    </w:p>
    <w:p w14:paraId="12176FDD" w14:textId="589D03B0" w:rsidR="002934A8" w:rsidRPr="00802320" w:rsidRDefault="002934A8" w:rsidP="00BC552E">
      <w:pPr>
        <w:widowControl w:val="0"/>
        <w:tabs>
          <w:tab w:val="left" w:pos="1880"/>
          <w:tab w:val="left" w:pos="1950"/>
          <w:tab w:val="left" w:pos="3059"/>
          <w:tab w:val="left" w:pos="3419"/>
          <w:tab w:val="left" w:pos="4578"/>
          <w:tab w:val="left" w:pos="5268"/>
          <w:tab w:val="left" w:pos="6138"/>
          <w:tab w:val="left" w:pos="6498"/>
          <w:tab w:val="left" w:pos="6789"/>
          <w:tab w:val="left" w:pos="7994"/>
          <w:tab w:val="left" w:pos="8354"/>
          <w:tab w:val="left" w:pos="8478"/>
          <w:tab w:val="left" w:pos="974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42475">
        <w:rPr>
          <w:rFonts w:ascii="Times New Roman" w:eastAsia="Times New Roman" w:hAnsi="Times New Roman" w:cs="Times New Roman"/>
          <w:spacing w:val="-2"/>
          <w:sz w:val="24"/>
          <w:szCs w:val="24"/>
        </w:rPr>
        <w:t>ПОСТАНОВЛЯЕТ:</w:t>
      </w:r>
    </w:p>
    <w:p w14:paraId="67156ED0" w14:textId="658684B1" w:rsidR="002934A8" w:rsidRDefault="002934A8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 w:rsidRPr="0080232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Ликвидировать </w:t>
      </w:r>
      <w:proofErr w:type="spellStart"/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Гривенский</w:t>
      </w:r>
      <w:proofErr w:type="spellEnd"/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 xml:space="preserve"> филиал № 6 Муниципального бюджетного учреждения культуры «Централизованная информационно-библиотечная система» </w:t>
      </w:r>
      <w:r w:rsidR="00660CD7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</w:t>
      </w:r>
      <w:r w:rsidR="00660CD7" w:rsidRPr="00660CD7">
        <w:rPr>
          <w:rFonts w:ascii="Times New Roman" w:eastAsia="Times New Roman" w:hAnsi="Times New Roman" w:cs="Times New Roman"/>
          <w:sz w:val="24"/>
          <w:szCs w:val="24"/>
        </w:rPr>
        <w:t>по адресу: 456992, Челябинская область, Нязепетровский муниципальный округ, д. Гривенка, ул. Южанинова, д.14 А.</w:t>
      </w:r>
    </w:p>
    <w:p w14:paraId="4D70A55F" w14:textId="1997D7D0" w:rsidR="00660CD7" w:rsidRDefault="00660CD7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Ликвидировать </w:t>
      </w:r>
      <w:r w:rsidRPr="00660CD7">
        <w:rPr>
          <w:rFonts w:ascii="Times New Roman" w:eastAsia="Times New Roman" w:hAnsi="Times New Roman" w:cs="Times New Roman"/>
          <w:sz w:val="24"/>
          <w:szCs w:val="24"/>
        </w:rPr>
        <w:t xml:space="preserve">Калиновского филиала № 7 Муниципального бюджетного учреждения культуры «Централизованная информационно-библиотечная система» </w:t>
      </w:r>
      <w:r>
        <w:rPr>
          <w:rFonts w:ascii="Times New Roman" w:eastAsia="Times New Roman" w:hAnsi="Times New Roman" w:cs="Times New Roman"/>
          <w:sz w:val="24"/>
          <w:szCs w:val="24"/>
        </w:rPr>
        <w:t>расположенный</w:t>
      </w:r>
      <w:r w:rsidRPr="00660CD7">
        <w:rPr>
          <w:rFonts w:ascii="Times New Roman" w:eastAsia="Times New Roman" w:hAnsi="Times New Roman" w:cs="Times New Roman"/>
          <w:sz w:val="24"/>
          <w:szCs w:val="24"/>
        </w:rPr>
        <w:t xml:space="preserve"> по адресу: 456995, Челябинская область, Нязепетровский муниципальный район, д. Калиновка, ул. Гагарина, д.9, кв. 2.</w:t>
      </w:r>
    </w:p>
    <w:p w14:paraId="671B6E1C" w14:textId="7F33F5AE" w:rsidR="00660CD7" w:rsidRDefault="00660CD7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Ликвидировать </w:t>
      </w:r>
      <w:r w:rsidRPr="00660CD7">
        <w:rPr>
          <w:rFonts w:ascii="Times New Roman" w:eastAsia="Times New Roman" w:hAnsi="Times New Roman" w:cs="Times New Roman"/>
          <w:sz w:val="24"/>
          <w:szCs w:val="24"/>
        </w:rPr>
        <w:t xml:space="preserve">Ташкиновский филиал № 9 Муниципального бюджетного учреждения культуры «Централизованная информационно-библиотечная система»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</w:t>
      </w:r>
      <w:r w:rsidRPr="00660CD7">
        <w:rPr>
          <w:rFonts w:ascii="Times New Roman" w:eastAsia="Times New Roman" w:hAnsi="Times New Roman" w:cs="Times New Roman"/>
          <w:sz w:val="24"/>
          <w:szCs w:val="24"/>
        </w:rPr>
        <w:t>по адресу: 456992, Челябинская область, Нязепетровский муниципальный район, д. Ташкинова, ул. 27 Съезда КПСС, д.20.</w:t>
      </w:r>
    </w:p>
    <w:p w14:paraId="509D711A" w14:textId="7C1E8C5D" w:rsidR="00660CD7" w:rsidRDefault="00660CD7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Ликвидировать </w:t>
      </w:r>
      <w:proofErr w:type="spellStart"/>
      <w:r w:rsidRPr="00660CD7">
        <w:rPr>
          <w:rFonts w:ascii="Times New Roman" w:eastAsia="Times New Roman" w:hAnsi="Times New Roman" w:cs="Times New Roman"/>
          <w:sz w:val="24"/>
          <w:szCs w:val="24"/>
        </w:rPr>
        <w:t>Араслановский</w:t>
      </w:r>
      <w:proofErr w:type="spellEnd"/>
      <w:r w:rsidRPr="00660CD7">
        <w:rPr>
          <w:rFonts w:ascii="Times New Roman" w:eastAsia="Times New Roman" w:hAnsi="Times New Roman" w:cs="Times New Roman"/>
          <w:sz w:val="24"/>
          <w:szCs w:val="24"/>
        </w:rPr>
        <w:t xml:space="preserve"> филиал № 4 Муниципального бюджетного учреждения культуры «Централизованная информационно-библиотечная система»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</w:t>
      </w:r>
      <w:r w:rsidRPr="00660CD7">
        <w:rPr>
          <w:rFonts w:ascii="Times New Roman" w:eastAsia="Times New Roman" w:hAnsi="Times New Roman" w:cs="Times New Roman"/>
          <w:sz w:val="24"/>
          <w:szCs w:val="24"/>
        </w:rPr>
        <w:t xml:space="preserve">по адресу: 456980, Челябинская область, Нязепетровский муниципальный район, п. Арасланово, ул. </w:t>
      </w:r>
      <w:r w:rsidRPr="00660CD7">
        <w:rPr>
          <w:rFonts w:ascii="Times New Roman" w:eastAsia="Times New Roman" w:hAnsi="Times New Roman" w:cs="Times New Roman"/>
          <w:sz w:val="24"/>
          <w:szCs w:val="24"/>
        </w:rPr>
        <w:lastRenderedPageBreak/>
        <w:t>Ленина, д.4 А.</w:t>
      </w:r>
    </w:p>
    <w:p w14:paraId="7B6DD30E" w14:textId="60A54548" w:rsidR="00236B0C" w:rsidRDefault="00236B0C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Директору </w:t>
      </w:r>
      <w:r w:rsidRPr="00236B0C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учреждения культуры «Централизованная информационно-библиотечная система»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Берсеневой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В.С.:</w:t>
      </w:r>
    </w:p>
    <w:p w14:paraId="13BD4FA6" w14:textId="27B2790A" w:rsidR="00236B0C" w:rsidRDefault="00236B0C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внести соответствующие изменения в Устав </w:t>
      </w:r>
      <w:r w:rsidRPr="00236B0C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учреждения культуры «Централизованная информационно-библиотечная система»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обеспечить их регистрацию в установленном действующим законодательством порядке;</w:t>
      </w:r>
    </w:p>
    <w:p w14:paraId="502E9FBA" w14:textId="639ECA9B" w:rsidR="00236B0C" w:rsidRPr="00802320" w:rsidRDefault="00236B0C" w:rsidP="00660CD7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уведомить работников </w:t>
      </w:r>
      <w:r w:rsidRPr="00236B0C">
        <w:rPr>
          <w:rFonts w:ascii="Times New Roman" w:eastAsia="Times New Roman" w:hAnsi="Times New Roman" w:cs="Times New Roman"/>
          <w:sz w:val="24"/>
          <w:szCs w:val="24"/>
        </w:rPr>
        <w:t xml:space="preserve">Гривенского филиала № 6, Калиновского филиала № 7, </w:t>
      </w:r>
      <w:proofErr w:type="spellStart"/>
      <w:r w:rsidRPr="00236B0C">
        <w:rPr>
          <w:rFonts w:ascii="Times New Roman" w:eastAsia="Times New Roman" w:hAnsi="Times New Roman" w:cs="Times New Roman"/>
          <w:sz w:val="24"/>
          <w:szCs w:val="24"/>
        </w:rPr>
        <w:t>Ташкиновского</w:t>
      </w:r>
      <w:proofErr w:type="spellEnd"/>
      <w:r w:rsidRPr="00236B0C">
        <w:rPr>
          <w:rFonts w:ascii="Times New Roman" w:eastAsia="Times New Roman" w:hAnsi="Times New Roman" w:cs="Times New Roman"/>
          <w:sz w:val="24"/>
          <w:szCs w:val="24"/>
        </w:rPr>
        <w:t xml:space="preserve"> филиала № 9, </w:t>
      </w:r>
      <w:proofErr w:type="spellStart"/>
      <w:r w:rsidRPr="00236B0C">
        <w:rPr>
          <w:rFonts w:ascii="Times New Roman" w:eastAsia="Times New Roman" w:hAnsi="Times New Roman" w:cs="Times New Roman"/>
          <w:sz w:val="24"/>
          <w:szCs w:val="24"/>
        </w:rPr>
        <w:t>Араслановского</w:t>
      </w:r>
      <w:proofErr w:type="spellEnd"/>
      <w:r w:rsidRPr="00236B0C">
        <w:rPr>
          <w:rFonts w:ascii="Times New Roman" w:eastAsia="Times New Roman" w:hAnsi="Times New Roman" w:cs="Times New Roman"/>
          <w:sz w:val="24"/>
          <w:szCs w:val="24"/>
        </w:rPr>
        <w:t xml:space="preserve"> филиала №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предстоящем увольнении в связи с ликвидацией </w:t>
      </w:r>
      <w:r w:rsidRPr="00236B0C">
        <w:rPr>
          <w:rFonts w:ascii="Times New Roman" w:eastAsia="Times New Roman" w:hAnsi="Times New Roman" w:cs="Times New Roman"/>
          <w:sz w:val="24"/>
          <w:szCs w:val="24"/>
        </w:rPr>
        <w:t>в установленном действующим законодательством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615B4F" w14:textId="695911B5" w:rsidR="00E17EDE" w:rsidRPr="00F9546B" w:rsidRDefault="0055384A" w:rsidP="002934A8">
      <w:pPr>
        <w:widowControl w:val="0"/>
        <w:tabs>
          <w:tab w:val="left" w:pos="1474"/>
        </w:tabs>
        <w:autoSpaceDE w:val="0"/>
        <w:autoSpaceDN w:val="0"/>
        <w:spacing w:before="7"/>
        <w:ind w:right="68"/>
        <w:rPr>
          <w:rFonts w:ascii="Times New Roman" w:eastAsia="Calibri" w:hAnsi="Times New Roman" w:cs="Times New Roman"/>
          <w:sz w:val="24"/>
          <w:szCs w:val="24"/>
        </w:rPr>
      </w:pPr>
      <w:r w:rsidRPr="00F9546B">
        <w:rPr>
          <w:rFonts w:ascii="Times New Roman" w:eastAsia="Calibri" w:hAnsi="Times New Roman" w:cs="Times New Roman"/>
          <w:sz w:val="24"/>
          <w:szCs w:val="24"/>
        </w:rPr>
        <w:t>6</w:t>
      </w:r>
      <w:r w:rsidR="00F00A56" w:rsidRPr="00F9546B">
        <w:rPr>
          <w:rFonts w:ascii="Times New Roman" w:eastAsia="Calibri" w:hAnsi="Times New Roman" w:cs="Times New Roman"/>
          <w:sz w:val="24"/>
          <w:szCs w:val="24"/>
        </w:rPr>
        <w:t>.</w:t>
      </w:r>
      <w:r w:rsidR="00436499" w:rsidRPr="00F9546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7EDE" w:rsidRPr="00F95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EDE" w:rsidRPr="00F9546B">
        <w:rPr>
          <w:rFonts w:ascii="Times New Roman" w:eastAsia="Calibri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заместителя главы муниципального округа по социальным вопросам Акишеву </w:t>
      </w:r>
      <w:r w:rsidR="00F30EDA" w:rsidRPr="00F9546B">
        <w:rPr>
          <w:rFonts w:ascii="Times New Roman" w:eastAsia="Calibri" w:hAnsi="Times New Roman" w:cs="Times New Roman"/>
          <w:sz w:val="24"/>
          <w:szCs w:val="24"/>
        </w:rPr>
        <w:t>М.А.</w:t>
      </w:r>
    </w:p>
    <w:p w14:paraId="629BF2F3" w14:textId="1398332A" w:rsidR="00436499" w:rsidRPr="008C7FC4" w:rsidRDefault="0055384A" w:rsidP="00E17EDE">
      <w:pPr>
        <w:rPr>
          <w:rFonts w:ascii="Times New Roman" w:eastAsia="Times New Roman" w:hAnsi="Times New Roman" w:cs="Times New Roman"/>
          <w:sz w:val="24"/>
          <w:szCs w:val="24"/>
        </w:rPr>
      </w:pPr>
      <w:r w:rsidRPr="00F9546B">
        <w:rPr>
          <w:rFonts w:ascii="Times New Roman" w:eastAsia="Calibri" w:hAnsi="Times New Roman" w:cs="Times New Roman"/>
          <w:sz w:val="24"/>
          <w:szCs w:val="24"/>
        </w:rPr>
        <w:t>7</w:t>
      </w:r>
      <w:r w:rsidR="00E17EDE" w:rsidRPr="00F9546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36499" w:rsidRPr="00F9546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постановление подлежит официальному опубликованию на </w:t>
      </w:r>
      <w:r w:rsidR="00126011" w:rsidRPr="00F9546B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="00436499" w:rsidRPr="00F9546B">
        <w:rPr>
          <w:rFonts w:ascii="Times New Roman" w:eastAsia="Times New Roman" w:hAnsi="Times New Roman" w:cs="Times New Roman"/>
          <w:sz w:val="24"/>
          <w:szCs w:val="24"/>
          <w:lang w:bidi="ru-RU"/>
        </w:rPr>
        <w:t>айте Нязепетровского</w:t>
      </w:r>
      <w:r w:rsidR="00436499" w:rsidRPr="008023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муниципального </w:t>
      </w:r>
      <w:r w:rsidR="00126011" w:rsidRPr="00802320">
        <w:rPr>
          <w:rFonts w:ascii="Times New Roman" w:eastAsia="Times New Roman" w:hAnsi="Times New Roman" w:cs="Times New Roman"/>
          <w:sz w:val="24"/>
          <w:szCs w:val="24"/>
          <w:lang w:bidi="ru-RU"/>
        </w:rPr>
        <w:t>округа</w:t>
      </w:r>
      <w:r w:rsidR="004245F5" w:rsidRPr="008023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Челябинской области</w:t>
      </w:r>
      <w:r w:rsidR="00436499" w:rsidRPr="008023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436499" w:rsidRPr="0080232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436499" w:rsidRPr="0080232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36499" w:rsidRPr="0080232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36499" w:rsidRPr="0080232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nzpr</w:t>
        </w:r>
        <w:r w:rsidR="00436499" w:rsidRPr="0080232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36499" w:rsidRPr="0080232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 Эл № ФС77-81111 от 17 мая 2021 г</w:t>
      </w:r>
      <w:r w:rsidR="00D857AF" w:rsidRPr="008C7F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14:paraId="68BC9FF9" w14:textId="41DBE086" w:rsidR="00436499" w:rsidRPr="008C7FC4" w:rsidRDefault="00E17EDE" w:rsidP="0043649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         </w:t>
      </w:r>
    </w:p>
    <w:p w14:paraId="26D6EF03" w14:textId="548C4FFD" w:rsidR="00436499" w:rsidRPr="00802320" w:rsidRDefault="002536F8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</w:t>
      </w:r>
      <w:r w:rsidR="00436499" w:rsidRPr="00802320">
        <w:rPr>
          <w:rFonts w:ascii="Times New Roman" w:eastAsia="Calibri" w:hAnsi="Times New Roman" w:cs="Times New Roman"/>
          <w:sz w:val="24"/>
          <w:szCs w:val="24"/>
        </w:rPr>
        <w:t xml:space="preserve"> Нязепетровского </w:t>
      </w:r>
    </w:p>
    <w:p w14:paraId="1E9C0302" w14:textId="6FD2AC5E" w:rsidR="00436499" w:rsidRDefault="00436499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02320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643AD2" w:rsidRPr="00802320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="002536F8">
        <w:rPr>
          <w:rFonts w:ascii="Times New Roman" w:eastAsia="Calibri" w:hAnsi="Times New Roman" w:cs="Times New Roman"/>
          <w:sz w:val="24"/>
          <w:szCs w:val="24"/>
        </w:rPr>
        <w:t>С.А. Кравцов</w:t>
      </w:r>
    </w:p>
    <w:p w14:paraId="5DCF75EC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AEBC1DC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179210A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EF549E2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320475C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85E4940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242CD1E7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67D577C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1921310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BF23B43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6D822EC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CC0B0AC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7467067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45308EB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089EF9F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6BA6ED9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93B2445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2CEB2FB4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91CE8D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ADDFF9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A762AC1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252D2AD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E692943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360D744" w14:textId="77777777" w:rsidR="00236B0C" w:rsidRDefault="00236B0C" w:rsidP="00981B2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FFB7F22" w14:textId="77777777" w:rsidR="00533D9A" w:rsidRDefault="00533D9A" w:rsidP="00FA44A6">
      <w:pPr>
        <w:widowControl w:val="0"/>
        <w:autoSpaceDE w:val="0"/>
        <w:autoSpaceDN w:val="0"/>
        <w:ind w:firstLine="271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0"/>
      <w:bookmarkEnd w:id="1"/>
      <w:bookmarkEnd w:id="2"/>
    </w:p>
    <w:p w14:paraId="66A93949" w14:textId="77777777" w:rsidR="00981B2C" w:rsidRDefault="00981B2C" w:rsidP="00FA44A6">
      <w:pPr>
        <w:widowControl w:val="0"/>
        <w:autoSpaceDE w:val="0"/>
        <w:autoSpaceDN w:val="0"/>
        <w:ind w:firstLine="27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079E02" w14:textId="77777777" w:rsidR="00981B2C" w:rsidRDefault="00981B2C" w:rsidP="00FA44A6">
      <w:pPr>
        <w:widowControl w:val="0"/>
        <w:autoSpaceDE w:val="0"/>
        <w:autoSpaceDN w:val="0"/>
        <w:ind w:firstLine="27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D31114" w14:textId="77777777" w:rsidR="00FA44A6" w:rsidRDefault="00FA44A6" w:rsidP="00FA44A6">
      <w:pPr>
        <w:widowControl w:val="0"/>
        <w:autoSpaceDE w:val="0"/>
        <w:autoSpaceDN w:val="0"/>
        <w:ind w:firstLine="27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FA44A6" w:rsidSect="00C54A7E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C33AA" w14:textId="77777777" w:rsidR="00057C3E" w:rsidRDefault="00057C3E" w:rsidP="00C96E4F">
      <w:r>
        <w:separator/>
      </w:r>
    </w:p>
  </w:endnote>
  <w:endnote w:type="continuationSeparator" w:id="0">
    <w:p w14:paraId="77F25A0C" w14:textId="77777777" w:rsidR="00057C3E" w:rsidRDefault="00057C3E" w:rsidP="00C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2D7A9" w14:textId="77777777" w:rsidR="00057C3E" w:rsidRDefault="00057C3E" w:rsidP="00C96E4F">
      <w:r>
        <w:separator/>
      </w:r>
    </w:p>
  </w:footnote>
  <w:footnote w:type="continuationSeparator" w:id="0">
    <w:p w14:paraId="272A2B33" w14:textId="77777777" w:rsidR="00057C3E" w:rsidRDefault="00057C3E" w:rsidP="00C9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F87C88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04AA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82528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553C33"/>
    <w:multiLevelType w:val="hybridMultilevel"/>
    <w:tmpl w:val="3E3CF1DE"/>
    <w:lvl w:ilvl="0" w:tplc="6B7E3736">
      <w:numFmt w:val="bullet"/>
      <w:lvlText w:val="-"/>
      <w:lvlJc w:val="left"/>
      <w:pPr>
        <w:ind w:left="5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2F4CE">
      <w:numFmt w:val="bullet"/>
      <w:lvlText w:val="•"/>
      <w:lvlJc w:val="left"/>
      <w:pPr>
        <w:ind w:left="1036" w:hanging="227"/>
      </w:pPr>
      <w:rPr>
        <w:rFonts w:hint="default"/>
        <w:lang w:val="ru-RU" w:eastAsia="en-US" w:bidi="ar-SA"/>
      </w:rPr>
    </w:lvl>
    <w:lvl w:ilvl="2" w:tplc="26CCAD24">
      <w:numFmt w:val="bullet"/>
      <w:lvlText w:val="•"/>
      <w:lvlJc w:val="left"/>
      <w:pPr>
        <w:ind w:left="2013" w:hanging="227"/>
      </w:pPr>
      <w:rPr>
        <w:rFonts w:hint="default"/>
        <w:lang w:val="ru-RU" w:eastAsia="en-US" w:bidi="ar-SA"/>
      </w:rPr>
    </w:lvl>
    <w:lvl w:ilvl="3" w:tplc="E93A0D52">
      <w:numFmt w:val="bullet"/>
      <w:lvlText w:val="•"/>
      <w:lvlJc w:val="left"/>
      <w:pPr>
        <w:ind w:left="2989" w:hanging="227"/>
      </w:pPr>
      <w:rPr>
        <w:rFonts w:hint="default"/>
        <w:lang w:val="ru-RU" w:eastAsia="en-US" w:bidi="ar-SA"/>
      </w:rPr>
    </w:lvl>
    <w:lvl w:ilvl="4" w:tplc="835CD0C6">
      <w:numFmt w:val="bullet"/>
      <w:lvlText w:val="•"/>
      <w:lvlJc w:val="left"/>
      <w:pPr>
        <w:ind w:left="3966" w:hanging="227"/>
      </w:pPr>
      <w:rPr>
        <w:rFonts w:hint="default"/>
        <w:lang w:val="ru-RU" w:eastAsia="en-US" w:bidi="ar-SA"/>
      </w:rPr>
    </w:lvl>
    <w:lvl w:ilvl="5" w:tplc="B4640780">
      <w:numFmt w:val="bullet"/>
      <w:lvlText w:val="•"/>
      <w:lvlJc w:val="left"/>
      <w:pPr>
        <w:ind w:left="4942" w:hanging="227"/>
      </w:pPr>
      <w:rPr>
        <w:rFonts w:hint="default"/>
        <w:lang w:val="ru-RU" w:eastAsia="en-US" w:bidi="ar-SA"/>
      </w:rPr>
    </w:lvl>
    <w:lvl w:ilvl="6" w:tplc="39A26AE4">
      <w:numFmt w:val="bullet"/>
      <w:lvlText w:val="•"/>
      <w:lvlJc w:val="left"/>
      <w:pPr>
        <w:ind w:left="5919" w:hanging="227"/>
      </w:pPr>
      <w:rPr>
        <w:rFonts w:hint="default"/>
        <w:lang w:val="ru-RU" w:eastAsia="en-US" w:bidi="ar-SA"/>
      </w:rPr>
    </w:lvl>
    <w:lvl w:ilvl="7" w:tplc="338267FE">
      <w:numFmt w:val="bullet"/>
      <w:lvlText w:val="•"/>
      <w:lvlJc w:val="left"/>
      <w:pPr>
        <w:ind w:left="6895" w:hanging="227"/>
      </w:pPr>
      <w:rPr>
        <w:rFonts w:hint="default"/>
        <w:lang w:val="ru-RU" w:eastAsia="en-US" w:bidi="ar-SA"/>
      </w:rPr>
    </w:lvl>
    <w:lvl w:ilvl="8" w:tplc="E14E324A">
      <w:numFmt w:val="bullet"/>
      <w:lvlText w:val="•"/>
      <w:lvlJc w:val="left"/>
      <w:pPr>
        <w:ind w:left="7872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CF645B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20D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9016CF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B4C53"/>
    <w:multiLevelType w:val="hybridMultilevel"/>
    <w:tmpl w:val="837809FA"/>
    <w:lvl w:ilvl="0" w:tplc="133AE6DA">
      <w:start w:val="1"/>
      <w:numFmt w:val="decimal"/>
      <w:lvlText w:val="%1."/>
      <w:lvlJc w:val="left"/>
      <w:pPr>
        <w:ind w:left="1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6"/>
        <w:w w:val="100"/>
        <w:sz w:val="24"/>
        <w:szCs w:val="24"/>
        <w:lang w:val="ru-RU" w:eastAsia="en-US" w:bidi="ar-SA"/>
      </w:rPr>
    </w:lvl>
    <w:lvl w:ilvl="1" w:tplc="C6B8F84E">
      <w:start w:val="1"/>
      <w:numFmt w:val="decimal"/>
      <w:lvlText w:val="%2)"/>
      <w:lvlJc w:val="left"/>
      <w:pPr>
        <w:ind w:left="15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100"/>
        <w:sz w:val="24"/>
        <w:szCs w:val="24"/>
        <w:lang w:val="ru-RU" w:eastAsia="en-US" w:bidi="ar-SA"/>
      </w:rPr>
    </w:lvl>
    <w:lvl w:ilvl="2" w:tplc="4B8EDF4C">
      <w:numFmt w:val="bullet"/>
      <w:lvlText w:val="•"/>
      <w:lvlJc w:val="left"/>
      <w:pPr>
        <w:ind w:left="1233" w:hanging="283"/>
      </w:pPr>
      <w:rPr>
        <w:rFonts w:hint="default"/>
        <w:lang w:val="ru-RU" w:eastAsia="en-US" w:bidi="ar-SA"/>
      </w:rPr>
    </w:lvl>
    <w:lvl w:ilvl="3" w:tplc="08D67E30">
      <w:numFmt w:val="bullet"/>
      <w:lvlText w:val="•"/>
      <w:lvlJc w:val="left"/>
      <w:pPr>
        <w:ind w:left="2307" w:hanging="283"/>
      </w:pPr>
      <w:rPr>
        <w:rFonts w:hint="default"/>
        <w:lang w:val="ru-RU" w:eastAsia="en-US" w:bidi="ar-SA"/>
      </w:rPr>
    </w:lvl>
    <w:lvl w:ilvl="4" w:tplc="634E0D2E">
      <w:numFmt w:val="bullet"/>
      <w:lvlText w:val="•"/>
      <w:lvlJc w:val="left"/>
      <w:pPr>
        <w:ind w:left="3381" w:hanging="283"/>
      </w:pPr>
      <w:rPr>
        <w:rFonts w:hint="default"/>
        <w:lang w:val="ru-RU" w:eastAsia="en-US" w:bidi="ar-SA"/>
      </w:rPr>
    </w:lvl>
    <w:lvl w:ilvl="5" w:tplc="EFBCB612">
      <w:numFmt w:val="bullet"/>
      <w:lvlText w:val="•"/>
      <w:lvlJc w:val="left"/>
      <w:pPr>
        <w:ind w:left="4455" w:hanging="283"/>
      </w:pPr>
      <w:rPr>
        <w:rFonts w:hint="default"/>
        <w:lang w:val="ru-RU" w:eastAsia="en-US" w:bidi="ar-SA"/>
      </w:rPr>
    </w:lvl>
    <w:lvl w:ilvl="6" w:tplc="4A9CC0FA">
      <w:numFmt w:val="bullet"/>
      <w:lvlText w:val="•"/>
      <w:lvlJc w:val="left"/>
      <w:pPr>
        <w:ind w:left="5529" w:hanging="283"/>
      </w:pPr>
      <w:rPr>
        <w:rFonts w:hint="default"/>
        <w:lang w:val="ru-RU" w:eastAsia="en-US" w:bidi="ar-SA"/>
      </w:rPr>
    </w:lvl>
    <w:lvl w:ilvl="7" w:tplc="D2E434A6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8" w:tplc="4CCA5406">
      <w:numFmt w:val="bullet"/>
      <w:lvlText w:val="•"/>
      <w:lvlJc w:val="left"/>
      <w:pPr>
        <w:ind w:left="7677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0"/>
  </w:num>
  <w:num w:numId="3">
    <w:abstractNumId w:val="33"/>
  </w:num>
  <w:num w:numId="4">
    <w:abstractNumId w:val="0"/>
  </w:num>
  <w:num w:numId="5">
    <w:abstractNumId w:val="28"/>
  </w:num>
  <w:num w:numId="6">
    <w:abstractNumId w:val="36"/>
  </w:num>
  <w:num w:numId="7">
    <w:abstractNumId w:val="7"/>
  </w:num>
  <w:num w:numId="8">
    <w:abstractNumId w:val="3"/>
  </w:num>
  <w:num w:numId="9">
    <w:abstractNumId w:val="4"/>
  </w:num>
  <w:num w:numId="10">
    <w:abstractNumId w:val="34"/>
  </w:num>
  <w:num w:numId="11">
    <w:abstractNumId w:val="9"/>
  </w:num>
  <w:num w:numId="12">
    <w:abstractNumId w:val="16"/>
  </w:num>
  <w:num w:numId="13">
    <w:abstractNumId w:val="35"/>
  </w:num>
  <w:num w:numId="14">
    <w:abstractNumId w:val="6"/>
  </w:num>
  <w:num w:numId="15">
    <w:abstractNumId w:val="26"/>
  </w:num>
  <w:num w:numId="16">
    <w:abstractNumId w:val="29"/>
  </w:num>
  <w:num w:numId="17">
    <w:abstractNumId w:val="17"/>
  </w:num>
  <w:num w:numId="18">
    <w:abstractNumId w:val="14"/>
  </w:num>
  <w:num w:numId="19">
    <w:abstractNumId w:val="2"/>
  </w:num>
  <w:num w:numId="20">
    <w:abstractNumId w:val="24"/>
  </w:num>
  <w:num w:numId="21">
    <w:abstractNumId w:val="15"/>
  </w:num>
  <w:num w:numId="22">
    <w:abstractNumId w:val="22"/>
  </w:num>
  <w:num w:numId="23">
    <w:abstractNumId w:val="12"/>
  </w:num>
  <w:num w:numId="24">
    <w:abstractNumId w:val="27"/>
  </w:num>
  <w:num w:numId="25">
    <w:abstractNumId w:val="1"/>
  </w:num>
  <w:num w:numId="26">
    <w:abstractNumId w:val="31"/>
  </w:num>
  <w:num w:numId="27">
    <w:abstractNumId w:val="19"/>
  </w:num>
  <w:num w:numId="28">
    <w:abstractNumId w:val="23"/>
  </w:num>
  <w:num w:numId="29">
    <w:abstractNumId w:val="8"/>
  </w:num>
  <w:num w:numId="30">
    <w:abstractNumId w:val="20"/>
  </w:num>
  <w:num w:numId="31">
    <w:abstractNumId w:val="10"/>
  </w:num>
  <w:num w:numId="32">
    <w:abstractNumId w:val="21"/>
  </w:num>
  <w:num w:numId="33">
    <w:abstractNumId w:val="13"/>
  </w:num>
  <w:num w:numId="34">
    <w:abstractNumId w:val="25"/>
  </w:num>
  <w:num w:numId="35">
    <w:abstractNumId w:val="11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8F"/>
    <w:rsid w:val="0000304F"/>
    <w:rsid w:val="000038BC"/>
    <w:rsid w:val="00005A49"/>
    <w:rsid w:val="0002623E"/>
    <w:rsid w:val="00034456"/>
    <w:rsid w:val="00042096"/>
    <w:rsid w:val="000458B6"/>
    <w:rsid w:val="000511D1"/>
    <w:rsid w:val="00055BF6"/>
    <w:rsid w:val="00057C3E"/>
    <w:rsid w:val="00060526"/>
    <w:rsid w:val="00063EBB"/>
    <w:rsid w:val="00071F0F"/>
    <w:rsid w:val="00077C5C"/>
    <w:rsid w:val="00081A89"/>
    <w:rsid w:val="0009255E"/>
    <w:rsid w:val="00092933"/>
    <w:rsid w:val="000A2B4C"/>
    <w:rsid w:val="000B1202"/>
    <w:rsid w:val="000B37CA"/>
    <w:rsid w:val="000C1179"/>
    <w:rsid w:val="000D0740"/>
    <w:rsid w:val="000D60EE"/>
    <w:rsid w:val="000F53B0"/>
    <w:rsid w:val="000F77D2"/>
    <w:rsid w:val="001034FE"/>
    <w:rsid w:val="001061E5"/>
    <w:rsid w:val="00115CDC"/>
    <w:rsid w:val="00120390"/>
    <w:rsid w:val="00123693"/>
    <w:rsid w:val="00126011"/>
    <w:rsid w:val="00130AFE"/>
    <w:rsid w:val="0014547F"/>
    <w:rsid w:val="001524EE"/>
    <w:rsid w:val="00154341"/>
    <w:rsid w:val="00157225"/>
    <w:rsid w:val="001743E9"/>
    <w:rsid w:val="00175021"/>
    <w:rsid w:val="00175DDB"/>
    <w:rsid w:val="00183F6C"/>
    <w:rsid w:val="00191016"/>
    <w:rsid w:val="001938AE"/>
    <w:rsid w:val="001964EB"/>
    <w:rsid w:val="001A2066"/>
    <w:rsid w:val="001A467F"/>
    <w:rsid w:val="001A52A6"/>
    <w:rsid w:val="001A59A7"/>
    <w:rsid w:val="001B1DEF"/>
    <w:rsid w:val="001B64CA"/>
    <w:rsid w:val="001C7C27"/>
    <w:rsid w:val="001D24D0"/>
    <w:rsid w:val="001E2F51"/>
    <w:rsid w:val="00210E52"/>
    <w:rsid w:val="002121B2"/>
    <w:rsid w:val="00213210"/>
    <w:rsid w:val="0021576B"/>
    <w:rsid w:val="00220C62"/>
    <w:rsid w:val="00227514"/>
    <w:rsid w:val="00227C11"/>
    <w:rsid w:val="002368BE"/>
    <w:rsid w:val="00236B0C"/>
    <w:rsid w:val="00247F9F"/>
    <w:rsid w:val="00251C6C"/>
    <w:rsid w:val="002536F8"/>
    <w:rsid w:val="002729EB"/>
    <w:rsid w:val="00280114"/>
    <w:rsid w:val="00281DB0"/>
    <w:rsid w:val="002934A8"/>
    <w:rsid w:val="0029662B"/>
    <w:rsid w:val="0029714D"/>
    <w:rsid w:val="002A0A6A"/>
    <w:rsid w:val="002A0EFB"/>
    <w:rsid w:val="002A368F"/>
    <w:rsid w:val="002B62B5"/>
    <w:rsid w:val="002D1145"/>
    <w:rsid w:val="002D3014"/>
    <w:rsid w:val="002D4F4E"/>
    <w:rsid w:val="002F60F8"/>
    <w:rsid w:val="003227D9"/>
    <w:rsid w:val="00322E5D"/>
    <w:rsid w:val="0033415D"/>
    <w:rsid w:val="003368FB"/>
    <w:rsid w:val="003510E1"/>
    <w:rsid w:val="003525FA"/>
    <w:rsid w:val="003665F0"/>
    <w:rsid w:val="00372A47"/>
    <w:rsid w:val="00381289"/>
    <w:rsid w:val="00383E8A"/>
    <w:rsid w:val="00384B05"/>
    <w:rsid w:val="003936B9"/>
    <w:rsid w:val="003971F9"/>
    <w:rsid w:val="003A299E"/>
    <w:rsid w:val="003A5E7B"/>
    <w:rsid w:val="003B0E86"/>
    <w:rsid w:val="003B2EAA"/>
    <w:rsid w:val="003B6228"/>
    <w:rsid w:val="003C152A"/>
    <w:rsid w:val="003C27CB"/>
    <w:rsid w:val="003C6B85"/>
    <w:rsid w:val="003D0B27"/>
    <w:rsid w:val="003E4289"/>
    <w:rsid w:val="003F37AC"/>
    <w:rsid w:val="0040402A"/>
    <w:rsid w:val="00405DBC"/>
    <w:rsid w:val="00406F5D"/>
    <w:rsid w:val="00411267"/>
    <w:rsid w:val="0042042D"/>
    <w:rsid w:val="00422DF6"/>
    <w:rsid w:val="004245F5"/>
    <w:rsid w:val="0042662F"/>
    <w:rsid w:val="00430079"/>
    <w:rsid w:val="0043030C"/>
    <w:rsid w:val="0043507D"/>
    <w:rsid w:val="00436499"/>
    <w:rsid w:val="004500DF"/>
    <w:rsid w:val="0045250C"/>
    <w:rsid w:val="00457F94"/>
    <w:rsid w:val="00463C9D"/>
    <w:rsid w:val="0047489B"/>
    <w:rsid w:val="004778C9"/>
    <w:rsid w:val="004840DF"/>
    <w:rsid w:val="00487A38"/>
    <w:rsid w:val="004A384E"/>
    <w:rsid w:val="004C1486"/>
    <w:rsid w:val="004C31DA"/>
    <w:rsid w:val="004C6122"/>
    <w:rsid w:val="004C62EA"/>
    <w:rsid w:val="004E3D86"/>
    <w:rsid w:val="004E5178"/>
    <w:rsid w:val="004F1C64"/>
    <w:rsid w:val="00511B1D"/>
    <w:rsid w:val="005147F1"/>
    <w:rsid w:val="00526F2B"/>
    <w:rsid w:val="00533D9A"/>
    <w:rsid w:val="00544016"/>
    <w:rsid w:val="005515E0"/>
    <w:rsid w:val="0055384A"/>
    <w:rsid w:val="00575E8E"/>
    <w:rsid w:val="00576E88"/>
    <w:rsid w:val="00584C27"/>
    <w:rsid w:val="00590BCD"/>
    <w:rsid w:val="00597908"/>
    <w:rsid w:val="005A40E9"/>
    <w:rsid w:val="005D04C3"/>
    <w:rsid w:val="005D1046"/>
    <w:rsid w:val="005D3633"/>
    <w:rsid w:val="005D5A11"/>
    <w:rsid w:val="005E1F0D"/>
    <w:rsid w:val="005E29EE"/>
    <w:rsid w:val="005E5C90"/>
    <w:rsid w:val="005F1F64"/>
    <w:rsid w:val="006048CB"/>
    <w:rsid w:val="0061324B"/>
    <w:rsid w:val="00615606"/>
    <w:rsid w:val="00621115"/>
    <w:rsid w:val="00635338"/>
    <w:rsid w:val="00636259"/>
    <w:rsid w:val="00636A91"/>
    <w:rsid w:val="00641DB2"/>
    <w:rsid w:val="0064206F"/>
    <w:rsid w:val="00643AD2"/>
    <w:rsid w:val="00647207"/>
    <w:rsid w:val="00660CD7"/>
    <w:rsid w:val="00665F40"/>
    <w:rsid w:val="0066781A"/>
    <w:rsid w:val="006870B3"/>
    <w:rsid w:val="006B2E1E"/>
    <w:rsid w:val="006C0222"/>
    <w:rsid w:val="006C1A68"/>
    <w:rsid w:val="006D67F8"/>
    <w:rsid w:val="006D6955"/>
    <w:rsid w:val="006D6CF6"/>
    <w:rsid w:val="006D7DC2"/>
    <w:rsid w:val="006E023F"/>
    <w:rsid w:val="006F10FA"/>
    <w:rsid w:val="00702D2D"/>
    <w:rsid w:val="0070387D"/>
    <w:rsid w:val="00705625"/>
    <w:rsid w:val="0070712E"/>
    <w:rsid w:val="00710732"/>
    <w:rsid w:val="0072670A"/>
    <w:rsid w:val="00737737"/>
    <w:rsid w:val="00744151"/>
    <w:rsid w:val="007479C2"/>
    <w:rsid w:val="0075581B"/>
    <w:rsid w:val="007617F4"/>
    <w:rsid w:val="00763D5D"/>
    <w:rsid w:val="0077133B"/>
    <w:rsid w:val="00775ECF"/>
    <w:rsid w:val="007B1D98"/>
    <w:rsid w:val="007C0893"/>
    <w:rsid w:val="007C1C51"/>
    <w:rsid w:val="007C44BD"/>
    <w:rsid w:val="007C7E6C"/>
    <w:rsid w:val="007D5470"/>
    <w:rsid w:val="007E052B"/>
    <w:rsid w:val="007E39B7"/>
    <w:rsid w:val="007E6811"/>
    <w:rsid w:val="007F3661"/>
    <w:rsid w:val="007F36E9"/>
    <w:rsid w:val="00802320"/>
    <w:rsid w:val="00813E0C"/>
    <w:rsid w:val="00823070"/>
    <w:rsid w:val="0082478D"/>
    <w:rsid w:val="0082560C"/>
    <w:rsid w:val="008271B8"/>
    <w:rsid w:val="00835500"/>
    <w:rsid w:val="00842019"/>
    <w:rsid w:val="00844A4C"/>
    <w:rsid w:val="00862EC9"/>
    <w:rsid w:val="00894F17"/>
    <w:rsid w:val="008A707A"/>
    <w:rsid w:val="008B1E23"/>
    <w:rsid w:val="008C6955"/>
    <w:rsid w:val="008C7FC4"/>
    <w:rsid w:val="008D0508"/>
    <w:rsid w:val="008D26A8"/>
    <w:rsid w:val="008D56A3"/>
    <w:rsid w:val="008E387E"/>
    <w:rsid w:val="008E5086"/>
    <w:rsid w:val="008F7686"/>
    <w:rsid w:val="009148E9"/>
    <w:rsid w:val="009176B2"/>
    <w:rsid w:val="00923771"/>
    <w:rsid w:val="00925EDA"/>
    <w:rsid w:val="009268A3"/>
    <w:rsid w:val="0093275D"/>
    <w:rsid w:val="00942CBF"/>
    <w:rsid w:val="0094436E"/>
    <w:rsid w:val="009450FD"/>
    <w:rsid w:val="009464D9"/>
    <w:rsid w:val="00954BB7"/>
    <w:rsid w:val="0095555A"/>
    <w:rsid w:val="009623F3"/>
    <w:rsid w:val="00967F56"/>
    <w:rsid w:val="00970097"/>
    <w:rsid w:val="00981B2C"/>
    <w:rsid w:val="00982BAC"/>
    <w:rsid w:val="00982BE3"/>
    <w:rsid w:val="00994398"/>
    <w:rsid w:val="009A6287"/>
    <w:rsid w:val="009A68F4"/>
    <w:rsid w:val="009A7038"/>
    <w:rsid w:val="009B6587"/>
    <w:rsid w:val="009C04D8"/>
    <w:rsid w:val="009D1156"/>
    <w:rsid w:val="009D160A"/>
    <w:rsid w:val="009D417E"/>
    <w:rsid w:val="009F68BE"/>
    <w:rsid w:val="00A06781"/>
    <w:rsid w:val="00A07548"/>
    <w:rsid w:val="00A1169D"/>
    <w:rsid w:val="00A20EF7"/>
    <w:rsid w:val="00A215E0"/>
    <w:rsid w:val="00A32874"/>
    <w:rsid w:val="00A32A7C"/>
    <w:rsid w:val="00A5586C"/>
    <w:rsid w:val="00A6105C"/>
    <w:rsid w:val="00A66ABF"/>
    <w:rsid w:val="00A752AD"/>
    <w:rsid w:val="00A93A3B"/>
    <w:rsid w:val="00AB3297"/>
    <w:rsid w:val="00AB4F2D"/>
    <w:rsid w:val="00AB6879"/>
    <w:rsid w:val="00AD562A"/>
    <w:rsid w:val="00AE0F89"/>
    <w:rsid w:val="00AE1DA7"/>
    <w:rsid w:val="00B00852"/>
    <w:rsid w:val="00B01949"/>
    <w:rsid w:val="00B04708"/>
    <w:rsid w:val="00B1356D"/>
    <w:rsid w:val="00B14777"/>
    <w:rsid w:val="00B14C44"/>
    <w:rsid w:val="00B17D3F"/>
    <w:rsid w:val="00B20EB1"/>
    <w:rsid w:val="00B27944"/>
    <w:rsid w:val="00B313AF"/>
    <w:rsid w:val="00B34A1B"/>
    <w:rsid w:val="00B62CB4"/>
    <w:rsid w:val="00B633F9"/>
    <w:rsid w:val="00B66035"/>
    <w:rsid w:val="00B72298"/>
    <w:rsid w:val="00B7619D"/>
    <w:rsid w:val="00B77EE8"/>
    <w:rsid w:val="00B91ADC"/>
    <w:rsid w:val="00B95B00"/>
    <w:rsid w:val="00BA75B9"/>
    <w:rsid w:val="00BB0FAA"/>
    <w:rsid w:val="00BB2DE6"/>
    <w:rsid w:val="00BC552E"/>
    <w:rsid w:val="00BD0120"/>
    <w:rsid w:val="00BD5145"/>
    <w:rsid w:val="00BD5FFB"/>
    <w:rsid w:val="00BD6E64"/>
    <w:rsid w:val="00BE295F"/>
    <w:rsid w:val="00BE66E7"/>
    <w:rsid w:val="00C06C5D"/>
    <w:rsid w:val="00C06E46"/>
    <w:rsid w:val="00C258C8"/>
    <w:rsid w:val="00C32D19"/>
    <w:rsid w:val="00C44872"/>
    <w:rsid w:val="00C529AB"/>
    <w:rsid w:val="00C54A7E"/>
    <w:rsid w:val="00C55683"/>
    <w:rsid w:val="00C6169B"/>
    <w:rsid w:val="00C630E0"/>
    <w:rsid w:val="00C6418F"/>
    <w:rsid w:val="00C64FA4"/>
    <w:rsid w:val="00C72C99"/>
    <w:rsid w:val="00C744BE"/>
    <w:rsid w:val="00C92406"/>
    <w:rsid w:val="00C93EF5"/>
    <w:rsid w:val="00C956EF"/>
    <w:rsid w:val="00C96379"/>
    <w:rsid w:val="00C96E4F"/>
    <w:rsid w:val="00CA1F18"/>
    <w:rsid w:val="00CA2027"/>
    <w:rsid w:val="00CA5AD3"/>
    <w:rsid w:val="00CC12A0"/>
    <w:rsid w:val="00CD2343"/>
    <w:rsid w:val="00CE2326"/>
    <w:rsid w:val="00D01986"/>
    <w:rsid w:val="00D0433F"/>
    <w:rsid w:val="00D16ADF"/>
    <w:rsid w:val="00D17184"/>
    <w:rsid w:val="00D2329A"/>
    <w:rsid w:val="00D32490"/>
    <w:rsid w:val="00D34031"/>
    <w:rsid w:val="00D3672D"/>
    <w:rsid w:val="00D4028D"/>
    <w:rsid w:val="00D4549B"/>
    <w:rsid w:val="00D545FE"/>
    <w:rsid w:val="00D726C5"/>
    <w:rsid w:val="00D75322"/>
    <w:rsid w:val="00D857AF"/>
    <w:rsid w:val="00D91902"/>
    <w:rsid w:val="00D96E5E"/>
    <w:rsid w:val="00DA57DD"/>
    <w:rsid w:val="00DA6F5A"/>
    <w:rsid w:val="00DB0126"/>
    <w:rsid w:val="00DB7492"/>
    <w:rsid w:val="00DC21E6"/>
    <w:rsid w:val="00DC4F13"/>
    <w:rsid w:val="00DD1549"/>
    <w:rsid w:val="00DD4596"/>
    <w:rsid w:val="00DF0869"/>
    <w:rsid w:val="00DF6397"/>
    <w:rsid w:val="00E05C0A"/>
    <w:rsid w:val="00E16802"/>
    <w:rsid w:val="00E17EDE"/>
    <w:rsid w:val="00E20C98"/>
    <w:rsid w:val="00E41A11"/>
    <w:rsid w:val="00E42475"/>
    <w:rsid w:val="00E455D8"/>
    <w:rsid w:val="00E46DC2"/>
    <w:rsid w:val="00E546B4"/>
    <w:rsid w:val="00E548CD"/>
    <w:rsid w:val="00E56F81"/>
    <w:rsid w:val="00E85C50"/>
    <w:rsid w:val="00E91D8C"/>
    <w:rsid w:val="00E929B8"/>
    <w:rsid w:val="00EB37C0"/>
    <w:rsid w:val="00EC0636"/>
    <w:rsid w:val="00EE454E"/>
    <w:rsid w:val="00EF4D37"/>
    <w:rsid w:val="00F00A56"/>
    <w:rsid w:val="00F05841"/>
    <w:rsid w:val="00F15444"/>
    <w:rsid w:val="00F15F67"/>
    <w:rsid w:val="00F2004C"/>
    <w:rsid w:val="00F30EDA"/>
    <w:rsid w:val="00F42AFD"/>
    <w:rsid w:val="00F457FA"/>
    <w:rsid w:val="00F524A6"/>
    <w:rsid w:val="00F60455"/>
    <w:rsid w:val="00F617D1"/>
    <w:rsid w:val="00F61E99"/>
    <w:rsid w:val="00F81981"/>
    <w:rsid w:val="00F917FA"/>
    <w:rsid w:val="00F92120"/>
    <w:rsid w:val="00F92DD3"/>
    <w:rsid w:val="00F9543D"/>
    <w:rsid w:val="00F9546B"/>
    <w:rsid w:val="00FA18AE"/>
    <w:rsid w:val="00FA44A6"/>
    <w:rsid w:val="00FB1D87"/>
    <w:rsid w:val="00FB1F9C"/>
    <w:rsid w:val="00FB3E13"/>
    <w:rsid w:val="00FB4632"/>
    <w:rsid w:val="00FC431A"/>
    <w:rsid w:val="00FC7B72"/>
    <w:rsid w:val="00FD67BD"/>
    <w:rsid w:val="00FD6B0E"/>
    <w:rsid w:val="00FE5BE2"/>
    <w:rsid w:val="00FE7E1E"/>
    <w:rsid w:val="00FF3A1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9157"/>
  <w15:docId w15:val="{4AFBCA7B-8855-4AC1-9804-441EED4F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9B"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next w:val="af"/>
    <w:uiPriority w:val="99"/>
    <w:rsid w:val="00213210"/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0">
    <w:name w:val="Основной текст (2)"/>
    <w:basedOn w:val="a"/>
    <w:link w:val="2"/>
    <w:uiPriority w:val="99"/>
    <w:rsid w:val="00213210"/>
    <w:pPr>
      <w:spacing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1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2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183F6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3F6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A44A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FA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92B3-0D4C-4940-9F86-CE34D82D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</cp:lastModifiedBy>
  <cp:revision>14</cp:revision>
  <cp:lastPrinted>2025-11-27T08:52:00Z</cp:lastPrinted>
  <dcterms:created xsi:type="dcterms:W3CDTF">2025-11-27T05:26:00Z</dcterms:created>
  <dcterms:modified xsi:type="dcterms:W3CDTF">2025-12-30T06:55:00Z</dcterms:modified>
</cp:coreProperties>
</file>