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25775" w14:textId="717FBCE2" w:rsidR="001411D6" w:rsidRDefault="001411D6">
      <w:pPr>
        <w:widowControl w:val="0"/>
        <w:jc w:val="center"/>
      </w:pPr>
      <w:bookmarkStart w:id="0" w:name="_GoBack"/>
      <w:bookmarkEnd w:id="0"/>
    </w:p>
    <w:p w14:paraId="0F1232FF" w14:textId="77777777" w:rsidR="001411D6" w:rsidRDefault="001411D6">
      <w:pPr>
        <w:widowControl w:val="0"/>
        <w:jc w:val="center"/>
      </w:pPr>
    </w:p>
    <w:p w14:paraId="483B0E1E" w14:textId="77777777" w:rsidR="001411D6" w:rsidRDefault="001411D6">
      <w:pPr>
        <w:widowControl w:val="0"/>
        <w:jc w:val="center"/>
      </w:pPr>
    </w:p>
    <w:p w14:paraId="1C99788E" w14:textId="77777777" w:rsidR="001411D6" w:rsidRDefault="001411D6">
      <w:pPr>
        <w:widowControl w:val="0"/>
        <w:jc w:val="center"/>
      </w:pPr>
    </w:p>
    <w:p w14:paraId="46B2A964" w14:textId="77777777" w:rsidR="001411D6" w:rsidRDefault="001411D6">
      <w:pPr>
        <w:widowControl w:val="0"/>
        <w:jc w:val="center"/>
      </w:pPr>
    </w:p>
    <w:p w14:paraId="4F1937F2" w14:textId="77777777" w:rsidR="001411D6" w:rsidRDefault="001411D6">
      <w:pPr>
        <w:pStyle w:val="1"/>
        <w:jc w:val="center"/>
        <w:rPr>
          <w:sz w:val="20"/>
        </w:rPr>
      </w:pPr>
    </w:p>
    <w:p w14:paraId="158417DB" w14:textId="77777777" w:rsidR="001411D6" w:rsidRDefault="001411D6">
      <w:pPr>
        <w:rPr>
          <w:sz w:val="32"/>
          <w:szCs w:val="32"/>
        </w:rPr>
      </w:pPr>
    </w:p>
    <w:p w14:paraId="5C9E6EF2" w14:textId="77777777" w:rsidR="00587EA7" w:rsidRPr="00587EA7" w:rsidRDefault="00587EA7" w:rsidP="00587EA7">
      <w:pPr>
        <w:keepNext/>
        <w:autoSpaceDN w:val="0"/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</w:pPr>
      <w:r w:rsidRPr="00587EA7">
        <w:rPr>
          <w:rFonts w:cs="Tahoma"/>
          <w:b/>
          <w:kern w:val="3"/>
          <w:sz w:val="32"/>
          <w:szCs w:val="24"/>
        </w:rPr>
        <w:t xml:space="preserve">       </w:t>
      </w:r>
      <w:r w:rsidRPr="00587EA7">
        <w:rPr>
          <w:rFonts w:eastAsia="Calibri" w:cs="Tahoma"/>
          <w:b/>
          <w:kern w:val="3"/>
          <w:sz w:val="32"/>
          <w:szCs w:val="24"/>
        </w:rPr>
        <w:t>Администрация Нязепетровского муниципального округа</w:t>
      </w:r>
    </w:p>
    <w:p w14:paraId="45131D0B" w14:textId="77777777" w:rsidR="00587EA7" w:rsidRPr="00587EA7" w:rsidRDefault="00587EA7" w:rsidP="00587EA7">
      <w:pPr>
        <w:keepNext/>
        <w:autoSpaceDN w:val="0"/>
        <w:rPr>
          <w:rFonts w:eastAsia="Calibri" w:cs="Tahoma"/>
          <w:b/>
          <w:kern w:val="3"/>
          <w:sz w:val="32"/>
          <w:szCs w:val="24"/>
        </w:rPr>
      </w:pPr>
    </w:p>
    <w:p w14:paraId="094E14C1" w14:textId="77777777" w:rsidR="00587EA7" w:rsidRPr="00587EA7" w:rsidRDefault="00587EA7" w:rsidP="00587EA7">
      <w:pPr>
        <w:keepNext/>
        <w:autoSpaceDN w:val="0"/>
        <w:jc w:val="center"/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</w:pPr>
      <w:r w:rsidRPr="00587EA7">
        <w:rPr>
          <w:rFonts w:eastAsia="Calibri" w:cs="Tahoma"/>
          <w:b/>
          <w:kern w:val="3"/>
          <w:sz w:val="32"/>
          <w:szCs w:val="24"/>
        </w:rPr>
        <w:t>Челябинской области</w:t>
      </w:r>
    </w:p>
    <w:p w14:paraId="137ED6DB" w14:textId="77777777" w:rsidR="00587EA7" w:rsidRPr="00587EA7" w:rsidRDefault="00587EA7" w:rsidP="00587EA7">
      <w:pPr>
        <w:tabs>
          <w:tab w:val="center" w:pos="4960"/>
        </w:tabs>
        <w:autoSpaceDN w:val="0"/>
        <w:jc w:val="center"/>
        <w:rPr>
          <w:rFonts w:eastAsia="Calibri" w:cs="Tahoma"/>
          <w:kern w:val="3"/>
          <w:sz w:val="28"/>
          <w:szCs w:val="28"/>
        </w:rPr>
      </w:pPr>
    </w:p>
    <w:p w14:paraId="04053F84" w14:textId="77777777" w:rsidR="00587EA7" w:rsidRPr="00587EA7" w:rsidRDefault="00587EA7" w:rsidP="00587EA7">
      <w:pPr>
        <w:autoSpaceDN w:val="0"/>
        <w:jc w:val="center"/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</w:pPr>
      <w:r w:rsidRPr="00587EA7">
        <w:rPr>
          <w:rFonts w:eastAsia="Calibri" w:cs="Tahoma"/>
          <w:b/>
          <w:kern w:val="3"/>
          <w:sz w:val="28"/>
          <w:szCs w:val="28"/>
        </w:rPr>
        <w:t>П О С Т А Н О В Л Е Н И Е</w:t>
      </w: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9"/>
      </w:tblGrid>
      <w:tr w:rsidR="00587EA7" w:rsidRPr="00587EA7" w14:paraId="523D6314" w14:textId="77777777" w:rsidTr="00587EA7">
        <w:trPr>
          <w:trHeight w:val="76"/>
        </w:trPr>
        <w:tc>
          <w:tcPr>
            <w:tcW w:w="9499" w:type="dxa"/>
            <w:tcBorders>
              <w:top w:val="doub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6805" w14:textId="77777777" w:rsidR="00587EA7" w:rsidRPr="00587EA7" w:rsidRDefault="00587EA7" w:rsidP="00587EA7">
            <w:pPr>
              <w:autoSpaceDN w:val="0"/>
              <w:snapToGrid w:val="0"/>
              <w:jc w:val="center"/>
              <w:rPr>
                <w:rFonts w:eastAsia="Calibri" w:cs="Tahoma"/>
                <w:bCs/>
                <w:kern w:val="3"/>
                <w:sz w:val="12"/>
                <w:szCs w:val="12"/>
              </w:rPr>
            </w:pPr>
          </w:p>
        </w:tc>
      </w:tr>
    </w:tbl>
    <w:p w14:paraId="180ED940" w14:textId="7A2D8199" w:rsidR="00587EA7" w:rsidRPr="00587EA7" w:rsidRDefault="00587EA7" w:rsidP="00587EA7">
      <w:pPr>
        <w:autoSpaceDN w:val="0"/>
        <w:rPr>
          <w:rFonts w:eastAsia="Calibri" w:cs="Tahoma"/>
          <w:b/>
          <w:bCs/>
          <w:kern w:val="3"/>
          <w:sz w:val="22"/>
          <w:szCs w:val="22"/>
        </w:rPr>
      </w:pPr>
      <w:r w:rsidRPr="00587EA7">
        <w:rPr>
          <w:rFonts w:eastAsia="Calibri" w:cs="Tahoma"/>
          <w:b/>
          <w:bCs/>
          <w:kern w:val="3"/>
          <w:sz w:val="22"/>
          <w:szCs w:val="22"/>
        </w:rPr>
        <w:t xml:space="preserve">от </w:t>
      </w:r>
      <w:r w:rsidR="00DB0062">
        <w:rPr>
          <w:rFonts w:eastAsia="Calibri" w:cs="Tahoma"/>
          <w:b/>
          <w:bCs/>
          <w:kern w:val="3"/>
          <w:sz w:val="22"/>
          <w:szCs w:val="22"/>
        </w:rPr>
        <w:t>28</w:t>
      </w:r>
      <w:r w:rsidRPr="00587EA7">
        <w:rPr>
          <w:rFonts w:eastAsia="Calibri" w:cs="Tahoma"/>
          <w:b/>
          <w:bCs/>
          <w:kern w:val="3"/>
          <w:sz w:val="22"/>
          <w:szCs w:val="22"/>
        </w:rPr>
        <w:t>.0</w:t>
      </w:r>
      <w:r w:rsidR="00DB0062">
        <w:rPr>
          <w:rFonts w:eastAsia="Calibri" w:cs="Tahoma"/>
          <w:b/>
          <w:bCs/>
          <w:kern w:val="3"/>
          <w:sz w:val="22"/>
          <w:szCs w:val="22"/>
        </w:rPr>
        <w:t>3</w:t>
      </w:r>
      <w:r w:rsidRPr="00587EA7">
        <w:rPr>
          <w:rFonts w:eastAsia="Calibri" w:cs="Tahoma"/>
          <w:b/>
          <w:bCs/>
          <w:kern w:val="3"/>
          <w:sz w:val="22"/>
          <w:szCs w:val="22"/>
        </w:rPr>
        <w:t xml:space="preserve">.2025 г.  № </w:t>
      </w:r>
      <w:r w:rsidR="00DB0062">
        <w:rPr>
          <w:rFonts w:eastAsia="Calibri" w:cs="Tahoma"/>
          <w:b/>
          <w:bCs/>
          <w:kern w:val="3"/>
          <w:sz w:val="22"/>
          <w:szCs w:val="22"/>
        </w:rPr>
        <w:t>399</w:t>
      </w:r>
    </w:p>
    <w:p w14:paraId="0CB11DB5" w14:textId="77777777" w:rsidR="00587EA7" w:rsidRPr="00587EA7" w:rsidRDefault="00587EA7" w:rsidP="00587EA7">
      <w:pPr>
        <w:tabs>
          <w:tab w:val="left" w:pos="0"/>
        </w:tabs>
        <w:autoSpaceDN w:val="0"/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</w:pPr>
      <w:r w:rsidRPr="00587EA7">
        <w:rPr>
          <w:rFonts w:eastAsia="Calibri" w:cs="Tahoma"/>
          <w:b/>
          <w:bCs/>
          <w:kern w:val="3"/>
          <w:sz w:val="22"/>
          <w:szCs w:val="22"/>
        </w:rPr>
        <w:t>г. Нязепетровск</w:t>
      </w:r>
    </w:p>
    <w:p w14:paraId="01CD57BD" w14:textId="4CF5777D" w:rsidR="00587EA7" w:rsidRDefault="00587EA7" w:rsidP="00587EA7">
      <w:pPr>
        <w:tabs>
          <w:tab w:val="left" w:leader="dot" w:pos="567"/>
          <w:tab w:val="left" w:pos="709"/>
          <w:tab w:val="left" w:pos="3402"/>
        </w:tabs>
        <w:autoSpaceDN w:val="0"/>
        <w:ind w:right="4855"/>
        <w:jc w:val="both"/>
        <w:rPr>
          <w:rFonts w:eastAsia="Calibri" w:cs="Tahoma"/>
          <w:kern w:val="3"/>
          <w:sz w:val="24"/>
          <w:szCs w:val="24"/>
        </w:rPr>
      </w:pPr>
    </w:p>
    <w:p w14:paraId="7FF5D557" w14:textId="77777777" w:rsidR="00667C45" w:rsidRPr="00587EA7" w:rsidRDefault="00667C45" w:rsidP="00587EA7">
      <w:pPr>
        <w:tabs>
          <w:tab w:val="left" w:leader="dot" w:pos="567"/>
          <w:tab w:val="left" w:pos="709"/>
          <w:tab w:val="left" w:pos="3402"/>
        </w:tabs>
        <w:autoSpaceDN w:val="0"/>
        <w:ind w:right="4855"/>
        <w:jc w:val="both"/>
        <w:rPr>
          <w:rFonts w:eastAsia="Calibri" w:cs="Tahoma"/>
          <w:kern w:val="3"/>
          <w:sz w:val="24"/>
          <w:szCs w:val="24"/>
        </w:rPr>
      </w:pPr>
    </w:p>
    <w:tbl>
      <w:tblPr>
        <w:tblW w:w="38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2"/>
      </w:tblGrid>
      <w:tr w:rsidR="00587EA7" w:rsidRPr="00587EA7" w14:paraId="7BADB4C2" w14:textId="77777777" w:rsidTr="00C72CA0">
        <w:trPr>
          <w:trHeight w:val="160"/>
        </w:trPr>
        <w:tc>
          <w:tcPr>
            <w:tcW w:w="3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F652" w14:textId="77777777" w:rsidR="00587EA7" w:rsidRPr="00587EA7" w:rsidRDefault="00587EA7" w:rsidP="00587EA7">
            <w:pPr>
              <w:jc w:val="both"/>
              <w:rPr>
                <w:sz w:val="24"/>
                <w:szCs w:val="24"/>
              </w:rPr>
            </w:pPr>
            <w:r w:rsidRPr="00587EA7">
              <w:rPr>
                <w:sz w:val="24"/>
                <w:szCs w:val="24"/>
              </w:rPr>
              <w:t xml:space="preserve">О проведении акции </w:t>
            </w:r>
          </w:p>
          <w:p w14:paraId="723595C9" w14:textId="77777777" w:rsidR="00587EA7" w:rsidRPr="00587EA7" w:rsidRDefault="00587EA7" w:rsidP="00587EA7">
            <w:pPr>
              <w:jc w:val="both"/>
              <w:rPr>
                <w:sz w:val="24"/>
                <w:szCs w:val="24"/>
              </w:rPr>
            </w:pPr>
            <w:r w:rsidRPr="00587EA7">
              <w:rPr>
                <w:sz w:val="24"/>
                <w:szCs w:val="24"/>
              </w:rPr>
              <w:t xml:space="preserve">«За здоровый образ жизни» </w:t>
            </w:r>
          </w:p>
          <w:p w14:paraId="3DAB9CDE" w14:textId="1B88B99B" w:rsidR="00587EA7" w:rsidRPr="00587EA7" w:rsidRDefault="00587EA7" w:rsidP="00587EA7">
            <w:pPr>
              <w:tabs>
                <w:tab w:val="left" w:leader="dot" w:pos="567"/>
                <w:tab w:val="left" w:pos="709"/>
                <w:tab w:val="left" w:pos="3402"/>
              </w:tabs>
              <w:autoSpaceDN w:val="0"/>
              <w:jc w:val="both"/>
              <w:rPr>
                <w:rFonts w:ascii="PT Astra Serif" w:eastAsia="Tahoma" w:hAnsi="PT Astra Serif" w:cs="Noto Sans Devanagar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A0E6D36" w14:textId="7BA94F9F" w:rsidR="001411D6" w:rsidRDefault="001411D6">
      <w:pPr>
        <w:rPr>
          <w:rFonts w:ascii="Liberation Serif" w:hAnsi="Liberation Serif"/>
          <w:sz w:val="22"/>
          <w:szCs w:val="22"/>
        </w:rPr>
      </w:pPr>
    </w:p>
    <w:p w14:paraId="79158EDF" w14:textId="77777777" w:rsidR="001411D6" w:rsidRDefault="001411D6">
      <w:pPr>
        <w:jc w:val="both"/>
        <w:rPr>
          <w:rFonts w:ascii="Liberation Serif" w:hAnsi="Liberation Serif"/>
          <w:sz w:val="24"/>
          <w:szCs w:val="24"/>
        </w:rPr>
      </w:pPr>
    </w:p>
    <w:p w14:paraId="4A68C5D1" w14:textId="4481DA34" w:rsidR="001411D6" w:rsidRDefault="001411D6">
      <w:pPr>
        <w:jc w:val="both"/>
        <w:rPr>
          <w:rFonts w:ascii="Liberation Serif" w:hAnsi="Liberation Serif"/>
          <w:sz w:val="24"/>
          <w:szCs w:val="24"/>
        </w:rPr>
      </w:pPr>
    </w:p>
    <w:p w14:paraId="449CC319" w14:textId="77777777" w:rsidR="00667C45" w:rsidRDefault="00667C45">
      <w:pPr>
        <w:jc w:val="both"/>
        <w:rPr>
          <w:rFonts w:ascii="Liberation Serif" w:hAnsi="Liberation Serif"/>
          <w:sz w:val="24"/>
          <w:szCs w:val="24"/>
        </w:rPr>
      </w:pPr>
    </w:p>
    <w:p w14:paraId="3079BD24" w14:textId="0BC319D3" w:rsidR="001411D6" w:rsidRDefault="003945DD">
      <w:pPr>
        <w:ind w:firstLine="85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соответствии с Федеральным законом от 24</w:t>
      </w:r>
      <w:r w:rsidR="00312DC8">
        <w:rPr>
          <w:rFonts w:ascii="Liberation Serif" w:hAnsi="Liberation Serif"/>
          <w:sz w:val="24"/>
          <w:szCs w:val="24"/>
        </w:rPr>
        <w:t xml:space="preserve"> июня</w:t>
      </w:r>
      <w:r w:rsidR="00C93C6A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1999 г. № 120-ФЗ «О системе профилактики безнадзорности и правонарушений несовершеннолетних», планом работы межведомственной комиссии по делам несовершеннолетних и защите их прав при Правительстве Челябинской области</w:t>
      </w:r>
      <w:r w:rsidR="007A5AD9">
        <w:rPr>
          <w:rFonts w:ascii="Liberation Serif" w:hAnsi="Liberation Serif"/>
          <w:sz w:val="24"/>
          <w:szCs w:val="24"/>
        </w:rPr>
        <w:t xml:space="preserve">, в целях пропаганды здорового образа жизни, </w:t>
      </w:r>
      <w:r w:rsidR="00667C45">
        <w:rPr>
          <w:rFonts w:ascii="Liberation Serif" w:hAnsi="Liberation Serif"/>
          <w:sz w:val="24"/>
          <w:szCs w:val="24"/>
        </w:rPr>
        <w:t xml:space="preserve">формирования у детей и подростков негативного отношения к табакокурению, употреблению алкоголя, </w:t>
      </w:r>
      <w:proofErr w:type="spellStart"/>
      <w:r w:rsidR="00667C45">
        <w:rPr>
          <w:rFonts w:ascii="Liberation Serif" w:hAnsi="Liberation Serif"/>
          <w:sz w:val="24"/>
          <w:szCs w:val="24"/>
        </w:rPr>
        <w:t>никотинсодержащих</w:t>
      </w:r>
      <w:proofErr w:type="spellEnd"/>
      <w:r w:rsidR="00667C45">
        <w:rPr>
          <w:rFonts w:ascii="Liberation Serif" w:hAnsi="Liberation Serif"/>
          <w:sz w:val="24"/>
          <w:szCs w:val="24"/>
        </w:rPr>
        <w:t>, психоактивных веществ</w:t>
      </w:r>
      <w:r w:rsidR="006D6362">
        <w:rPr>
          <w:rFonts w:ascii="Liberation Serif" w:hAnsi="Liberation Serif"/>
          <w:sz w:val="24"/>
          <w:szCs w:val="24"/>
        </w:rPr>
        <w:t>, наркотических средств</w:t>
      </w:r>
      <w:r w:rsidR="00667C45">
        <w:rPr>
          <w:rFonts w:ascii="Liberation Serif" w:hAnsi="Liberation Serif"/>
          <w:sz w:val="24"/>
          <w:szCs w:val="24"/>
        </w:rPr>
        <w:t xml:space="preserve"> </w:t>
      </w:r>
      <w:r w:rsidR="007A5AD9">
        <w:rPr>
          <w:rFonts w:ascii="Liberation Serif" w:hAnsi="Liberation Serif"/>
          <w:sz w:val="24"/>
          <w:szCs w:val="24"/>
        </w:rPr>
        <w:t xml:space="preserve">администрация Нязепетровского муниципального </w:t>
      </w:r>
      <w:r w:rsidR="00667C45">
        <w:rPr>
          <w:rFonts w:ascii="Liberation Serif" w:hAnsi="Liberation Serif"/>
          <w:sz w:val="24"/>
          <w:szCs w:val="24"/>
        </w:rPr>
        <w:t>округа</w:t>
      </w:r>
      <w:r w:rsidR="007A5AD9">
        <w:rPr>
          <w:rFonts w:ascii="Liberation Serif" w:hAnsi="Liberation Serif"/>
          <w:sz w:val="24"/>
          <w:szCs w:val="24"/>
        </w:rPr>
        <w:t xml:space="preserve"> </w:t>
      </w:r>
    </w:p>
    <w:p w14:paraId="4959DC3A" w14:textId="77777777" w:rsidR="001411D6" w:rsidRDefault="007A5AD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ПОСТАНОВЛЯЕТ:</w:t>
      </w:r>
    </w:p>
    <w:p w14:paraId="17628838" w14:textId="69CD9A37" w:rsidR="001411D6" w:rsidRDefault="007A5AD9">
      <w:pPr>
        <w:pStyle w:val="a6"/>
        <w:ind w:firstLine="709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1. Провести с 1 по 30 апреля 202</w:t>
      </w:r>
      <w:r w:rsidR="00667C45">
        <w:rPr>
          <w:rFonts w:ascii="Liberation Serif" w:hAnsi="Liberation Serif"/>
          <w:szCs w:val="24"/>
        </w:rPr>
        <w:t>5</w:t>
      </w:r>
      <w:r>
        <w:rPr>
          <w:rFonts w:ascii="Liberation Serif" w:hAnsi="Liberation Serif"/>
          <w:szCs w:val="24"/>
        </w:rPr>
        <w:t xml:space="preserve"> года в Нязепетровском муниципальном </w:t>
      </w:r>
      <w:r w:rsidR="00667C45">
        <w:rPr>
          <w:rFonts w:ascii="Liberation Serif" w:hAnsi="Liberation Serif"/>
          <w:szCs w:val="24"/>
        </w:rPr>
        <w:t>округе</w:t>
      </w:r>
      <w:r>
        <w:rPr>
          <w:rFonts w:ascii="Liberation Serif" w:hAnsi="Liberation Serif"/>
          <w:szCs w:val="24"/>
        </w:rPr>
        <w:t xml:space="preserve"> межведомственную профилактическую акцию «За здоровый образ жизни» (далее – акция). </w:t>
      </w:r>
    </w:p>
    <w:p w14:paraId="3A109C71" w14:textId="77777777" w:rsidR="001411D6" w:rsidRDefault="007A5AD9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 Утвердить план мероприятий по проведению акции (приложение 1). </w:t>
      </w:r>
    </w:p>
    <w:p w14:paraId="2A4E7B8F" w14:textId="31BA1798" w:rsidR="001411D6" w:rsidRDefault="007A5AD9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 Руководителям органов и учреждений системы профилактики: </w:t>
      </w:r>
      <w:r w:rsidR="00375648">
        <w:rPr>
          <w:rFonts w:ascii="Liberation Serif" w:hAnsi="Liberation Serif"/>
          <w:sz w:val="24"/>
          <w:szCs w:val="24"/>
        </w:rPr>
        <w:t xml:space="preserve">Брагину М.Н., Галанову Д.А., </w:t>
      </w:r>
      <w:proofErr w:type="spellStart"/>
      <w:r w:rsidR="00375648">
        <w:rPr>
          <w:rFonts w:ascii="Liberation Serif" w:hAnsi="Liberation Serif"/>
          <w:sz w:val="24"/>
          <w:szCs w:val="24"/>
        </w:rPr>
        <w:t>Рафиковой</w:t>
      </w:r>
      <w:proofErr w:type="spellEnd"/>
      <w:r w:rsidR="00375648">
        <w:rPr>
          <w:rFonts w:ascii="Liberation Serif" w:hAnsi="Liberation Serif"/>
          <w:sz w:val="24"/>
          <w:szCs w:val="24"/>
        </w:rPr>
        <w:t xml:space="preserve"> Е.Ю.,</w:t>
      </w:r>
      <w:r w:rsidR="00667C45">
        <w:rPr>
          <w:rFonts w:ascii="Liberation Serif" w:hAnsi="Liberation Serif"/>
          <w:sz w:val="24"/>
          <w:szCs w:val="24"/>
        </w:rPr>
        <w:t xml:space="preserve"> Сорокиной Н.Ю., </w:t>
      </w:r>
      <w:r>
        <w:rPr>
          <w:rFonts w:ascii="Liberation Serif" w:hAnsi="Liberation Serif"/>
          <w:sz w:val="24"/>
          <w:szCs w:val="24"/>
        </w:rPr>
        <w:t xml:space="preserve">Степановой Н.Н., </w:t>
      </w:r>
      <w:proofErr w:type="spellStart"/>
      <w:r w:rsidR="00823B74">
        <w:rPr>
          <w:rFonts w:ascii="Liberation Serif" w:hAnsi="Liberation Serif"/>
          <w:sz w:val="24"/>
          <w:szCs w:val="24"/>
        </w:rPr>
        <w:t>Тореевой</w:t>
      </w:r>
      <w:proofErr w:type="spellEnd"/>
      <w:r w:rsidR="00823B74">
        <w:rPr>
          <w:rFonts w:ascii="Liberation Serif" w:hAnsi="Liberation Serif"/>
          <w:sz w:val="24"/>
          <w:szCs w:val="24"/>
        </w:rPr>
        <w:t xml:space="preserve"> И.Н.</w:t>
      </w:r>
    </w:p>
    <w:p w14:paraId="1FE6F4FE" w14:textId="77777777" w:rsidR="001411D6" w:rsidRDefault="007A5AD9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1) обеспечить выполнение запланированных мероприятий;</w:t>
      </w:r>
    </w:p>
    <w:p w14:paraId="7A517828" w14:textId="55ECB4EA" w:rsidR="001411D6" w:rsidRDefault="007A5AD9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2) аналитическую информацию и статистические сведения о проведении акции, согласно прилагаемым формам, направить в комиссию по делам несовершеннолетних и защите их прав до 5 мая 202</w:t>
      </w:r>
      <w:r w:rsidR="00667C45">
        <w:rPr>
          <w:rFonts w:ascii="Liberation Serif" w:hAnsi="Liberation Serif"/>
          <w:sz w:val="24"/>
          <w:szCs w:val="24"/>
        </w:rPr>
        <w:t>5</w:t>
      </w:r>
      <w:r>
        <w:rPr>
          <w:rFonts w:ascii="Liberation Serif" w:hAnsi="Liberation Serif"/>
          <w:sz w:val="24"/>
          <w:szCs w:val="24"/>
        </w:rPr>
        <w:t xml:space="preserve"> года (приложение 2).</w:t>
      </w:r>
    </w:p>
    <w:p w14:paraId="227B861A" w14:textId="77777777" w:rsidR="001411D6" w:rsidRDefault="007A5AD9">
      <w:pPr>
        <w:pStyle w:val="a6"/>
        <w:ind w:firstLine="70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4. Комиссии по делам несовершеннолетних и защите их прав (Акишева Н.В.) обеспечить: </w:t>
      </w:r>
    </w:p>
    <w:p w14:paraId="77D458C0" w14:textId="77777777" w:rsidR="001411D6" w:rsidRDefault="007A5AD9">
      <w:pPr>
        <w:pStyle w:val="a6"/>
        <w:tabs>
          <w:tab w:val="left" w:pos="700"/>
        </w:tabs>
        <w:ind w:firstLine="70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1) координацию действий органов и учреждений системы профилактики безнадзорности и правонарушений несовершеннолетних в рамках акции; </w:t>
      </w:r>
    </w:p>
    <w:p w14:paraId="285DBEA1" w14:textId="20643A96" w:rsidR="001411D6" w:rsidRDefault="007A5AD9">
      <w:pPr>
        <w:pStyle w:val="a6"/>
        <w:tabs>
          <w:tab w:val="left" w:pos="700"/>
          <w:tab w:val="left" w:pos="735"/>
        </w:tabs>
        <w:ind w:firstLine="70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2) предоставление отчёта о результатах акции в Межведомственную комиссию по делам несовершеннолетних и защите их прав при Правительстве Челябинской </w:t>
      </w:r>
      <w:proofErr w:type="gramStart"/>
      <w:r>
        <w:rPr>
          <w:rFonts w:ascii="Liberation Serif" w:hAnsi="Liberation Serif"/>
          <w:szCs w:val="24"/>
        </w:rPr>
        <w:t>области  до</w:t>
      </w:r>
      <w:proofErr w:type="gramEnd"/>
      <w:r>
        <w:rPr>
          <w:rFonts w:ascii="Liberation Serif" w:hAnsi="Liberation Serif"/>
          <w:szCs w:val="24"/>
        </w:rPr>
        <w:t xml:space="preserve"> 15 мая 202</w:t>
      </w:r>
      <w:r w:rsidR="00667C45">
        <w:rPr>
          <w:rFonts w:ascii="Liberation Serif" w:hAnsi="Liberation Serif"/>
          <w:szCs w:val="24"/>
        </w:rPr>
        <w:t>5</w:t>
      </w:r>
      <w:r>
        <w:rPr>
          <w:rFonts w:ascii="Liberation Serif" w:hAnsi="Liberation Serif"/>
          <w:szCs w:val="24"/>
        </w:rPr>
        <w:t xml:space="preserve"> года.</w:t>
      </w:r>
    </w:p>
    <w:p w14:paraId="2F66EA26" w14:textId="76B65117" w:rsidR="001411D6" w:rsidRDefault="007A5AD9">
      <w:pPr>
        <w:pStyle w:val="a6"/>
        <w:ind w:firstLine="70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5. Подвести итоги акции на расширенном заседании комиссии по делам несовершеннолетних и защите их прав в мае 202</w:t>
      </w:r>
      <w:r w:rsidR="00877D61">
        <w:rPr>
          <w:rFonts w:ascii="Liberation Serif" w:hAnsi="Liberation Serif"/>
          <w:szCs w:val="24"/>
        </w:rPr>
        <w:t>5</w:t>
      </w:r>
      <w:r>
        <w:rPr>
          <w:rFonts w:ascii="Liberation Serif" w:hAnsi="Liberation Serif"/>
          <w:szCs w:val="24"/>
        </w:rPr>
        <w:t xml:space="preserve"> года.</w:t>
      </w:r>
    </w:p>
    <w:p w14:paraId="1A318E78" w14:textId="5554E083" w:rsidR="001411D6" w:rsidRDefault="007A5AD9">
      <w:pPr>
        <w:pStyle w:val="a6"/>
        <w:ind w:firstLine="70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lastRenderedPageBreak/>
        <w:t>6. Признать утратившим силу постановление администрации Нязепетровского муниципального района от 2</w:t>
      </w:r>
      <w:r w:rsidR="00760663">
        <w:rPr>
          <w:rFonts w:ascii="Liberation Serif" w:hAnsi="Liberation Serif"/>
          <w:szCs w:val="24"/>
        </w:rPr>
        <w:t>8</w:t>
      </w:r>
      <w:r>
        <w:rPr>
          <w:rFonts w:ascii="Liberation Serif" w:hAnsi="Liberation Serif"/>
          <w:szCs w:val="24"/>
        </w:rPr>
        <w:t>.03.202</w:t>
      </w:r>
      <w:r w:rsidR="00760663">
        <w:rPr>
          <w:rFonts w:ascii="Liberation Serif" w:hAnsi="Liberation Serif"/>
          <w:szCs w:val="24"/>
        </w:rPr>
        <w:t>4</w:t>
      </w:r>
      <w:r>
        <w:rPr>
          <w:rFonts w:ascii="Liberation Serif" w:hAnsi="Liberation Serif"/>
          <w:szCs w:val="24"/>
        </w:rPr>
        <w:t xml:space="preserve"> г. № </w:t>
      </w:r>
      <w:r w:rsidR="00760663">
        <w:rPr>
          <w:rFonts w:ascii="Liberation Serif" w:hAnsi="Liberation Serif"/>
          <w:szCs w:val="24"/>
        </w:rPr>
        <w:t>182</w:t>
      </w:r>
      <w:r>
        <w:rPr>
          <w:rFonts w:ascii="Liberation Serif" w:hAnsi="Liberation Serif"/>
          <w:szCs w:val="24"/>
        </w:rPr>
        <w:t xml:space="preserve"> «О проведении акции «За здоровый образ жизни».</w:t>
      </w:r>
    </w:p>
    <w:p w14:paraId="7A336330" w14:textId="7A1C1B9F" w:rsidR="001411D6" w:rsidRDefault="007A5AD9">
      <w:pPr>
        <w:pStyle w:val="a6"/>
        <w:ind w:firstLine="70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7. Настоящее постановление подлежит размещению на официальном сайте Нязепетровского муниципального </w:t>
      </w:r>
      <w:r w:rsidR="00312DC8">
        <w:rPr>
          <w:rFonts w:ascii="Liberation Serif" w:hAnsi="Liberation Serif"/>
          <w:szCs w:val="24"/>
        </w:rPr>
        <w:t>район</w:t>
      </w:r>
      <w:r w:rsidR="00760663">
        <w:rPr>
          <w:rFonts w:ascii="Liberation Serif" w:hAnsi="Liberation Serif"/>
          <w:szCs w:val="24"/>
        </w:rPr>
        <w:t>а</w:t>
      </w:r>
      <w:r>
        <w:rPr>
          <w:rFonts w:ascii="Liberation Serif" w:hAnsi="Liberation Serif"/>
          <w:szCs w:val="24"/>
        </w:rPr>
        <w:t>.</w:t>
      </w:r>
    </w:p>
    <w:p w14:paraId="20712139" w14:textId="00585727" w:rsidR="001411D6" w:rsidRDefault="007A5AD9">
      <w:pPr>
        <w:pStyle w:val="a6"/>
        <w:ind w:firstLine="70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8. Контроль за </w:t>
      </w:r>
      <w:r w:rsidR="004D4DC8">
        <w:rPr>
          <w:rFonts w:ascii="Liberation Serif" w:hAnsi="Liberation Serif"/>
          <w:szCs w:val="24"/>
        </w:rPr>
        <w:t>вы</w:t>
      </w:r>
      <w:r>
        <w:rPr>
          <w:rFonts w:ascii="Liberation Serif" w:hAnsi="Liberation Serif"/>
          <w:szCs w:val="24"/>
        </w:rPr>
        <w:t xml:space="preserve">полнением настоящего постановления возложить на заместителя главы муниципального </w:t>
      </w:r>
      <w:r w:rsidR="00760663">
        <w:rPr>
          <w:rFonts w:ascii="Liberation Serif" w:hAnsi="Liberation Serif"/>
          <w:szCs w:val="24"/>
        </w:rPr>
        <w:t>округа</w:t>
      </w:r>
      <w:r>
        <w:rPr>
          <w:rFonts w:ascii="Liberation Serif" w:hAnsi="Liberation Serif"/>
          <w:szCs w:val="24"/>
        </w:rPr>
        <w:t xml:space="preserve"> по социальным вопросам Акишеву Н.В.</w:t>
      </w:r>
    </w:p>
    <w:p w14:paraId="2F145A0E" w14:textId="77777777" w:rsidR="001411D6" w:rsidRDefault="007A5AD9">
      <w:pPr>
        <w:pStyle w:val="a6"/>
        <w:ind w:firstLine="70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9. Настоящее постановление вступает в силу со дня его подписания.</w:t>
      </w:r>
    </w:p>
    <w:p w14:paraId="3ACF9677" w14:textId="77777777" w:rsidR="003644EC" w:rsidRDefault="003644EC">
      <w:pPr>
        <w:pStyle w:val="a6"/>
        <w:ind w:firstLine="700"/>
        <w:rPr>
          <w:rFonts w:ascii="Liberation Serif" w:hAnsi="Liberation Serif"/>
          <w:szCs w:val="24"/>
        </w:rPr>
      </w:pPr>
    </w:p>
    <w:p w14:paraId="48CC22BB" w14:textId="77777777" w:rsidR="003644EC" w:rsidRDefault="003644EC">
      <w:pPr>
        <w:pStyle w:val="a6"/>
        <w:ind w:firstLine="700"/>
        <w:rPr>
          <w:rFonts w:ascii="Liberation Serif" w:hAnsi="Liberation Serif"/>
          <w:szCs w:val="24"/>
        </w:rPr>
      </w:pPr>
    </w:p>
    <w:p w14:paraId="5A5D2F0E" w14:textId="77777777" w:rsidR="001411D6" w:rsidRDefault="001411D6">
      <w:pPr>
        <w:jc w:val="both"/>
        <w:rPr>
          <w:rFonts w:ascii="Liberation Serif" w:hAnsi="Liberation Serif"/>
          <w:sz w:val="24"/>
          <w:szCs w:val="24"/>
        </w:rPr>
      </w:pPr>
    </w:p>
    <w:p w14:paraId="43E32518" w14:textId="77777777" w:rsidR="001411D6" w:rsidRDefault="003644EC">
      <w:pPr>
        <w:pStyle w:val="a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Глава </w:t>
      </w:r>
      <w:r w:rsidR="007A5AD9">
        <w:rPr>
          <w:rFonts w:ascii="Liberation Serif" w:hAnsi="Liberation Serif"/>
          <w:szCs w:val="24"/>
        </w:rPr>
        <w:t xml:space="preserve">Нязепетровского </w:t>
      </w:r>
    </w:p>
    <w:p w14:paraId="7C12F0F7" w14:textId="5576FE39" w:rsidR="001411D6" w:rsidRDefault="007A5AD9">
      <w:pPr>
        <w:pStyle w:val="a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муниципального </w:t>
      </w:r>
      <w:r w:rsidR="00760663">
        <w:rPr>
          <w:rFonts w:ascii="Liberation Serif" w:hAnsi="Liberation Serif"/>
          <w:szCs w:val="24"/>
        </w:rPr>
        <w:t>округа</w:t>
      </w:r>
      <w:r>
        <w:rPr>
          <w:rFonts w:ascii="Liberation Serif" w:hAnsi="Liberation Serif"/>
          <w:szCs w:val="24"/>
        </w:rPr>
        <w:t xml:space="preserve">         </w:t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  <w:t xml:space="preserve">     </w:t>
      </w:r>
      <w:r>
        <w:rPr>
          <w:rFonts w:ascii="Liberation Serif" w:hAnsi="Liberation Serif"/>
          <w:szCs w:val="24"/>
        </w:rPr>
        <w:tab/>
        <w:t xml:space="preserve">                                </w:t>
      </w:r>
      <w:r w:rsidR="003644EC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 xml:space="preserve">   </w:t>
      </w:r>
      <w:r w:rsidR="003644EC">
        <w:rPr>
          <w:rFonts w:ascii="Liberation Serif" w:hAnsi="Liberation Serif"/>
          <w:szCs w:val="24"/>
        </w:rPr>
        <w:t>С.А. Кравцов</w:t>
      </w:r>
      <w:r>
        <w:rPr>
          <w:rFonts w:ascii="Liberation Serif" w:hAnsi="Liberation Serif"/>
          <w:szCs w:val="24"/>
        </w:rPr>
        <w:t xml:space="preserve">                                                                                             </w:t>
      </w:r>
    </w:p>
    <w:p w14:paraId="7DB33F78" w14:textId="77777777" w:rsidR="001411D6" w:rsidRDefault="007A5AD9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</w:t>
      </w:r>
    </w:p>
    <w:p w14:paraId="6096D5A7" w14:textId="77777777" w:rsidR="001411D6" w:rsidRDefault="007A5AD9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</w:t>
      </w:r>
    </w:p>
    <w:p w14:paraId="158F59A3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376E8042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253B26BD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6949F46E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5532FCA5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20133A3B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1CADBFAE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509F2C4F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0573B216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4283B23C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51598322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7208994C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4EEDF2AB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19835FEB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60036D05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7E7A50EC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357F7475" w14:textId="77777777" w:rsidR="001411D6" w:rsidRDefault="001411D6">
      <w:pPr>
        <w:jc w:val="center"/>
        <w:rPr>
          <w:sz w:val="24"/>
          <w:szCs w:val="24"/>
        </w:rPr>
      </w:pPr>
    </w:p>
    <w:p w14:paraId="75A376C1" w14:textId="77777777" w:rsidR="001411D6" w:rsidRDefault="001411D6">
      <w:pPr>
        <w:jc w:val="center"/>
        <w:rPr>
          <w:sz w:val="24"/>
          <w:szCs w:val="24"/>
        </w:rPr>
      </w:pPr>
    </w:p>
    <w:p w14:paraId="1B0FCA8B" w14:textId="77777777" w:rsidR="001411D6" w:rsidRDefault="001411D6">
      <w:pPr>
        <w:jc w:val="center"/>
        <w:rPr>
          <w:sz w:val="24"/>
          <w:szCs w:val="24"/>
        </w:rPr>
      </w:pPr>
    </w:p>
    <w:p w14:paraId="47D9F6DC" w14:textId="77777777" w:rsidR="001411D6" w:rsidRDefault="001411D6">
      <w:pPr>
        <w:jc w:val="center"/>
        <w:rPr>
          <w:sz w:val="24"/>
          <w:szCs w:val="24"/>
        </w:rPr>
      </w:pPr>
    </w:p>
    <w:p w14:paraId="0FE030E3" w14:textId="77777777" w:rsidR="001411D6" w:rsidRDefault="001411D6">
      <w:pPr>
        <w:jc w:val="center"/>
        <w:rPr>
          <w:sz w:val="24"/>
          <w:szCs w:val="24"/>
        </w:rPr>
      </w:pPr>
    </w:p>
    <w:p w14:paraId="26C03B93" w14:textId="77777777" w:rsidR="001411D6" w:rsidRDefault="001411D6">
      <w:pPr>
        <w:jc w:val="center"/>
        <w:rPr>
          <w:sz w:val="24"/>
          <w:szCs w:val="24"/>
        </w:rPr>
      </w:pPr>
    </w:p>
    <w:p w14:paraId="37BA3857" w14:textId="77777777" w:rsidR="001411D6" w:rsidRDefault="001411D6">
      <w:pPr>
        <w:jc w:val="center"/>
        <w:rPr>
          <w:sz w:val="24"/>
          <w:szCs w:val="24"/>
        </w:rPr>
      </w:pPr>
    </w:p>
    <w:p w14:paraId="7E103572" w14:textId="77777777" w:rsidR="001411D6" w:rsidRDefault="001411D6">
      <w:pPr>
        <w:jc w:val="center"/>
        <w:rPr>
          <w:sz w:val="24"/>
          <w:szCs w:val="24"/>
        </w:rPr>
      </w:pPr>
    </w:p>
    <w:p w14:paraId="4EDF606E" w14:textId="77777777" w:rsidR="001411D6" w:rsidRDefault="001411D6">
      <w:pPr>
        <w:jc w:val="center"/>
        <w:rPr>
          <w:sz w:val="24"/>
          <w:szCs w:val="24"/>
        </w:rPr>
      </w:pPr>
    </w:p>
    <w:p w14:paraId="6A834C47" w14:textId="77777777" w:rsidR="001411D6" w:rsidRDefault="001411D6">
      <w:pPr>
        <w:jc w:val="center"/>
        <w:rPr>
          <w:sz w:val="24"/>
          <w:szCs w:val="24"/>
        </w:rPr>
      </w:pPr>
    </w:p>
    <w:p w14:paraId="4A122459" w14:textId="77777777" w:rsidR="001411D6" w:rsidRDefault="001411D6">
      <w:pPr>
        <w:jc w:val="center"/>
        <w:rPr>
          <w:sz w:val="24"/>
          <w:szCs w:val="24"/>
        </w:rPr>
      </w:pPr>
    </w:p>
    <w:p w14:paraId="35093B08" w14:textId="77777777" w:rsidR="001411D6" w:rsidRDefault="001411D6">
      <w:pPr>
        <w:jc w:val="center"/>
        <w:rPr>
          <w:sz w:val="24"/>
          <w:szCs w:val="24"/>
        </w:rPr>
      </w:pPr>
    </w:p>
    <w:p w14:paraId="3E2A6D6F" w14:textId="77777777" w:rsidR="001411D6" w:rsidRDefault="001411D6">
      <w:pPr>
        <w:jc w:val="center"/>
        <w:rPr>
          <w:sz w:val="24"/>
          <w:szCs w:val="24"/>
        </w:rPr>
      </w:pPr>
    </w:p>
    <w:p w14:paraId="7CB518C2" w14:textId="77777777" w:rsidR="001411D6" w:rsidRDefault="001411D6">
      <w:pPr>
        <w:jc w:val="center"/>
        <w:rPr>
          <w:sz w:val="24"/>
          <w:szCs w:val="24"/>
        </w:rPr>
      </w:pPr>
    </w:p>
    <w:p w14:paraId="4A83B7B9" w14:textId="77777777" w:rsidR="001411D6" w:rsidRDefault="001411D6">
      <w:pPr>
        <w:jc w:val="center"/>
        <w:rPr>
          <w:sz w:val="24"/>
          <w:szCs w:val="24"/>
        </w:rPr>
      </w:pPr>
    </w:p>
    <w:p w14:paraId="3A2C07C1" w14:textId="77777777" w:rsidR="001411D6" w:rsidRDefault="001411D6">
      <w:pPr>
        <w:jc w:val="center"/>
        <w:rPr>
          <w:sz w:val="24"/>
          <w:szCs w:val="24"/>
        </w:rPr>
      </w:pPr>
    </w:p>
    <w:p w14:paraId="46323EE5" w14:textId="77777777" w:rsidR="001411D6" w:rsidRDefault="001411D6">
      <w:pPr>
        <w:jc w:val="center"/>
        <w:rPr>
          <w:sz w:val="24"/>
          <w:szCs w:val="24"/>
        </w:rPr>
      </w:pPr>
    </w:p>
    <w:p w14:paraId="10A3B17C" w14:textId="77777777" w:rsidR="001411D6" w:rsidRDefault="001411D6">
      <w:pPr>
        <w:jc w:val="center"/>
        <w:rPr>
          <w:sz w:val="24"/>
          <w:szCs w:val="24"/>
        </w:rPr>
      </w:pPr>
    </w:p>
    <w:p w14:paraId="72DC90CD" w14:textId="77777777" w:rsidR="001411D6" w:rsidRDefault="001411D6">
      <w:pPr>
        <w:jc w:val="center"/>
        <w:rPr>
          <w:sz w:val="24"/>
          <w:szCs w:val="24"/>
        </w:rPr>
      </w:pPr>
    </w:p>
    <w:p w14:paraId="49D0C000" w14:textId="77777777" w:rsidR="00760663" w:rsidRDefault="00760663">
      <w:pPr>
        <w:jc w:val="center"/>
        <w:rPr>
          <w:sz w:val="24"/>
          <w:szCs w:val="24"/>
        </w:rPr>
      </w:pPr>
    </w:p>
    <w:p w14:paraId="0A96A329" w14:textId="1A44507E" w:rsidR="001411D6" w:rsidRDefault="007A5A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4FFE0FF8" w14:textId="77777777" w:rsidR="001411D6" w:rsidRDefault="007A5AD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</w:t>
      </w:r>
      <w:r w:rsidR="00FA1CD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Приложение 1                                                                                        </w:t>
      </w:r>
    </w:p>
    <w:p w14:paraId="60B78026" w14:textId="13327FB5" w:rsidR="001411D6" w:rsidRDefault="007A5AD9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Нязепетровского муниципального </w:t>
      </w:r>
      <w:r w:rsidR="00764893">
        <w:rPr>
          <w:sz w:val="24"/>
          <w:szCs w:val="24"/>
        </w:rPr>
        <w:t>округа</w:t>
      </w:r>
    </w:p>
    <w:p w14:paraId="7ABC1096" w14:textId="1282E73E" w:rsidR="001411D6" w:rsidRDefault="007A5AD9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от 2</w:t>
      </w:r>
      <w:r w:rsidR="0034212E">
        <w:rPr>
          <w:sz w:val="24"/>
          <w:szCs w:val="24"/>
        </w:rPr>
        <w:t>8</w:t>
      </w:r>
      <w:r>
        <w:rPr>
          <w:sz w:val="24"/>
          <w:szCs w:val="24"/>
        </w:rPr>
        <w:t>.03.202</w:t>
      </w:r>
      <w:r w:rsidR="00760663">
        <w:rPr>
          <w:sz w:val="24"/>
          <w:szCs w:val="24"/>
        </w:rPr>
        <w:t>5</w:t>
      </w:r>
      <w:r w:rsidR="0034212E">
        <w:rPr>
          <w:sz w:val="24"/>
          <w:szCs w:val="24"/>
        </w:rPr>
        <w:t xml:space="preserve"> г. № </w:t>
      </w:r>
      <w:r w:rsidR="00760663">
        <w:rPr>
          <w:sz w:val="24"/>
          <w:szCs w:val="24"/>
        </w:rPr>
        <w:t>399</w:t>
      </w:r>
    </w:p>
    <w:p w14:paraId="1BD54215" w14:textId="77777777" w:rsidR="001411D6" w:rsidRDefault="001411D6">
      <w:pPr>
        <w:pStyle w:val="a6"/>
        <w:keepNext/>
        <w:rPr>
          <w:sz w:val="22"/>
        </w:rPr>
      </w:pPr>
    </w:p>
    <w:p w14:paraId="5F54CF35" w14:textId="77777777" w:rsidR="001411D6" w:rsidRDefault="007A5AD9">
      <w:pPr>
        <w:pStyle w:val="4"/>
        <w:rPr>
          <w:b w:val="0"/>
          <w:szCs w:val="24"/>
        </w:rPr>
      </w:pPr>
      <w:r>
        <w:rPr>
          <w:b w:val="0"/>
          <w:szCs w:val="24"/>
        </w:rPr>
        <w:t>ПЛАН</w:t>
      </w:r>
    </w:p>
    <w:p w14:paraId="539E0B34" w14:textId="77777777" w:rsidR="001411D6" w:rsidRDefault="007A5A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мероприятий по </w:t>
      </w:r>
      <w:proofErr w:type="gramStart"/>
      <w:r>
        <w:rPr>
          <w:sz w:val="24"/>
          <w:szCs w:val="24"/>
        </w:rPr>
        <w:t>проведению  акции</w:t>
      </w:r>
      <w:proofErr w:type="gramEnd"/>
      <w:r>
        <w:rPr>
          <w:sz w:val="24"/>
          <w:szCs w:val="24"/>
        </w:rPr>
        <w:t xml:space="preserve"> «За здоровый образ жизни» </w:t>
      </w:r>
    </w:p>
    <w:p w14:paraId="7120B9C2" w14:textId="2B54D587" w:rsidR="001411D6" w:rsidRDefault="007A5A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Нязепетровском муниципальном </w:t>
      </w:r>
      <w:r w:rsidR="00F249CC">
        <w:rPr>
          <w:sz w:val="24"/>
          <w:szCs w:val="24"/>
        </w:rPr>
        <w:t>округе</w:t>
      </w:r>
      <w:r>
        <w:rPr>
          <w:sz w:val="24"/>
          <w:szCs w:val="24"/>
        </w:rPr>
        <w:t xml:space="preserve"> в 202</w:t>
      </w:r>
      <w:r w:rsidR="00F249CC">
        <w:rPr>
          <w:sz w:val="24"/>
          <w:szCs w:val="24"/>
        </w:rPr>
        <w:t>5</w:t>
      </w:r>
      <w:r>
        <w:rPr>
          <w:sz w:val="24"/>
          <w:szCs w:val="24"/>
        </w:rPr>
        <w:t xml:space="preserve"> году</w:t>
      </w:r>
    </w:p>
    <w:p w14:paraId="0F832896" w14:textId="77777777" w:rsidR="001411D6" w:rsidRDefault="001411D6">
      <w:pPr>
        <w:jc w:val="center"/>
        <w:rPr>
          <w:b/>
          <w:sz w:val="24"/>
          <w:szCs w:val="24"/>
        </w:rPr>
      </w:pPr>
    </w:p>
    <w:tbl>
      <w:tblPr>
        <w:tblW w:w="10065" w:type="dxa"/>
        <w:tblInd w:w="-601" w:type="dxa"/>
        <w:tblLook w:val="0000" w:firstRow="0" w:lastRow="0" w:firstColumn="0" w:lastColumn="0" w:noHBand="0" w:noVBand="0"/>
      </w:tblPr>
      <w:tblGrid>
        <w:gridCol w:w="614"/>
        <w:gridCol w:w="4353"/>
        <w:gridCol w:w="1505"/>
        <w:gridCol w:w="3593"/>
      </w:tblGrid>
      <w:tr w:rsidR="001411D6" w14:paraId="38A4E837" w14:textId="77777777" w:rsidTr="008D1C8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C58E" w14:textId="77777777" w:rsidR="001411D6" w:rsidRDefault="007A5A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0C7FA1DF" w14:textId="77777777" w:rsidR="001411D6" w:rsidRDefault="007A5A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8DDA" w14:textId="77777777" w:rsidR="001411D6" w:rsidRDefault="007A5A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B39E" w14:textId="77777777" w:rsidR="001411D6" w:rsidRDefault="007A5A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A2EB" w14:textId="77777777" w:rsidR="001411D6" w:rsidRDefault="007A5A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411D6" w14:paraId="2F7EE9BE" w14:textId="77777777" w:rsidTr="008D1C8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4D77" w14:textId="77777777" w:rsidR="001411D6" w:rsidRDefault="0036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8CA5" w14:textId="77777777" w:rsidR="001411D6" w:rsidRDefault="007A5A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профилактику суицидального поведения несовершеннолетних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7B8C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6906" w14:textId="6C895D52" w:rsidR="001411D6" w:rsidRDefault="007A5A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</w:t>
            </w:r>
            <w:r w:rsidR="00422F4A">
              <w:rPr>
                <w:sz w:val="24"/>
                <w:szCs w:val="24"/>
              </w:rPr>
              <w:t>, образовательные организации</w:t>
            </w:r>
            <w:r>
              <w:rPr>
                <w:sz w:val="24"/>
                <w:szCs w:val="24"/>
              </w:rPr>
              <w:t xml:space="preserve"> Нязепетровского муниципального </w:t>
            </w:r>
            <w:r w:rsidR="00422F4A">
              <w:rPr>
                <w:sz w:val="24"/>
                <w:szCs w:val="24"/>
              </w:rPr>
              <w:t>округа</w:t>
            </w:r>
          </w:p>
        </w:tc>
      </w:tr>
      <w:tr w:rsidR="00422F4A" w14:paraId="000C6D66" w14:textId="77777777" w:rsidTr="008D1C8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2869" w14:textId="77777777" w:rsidR="00422F4A" w:rsidRDefault="00422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ED21" w14:textId="6069C719" w:rsidR="00422F4A" w:rsidRDefault="00422F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направленные на профилактику ВИЧ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F289" w14:textId="3C17044F" w:rsidR="00422F4A" w:rsidRDefault="00422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7306" w14:textId="739A2BF9" w:rsidR="00422F4A" w:rsidRDefault="00422F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образовательные организации Нязепетровского муниципального округа, </w:t>
            </w:r>
            <w:r w:rsidR="00A2609D">
              <w:rPr>
                <w:sz w:val="24"/>
                <w:szCs w:val="24"/>
              </w:rPr>
              <w:t>ГБУЗ «Районная больница г. Нязепетровск»</w:t>
            </w:r>
            <w:r w:rsidR="00315F30">
              <w:rPr>
                <w:sz w:val="24"/>
                <w:szCs w:val="24"/>
              </w:rPr>
              <w:t xml:space="preserve">, </w:t>
            </w:r>
            <w:r w:rsidR="00DF1CE1">
              <w:rPr>
                <w:sz w:val="24"/>
                <w:szCs w:val="24"/>
              </w:rPr>
              <w:t xml:space="preserve">МБУ «Комплексный центр», </w:t>
            </w:r>
            <w:r w:rsidR="006D780A">
              <w:rPr>
                <w:sz w:val="24"/>
                <w:szCs w:val="24"/>
              </w:rPr>
              <w:t>МБУСО «Центр помощи детям, оставшимся без попечения родителей»</w:t>
            </w:r>
            <w:r w:rsidR="00DF1CE1">
              <w:rPr>
                <w:sz w:val="24"/>
                <w:szCs w:val="24"/>
              </w:rPr>
              <w:t>, ГБПОУ «КПГТ», Отдел культуры</w:t>
            </w:r>
            <w:r w:rsidR="00315F30">
              <w:rPr>
                <w:sz w:val="24"/>
                <w:szCs w:val="24"/>
              </w:rPr>
              <w:t xml:space="preserve">  </w:t>
            </w:r>
          </w:p>
        </w:tc>
      </w:tr>
      <w:tr w:rsidR="007217FD" w14:paraId="2D2726E4" w14:textId="77777777" w:rsidTr="008D1C8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C812" w14:textId="77777777" w:rsidR="007217FD" w:rsidRDefault="00721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55B9" w14:textId="7AC4ED1C" w:rsidR="007217FD" w:rsidRDefault="007217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пропаганде здорового образа жизни и профилактике вредных привычек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70E7" w14:textId="1B788363" w:rsidR="007217FD" w:rsidRDefault="0072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0776" w14:textId="60355ADF" w:rsidR="007217FD" w:rsidRDefault="007217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администрации, образовательные организации Нязепетровского муниципального округа</w:t>
            </w:r>
          </w:p>
        </w:tc>
      </w:tr>
      <w:tr w:rsidR="001411D6" w14:paraId="45961DBD" w14:textId="77777777" w:rsidTr="008D1C8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DA58" w14:textId="77777777" w:rsidR="001411D6" w:rsidRDefault="0036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DE9" w14:textId="4A1921BA" w:rsidR="001411D6" w:rsidRDefault="007A5AD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Районные соревнования по волейболу в зачет Спартакиады учащихся (юноши,</w:t>
            </w:r>
            <w:r w:rsidR="00422F4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девушки)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5979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4B07" w14:textId="77777777" w:rsidR="001411D6" w:rsidRDefault="007A5A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молодёжной политике, физической культуре и спорту</w:t>
            </w:r>
          </w:p>
        </w:tc>
      </w:tr>
      <w:tr w:rsidR="001411D6" w14:paraId="7EADE045" w14:textId="77777777" w:rsidTr="008D1C8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BF77" w14:textId="77777777" w:rsidR="001411D6" w:rsidRDefault="003631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0FF9" w14:textId="2B5EA78F" w:rsidR="00620C52" w:rsidRPr="00620C52" w:rsidRDefault="00620C52" w:rsidP="00620C52">
            <w:pPr>
              <w:pStyle w:val="docdata"/>
              <w:spacing w:before="0" w:beforeAutospacing="0" w:after="0" w:afterAutospacing="0"/>
              <w:jc w:val="both"/>
            </w:pPr>
            <w:r w:rsidRPr="00620C52">
              <w:t>Первенство МБУ ДО «Спортивная школа г. Нязепетровска» по кроссу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91D6" w14:textId="77777777" w:rsidR="001411D6" w:rsidRDefault="007A5AD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7211" w14:textId="77777777" w:rsidR="001411D6" w:rsidRDefault="007A5AD9">
            <w:pPr>
              <w:jc w:val="both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по молодёжной политике, физической культуре и спорту</w:t>
            </w:r>
          </w:p>
        </w:tc>
      </w:tr>
      <w:tr w:rsidR="001411D6" w14:paraId="0001E981" w14:textId="77777777" w:rsidTr="008D1C8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BF0F" w14:textId="77777777" w:rsidR="001411D6" w:rsidRDefault="003631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965D" w14:textId="6A0FB61E" w:rsidR="001411D6" w:rsidRPr="00955267" w:rsidRDefault="00955267" w:rsidP="00955267">
            <w:pPr>
              <w:pStyle w:val="docdata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955267">
              <w:t>Районные соревнования по теннису среди школьников посвященные «Дню Космонавтики»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47A1" w14:textId="77777777" w:rsidR="001411D6" w:rsidRDefault="007A5AD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96CB" w14:textId="77777777" w:rsidR="001411D6" w:rsidRDefault="007A5AD9">
            <w:pPr>
              <w:jc w:val="both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по молодёжной политике, физической культуре и спорту</w:t>
            </w:r>
          </w:p>
        </w:tc>
      </w:tr>
      <w:tr w:rsidR="001411D6" w14:paraId="7B99D33F" w14:textId="77777777" w:rsidTr="008D1C8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A1B9" w14:textId="77777777" w:rsidR="001411D6" w:rsidRDefault="003631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2852" w14:textId="52679017" w:rsidR="001411D6" w:rsidRPr="00955267" w:rsidRDefault="00955267" w:rsidP="00955267">
            <w:pPr>
              <w:pStyle w:val="docdata"/>
              <w:spacing w:before="0" w:beforeAutospacing="0" w:after="0" w:afterAutospacing="0"/>
              <w:jc w:val="both"/>
            </w:pPr>
            <w:r w:rsidRPr="00955267">
              <w:t>Районные соревнования по настольному теннису в зачет Спартакиады учащихся Нязепетровского района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D1FD" w14:textId="77777777" w:rsidR="001411D6" w:rsidRDefault="007A5AD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CF05" w14:textId="77777777" w:rsidR="001411D6" w:rsidRDefault="007A5AD9">
            <w:pPr>
              <w:jc w:val="both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по молодёжной политике, физической культуре и спорту</w:t>
            </w:r>
          </w:p>
        </w:tc>
      </w:tr>
      <w:tr w:rsidR="001411D6" w14:paraId="68F96CB5" w14:textId="77777777" w:rsidTr="008D1C8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0F52" w14:textId="77777777" w:rsidR="001411D6" w:rsidRDefault="003631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AB4F" w14:textId="0FF08044" w:rsidR="001411D6" w:rsidRPr="00955267" w:rsidRDefault="00955267" w:rsidP="00955267">
            <w:pPr>
              <w:pStyle w:val="docdata"/>
              <w:spacing w:before="0" w:beforeAutospacing="0" w:after="0" w:afterAutospacing="0"/>
              <w:jc w:val="both"/>
            </w:pPr>
            <w:r w:rsidRPr="00955267">
              <w:t>Первенство Нязепетровского округа по легкой атлетике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CC78" w14:textId="77777777" w:rsidR="001411D6" w:rsidRDefault="007A5AD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D81C" w14:textId="77777777" w:rsidR="001411D6" w:rsidRDefault="007A5AD9">
            <w:pPr>
              <w:jc w:val="both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по молодёжной политике, физической культуре и спорту</w:t>
            </w:r>
          </w:p>
        </w:tc>
      </w:tr>
      <w:tr w:rsidR="001411D6" w14:paraId="521C17E1" w14:textId="77777777" w:rsidTr="008D1C8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40FB" w14:textId="77777777" w:rsidR="001411D6" w:rsidRDefault="003631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C63D" w14:textId="2C4865E3" w:rsidR="001411D6" w:rsidRPr="00955267" w:rsidRDefault="00955267">
            <w:pPr>
              <w:pStyle w:val="a6"/>
              <w:rPr>
                <w:color w:val="000000"/>
                <w:szCs w:val="24"/>
              </w:rPr>
            </w:pPr>
            <w:r w:rsidRPr="00955267">
              <w:rPr>
                <w:rStyle w:val="1279"/>
                <w:szCs w:val="24"/>
              </w:rPr>
              <w:t>Всероссийский легкоатлетический кросс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B899" w14:textId="77777777" w:rsidR="001411D6" w:rsidRDefault="007A5AD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A663" w14:textId="77777777" w:rsidR="001411D6" w:rsidRDefault="007A5AD9">
            <w:pPr>
              <w:jc w:val="both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по молодёжной политике, физической культуре и спорту</w:t>
            </w:r>
          </w:p>
        </w:tc>
      </w:tr>
      <w:tr w:rsidR="001411D6" w14:paraId="3150FF87" w14:textId="77777777" w:rsidTr="008D1C8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EC94" w14:textId="77777777" w:rsidR="001411D6" w:rsidRDefault="0036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BB70" w14:textId="28EFBB48" w:rsidR="001411D6" w:rsidRPr="0049623C" w:rsidRDefault="00955267" w:rsidP="00955267">
            <w:pPr>
              <w:pStyle w:val="docdata"/>
              <w:spacing w:before="0" w:beforeAutospacing="0" w:after="0" w:afterAutospacing="0"/>
              <w:jc w:val="both"/>
            </w:pPr>
            <w:r w:rsidRPr="0049623C">
              <w:t xml:space="preserve">Экстремальный забег на трамплин </w:t>
            </w:r>
            <w:r w:rsidRPr="0049623C">
              <w:lastRenderedPageBreak/>
              <w:t>«Царь горы»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9115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7A7D" w14:textId="2185278B" w:rsidR="001411D6" w:rsidRDefault="0091235F">
            <w:pPr>
              <w:jc w:val="both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Управление по молодёжной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политике, физической культуре и спорту</w:t>
            </w:r>
          </w:p>
        </w:tc>
      </w:tr>
      <w:tr w:rsidR="001411D6" w14:paraId="7E01B8F0" w14:textId="77777777" w:rsidTr="008D1C8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AA06" w14:textId="77777777" w:rsidR="001411D6" w:rsidRDefault="0036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62B3" w14:textId="5C76D896" w:rsidR="001411D6" w:rsidRDefault="003F33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распространение среди молодёжи буклетов о пропаганде ЗОЖ, профилактике вредных привычек</w:t>
            </w:r>
            <w:r w:rsidR="00F765C0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ВИЧ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418C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6D80" w14:textId="106E494D" w:rsidR="001411D6" w:rsidRDefault="003F3306">
            <w:pPr>
              <w:jc w:val="both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по молодёжной политике, физической культуре и спорту</w:t>
            </w:r>
          </w:p>
        </w:tc>
      </w:tr>
      <w:tr w:rsidR="001411D6" w14:paraId="109CDA48" w14:textId="77777777" w:rsidTr="008D1C8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CF8B" w14:textId="77777777" w:rsidR="001411D6" w:rsidRDefault="0036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C0D1" w14:textId="07BD1833" w:rsidR="001411D6" w:rsidRDefault="00CC3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семей, находящихся в ТЖС (межведомственные рейды)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EA0B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72DA" w14:textId="77777777" w:rsidR="001411D6" w:rsidRDefault="007A5A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«Комплексный центр социального обслуживания населения»</w:t>
            </w:r>
          </w:p>
        </w:tc>
      </w:tr>
      <w:tr w:rsidR="00B63A76" w14:paraId="68AA571F" w14:textId="77777777" w:rsidTr="008D1C8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C1C3" w14:textId="77777777" w:rsidR="00B63A76" w:rsidRDefault="0036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4C39" w14:textId="7B644839" w:rsidR="00B63A76" w:rsidRDefault="00CC311A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родителями о необходимости вакцинации, мерах личной профилактики гриппа и ОРВИ, необходимости своевременного обращения за медицинской помощью и вреде самолечения детей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269D" w14:textId="77777777" w:rsidR="00B63A76" w:rsidRDefault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0AE8" w14:textId="77777777" w:rsidR="00B63A76" w:rsidRDefault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«Комплексный центр социального обслуживания населения»</w:t>
            </w:r>
          </w:p>
        </w:tc>
      </w:tr>
      <w:tr w:rsidR="00B63A76" w14:paraId="10C451FC" w14:textId="77777777" w:rsidTr="008D1C8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2F3A" w14:textId="77777777" w:rsidR="00B63A76" w:rsidRDefault="0036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C4A5" w14:textId="749BA8D5" w:rsidR="00B63A76" w:rsidRDefault="00CC311A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информационного стенда «Время здоровых решений»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E275" w14:textId="77777777" w:rsidR="00B63A76" w:rsidRDefault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674B" w14:textId="77777777" w:rsidR="00B63A76" w:rsidRDefault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«Комплексный центр социального обслуживания населения»</w:t>
            </w:r>
          </w:p>
        </w:tc>
      </w:tr>
      <w:tr w:rsidR="00B63A76" w14:paraId="14B60D83" w14:textId="77777777" w:rsidTr="008D1C8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EAB1" w14:textId="77777777" w:rsidR="00B63A76" w:rsidRDefault="0036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6BD9" w14:textId="6F12A5B3" w:rsidR="00B63A76" w:rsidRDefault="00CC311A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распространение среди несовершеннолетних и семей в СОП и ТЖС буклетов о пропаганде ЗОЖ, профилактике вредных привычек и ВИЧ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100B" w14:textId="77777777" w:rsidR="00B63A76" w:rsidRDefault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2FEB" w14:textId="77777777" w:rsidR="00B63A76" w:rsidRDefault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«Комплексный центр социального обслуживания населения»</w:t>
            </w:r>
          </w:p>
        </w:tc>
      </w:tr>
      <w:tr w:rsidR="00B63A76" w14:paraId="6E3DF258" w14:textId="77777777" w:rsidTr="008D1C8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047A" w14:textId="77777777" w:rsidR="00B63A76" w:rsidRDefault="0036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8467" w14:textId="3CFAD7E4" w:rsidR="00B63A76" w:rsidRDefault="00123FB0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r w:rsidR="006D6473">
              <w:rPr>
                <w:sz w:val="24"/>
                <w:szCs w:val="24"/>
              </w:rPr>
              <w:t>санаторно-курортных путё</w:t>
            </w:r>
            <w:r w:rsidR="00DA7258">
              <w:rPr>
                <w:sz w:val="24"/>
                <w:szCs w:val="24"/>
              </w:rPr>
              <w:t>вок в загородные оздоровительные лагеря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3338" w14:textId="77777777" w:rsidR="00B63A76" w:rsidRDefault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AFFB" w14:textId="77777777" w:rsidR="00B63A76" w:rsidRDefault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«Комплексный центр социального обслуживания населения»</w:t>
            </w:r>
          </w:p>
        </w:tc>
      </w:tr>
      <w:tr w:rsidR="001411D6" w14:paraId="6A2FA49B" w14:textId="77777777" w:rsidTr="008D1C8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19B8" w14:textId="77777777" w:rsidR="001411D6" w:rsidRDefault="0036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9C82" w14:textId="7E86D921" w:rsidR="001411D6" w:rsidRDefault="00DA7258" w:rsidP="00972A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  <w:r w:rsidR="001A18AD">
              <w:rPr>
                <w:sz w:val="24"/>
                <w:szCs w:val="24"/>
              </w:rPr>
              <w:t xml:space="preserve"> с несовершеннолетними</w:t>
            </w:r>
            <w:r>
              <w:rPr>
                <w:sz w:val="24"/>
                <w:szCs w:val="24"/>
              </w:rPr>
              <w:t xml:space="preserve"> «За здоровый </w:t>
            </w:r>
            <w:r w:rsidR="006609CE">
              <w:rPr>
                <w:sz w:val="24"/>
                <w:szCs w:val="24"/>
              </w:rPr>
              <w:t>образ жизни»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F9F3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A723" w14:textId="77777777" w:rsidR="001411D6" w:rsidRDefault="00972A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«Комплексный центр социального обслуживания населения»</w:t>
            </w:r>
          </w:p>
        </w:tc>
      </w:tr>
      <w:tr w:rsidR="00B63A76" w14:paraId="0AFA1105" w14:textId="77777777" w:rsidTr="008D1C8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C1F9" w14:textId="77777777" w:rsidR="00B63A76" w:rsidRDefault="00363192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7933" w14:textId="77777777" w:rsidR="00B63A76" w:rsidRPr="00B63A76" w:rsidRDefault="00B63A76" w:rsidP="00B63A76">
            <w:pPr>
              <w:pStyle w:val="af"/>
              <w:spacing w:before="0" w:beforeAutospacing="0" w:after="0" w:afterAutospacing="0"/>
            </w:pPr>
            <w:r w:rsidRPr="00B63A76">
              <w:rPr>
                <w:color w:val="000000"/>
              </w:rPr>
              <w:t xml:space="preserve">Проведение индивидуальных консультаций </w:t>
            </w:r>
            <w:proofErr w:type="gramStart"/>
            <w:r w:rsidRPr="00B63A76">
              <w:rPr>
                <w:color w:val="000000"/>
              </w:rPr>
              <w:t>с  педиатром</w:t>
            </w:r>
            <w:proofErr w:type="gramEnd"/>
            <w:r w:rsidRPr="00B63A76">
              <w:rPr>
                <w:color w:val="000000"/>
              </w:rPr>
              <w:t xml:space="preserve"> по вопросам совершенствования здоровья.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6A3B" w14:textId="77777777" w:rsidR="00B63A76" w:rsidRDefault="00B63A76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FE9A" w14:textId="77777777" w:rsidR="00B63A76" w:rsidRDefault="00B63A76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МБУСО «Центр помощи детям, оставшимся без попечения родителей»</w:t>
            </w:r>
          </w:p>
        </w:tc>
      </w:tr>
      <w:tr w:rsidR="00B63A76" w14:paraId="474A3D80" w14:textId="77777777" w:rsidTr="008D1C8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B3B3" w14:textId="77777777" w:rsidR="00B63A76" w:rsidRDefault="00363192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AD6C" w14:textId="77777777" w:rsidR="00B63A76" w:rsidRPr="00B63A76" w:rsidRDefault="00B63A76" w:rsidP="00B63A76">
            <w:pPr>
              <w:pStyle w:val="af"/>
              <w:spacing w:before="0" w:beforeAutospacing="0" w:after="0" w:afterAutospacing="0"/>
              <w:jc w:val="both"/>
            </w:pPr>
            <w:r w:rsidRPr="00B63A76">
              <w:rPr>
                <w:color w:val="000000"/>
              </w:rPr>
              <w:t>Цикл выступлений нарколога о проблемах табакокурения, токсикомании, наркомании, алкоголизма, профилактика СПИДа среди несовершеннолетних.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E872" w14:textId="77777777" w:rsidR="00B63A76" w:rsidRDefault="00B63A76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1994" w14:textId="77777777" w:rsidR="00B63A76" w:rsidRDefault="00B63A76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МБУСО «Центр помощи детям, оставшимся без попечения родителей»</w:t>
            </w:r>
          </w:p>
        </w:tc>
      </w:tr>
      <w:tr w:rsidR="00B63A76" w14:paraId="4AF58F1D" w14:textId="77777777" w:rsidTr="008D1C8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1F5C" w14:textId="77777777" w:rsidR="00B63A76" w:rsidRDefault="00363192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C750" w14:textId="68791F8B" w:rsidR="00B63A76" w:rsidRPr="00B63A76" w:rsidRDefault="00471791" w:rsidP="00B63A76">
            <w:pPr>
              <w:pStyle w:val="af"/>
              <w:spacing w:before="0" w:beforeAutospacing="0" w:after="0" w:afterAutospacing="0"/>
              <w:jc w:val="both"/>
            </w:pPr>
            <w:r>
              <w:t>Оформление стенда «Здоровым быть здорово»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3F6B" w14:textId="77777777" w:rsidR="00B63A76" w:rsidRDefault="00B63A76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F9B5" w14:textId="77777777" w:rsidR="00B63A76" w:rsidRDefault="00B63A76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МБУСО «Центр помощи детям, оставшимся без попечения родителей»</w:t>
            </w:r>
          </w:p>
        </w:tc>
      </w:tr>
      <w:tr w:rsidR="00B63A76" w14:paraId="07193C7E" w14:textId="77777777" w:rsidTr="008D1C8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16D6" w14:textId="77777777" w:rsidR="00B63A76" w:rsidRDefault="00363192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FEA3" w14:textId="0282B0D9" w:rsidR="00B63A76" w:rsidRPr="00B63A76" w:rsidRDefault="00471791" w:rsidP="00B63A76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Познавательное мероприятие «Вред алкоголя и курения»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8676" w14:textId="77777777" w:rsidR="00B63A76" w:rsidRDefault="00B63A76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2F24" w14:textId="77777777" w:rsidR="00B63A76" w:rsidRDefault="00B63A76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МБУСО «Центр помощи детям, оставшимся без попечения родителей»</w:t>
            </w:r>
          </w:p>
        </w:tc>
      </w:tr>
      <w:tr w:rsidR="00B63A76" w14:paraId="6CB70A36" w14:textId="77777777" w:rsidTr="008D1C8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5B07" w14:textId="77777777" w:rsidR="00B63A76" w:rsidRDefault="00363192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10A9" w14:textId="77777777" w:rsidR="00B63A76" w:rsidRPr="00B63A76" w:rsidRDefault="00B63A76" w:rsidP="00B63A76">
            <w:pPr>
              <w:pStyle w:val="af"/>
              <w:spacing w:before="0" w:beforeAutospacing="0" w:after="0" w:afterAutospacing="0"/>
              <w:jc w:val="both"/>
            </w:pPr>
            <w:r w:rsidRPr="00B63A76">
              <w:rPr>
                <w:color w:val="000000"/>
              </w:rPr>
              <w:t>Опросник суицидального риск.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D347" w14:textId="77777777" w:rsidR="00B63A76" w:rsidRDefault="00B63A76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00E3" w14:textId="77777777" w:rsidR="00B63A76" w:rsidRDefault="00B63A76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МБУСО «Центр помощи детям, оставшимся без попечения родителей»</w:t>
            </w:r>
          </w:p>
        </w:tc>
      </w:tr>
      <w:tr w:rsidR="00B63A76" w14:paraId="78EF70F6" w14:textId="77777777" w:rsidTr="008D1C8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9C4C" w14:textId="77777777" w:rsidR="00B63A76" w:rsidRDefault="00363192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BF1FF" w14:textId="410CD8D8" w:rsidR="00B63A76" w:rsidRPr="00B63A76" w:rsidRDefault="00B63A76" w:rsidP="00B63A76">
            <w:pPr>
              <w:pStyle w:val="af"/>
              <w:spacing w:before="0" w:beforeAutospacing="0" w:after="0" w:afterAutospacing="0"/>
              <w:jc w:val="both"/>
            </w:pPr>
            <w:r w:rsidRPr="00B63A76">
              <w:rPr>
                <w:color w:val="000000"/>
              </w:rPr>
              <w:t>Беседа</w:t>
            </w:r>
            <w:r w:rsidR="006146A5">
              <w:rPr>
                <w:color w:val="000000"/>
              </w:rPr>
              <w:t>:</w:t>
            </w:r>
            <w:r w:rsidRPr="00B63A76">
              <w:rPr>
                <w:color w:val="000000"/>
              </w:rPr>
              <w:t xml:space="preserve"> «</w:t>
            </w:r>
            <w:r w:rsidR="006146A5">
              <w:rPr>
                <w:color w:val="000000"/>
              </w:rPr>
              <w:t>Влияние алкоголя на растущий организм</w:t>
            </w:r>
            <w:r w:rsidRPr="00B63A76">
              <w:rPr>
                <w:color w:val="000000"/>
              </w:rPr>
              <w:t>»</w:t>
            </w:r>
            <w:r w:rsidR="006146A5">
              <w:rPr>
                <w:color w:val="000000"/>
              </w:rPr>
              <w:t>, «Стадии табакокурения»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63B5" w14:textId="77777777" w:rsidR="00B63A76" w:rsidRDefault="00B63A76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E6B4" w14:textId="77777777" w:rsidR="00B63A76" w:rsidRDefault="00B63A76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МБУСО «Центр помощи детям, оставшимся без попечения родителей»</w:t>
            </w:r>
          </w:p>
        </w:tc>
      </w:tr>
      <w:tr w:rsidR="00B63A76" w14:paraId="135D2EFB" w14:textId="77777777" w:rsidTr="008D1C8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8AF3" w14:textId="77777777" w:rsidR="00B63A76" w:rsidRDefault="00363192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503D" w14:textId="1E2E4516" w:rsidR="00B63A76" w:rsidRPr="00B63A76" w:rsidRDefault="00B63A76" w:rsidP="00B63A76">
            <w:pPr>
              <w:pStyle w:val="af"/>
              <w:spacing w:before="0" w:beforeAutospacing="0" w:after="0" w:afterAutospacing="0"/>
              <w:jc w:val="both"/>
            </w:pPr>
            <w:r w:rsidRPr="00B63A76">
              <w:rPr>
                <w:color w:val="000000"/>
              </w:rPr>
              <w:t>Опросник ПАВ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0455" w14:textId="77777777" w:rsidR="00B63A76" w:rsidRDefault="00B63A76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185A" w14:textId="77777777" w:rsidR="00B63A76" w:rsidRDefault="00B63A76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МБУСО «Центр помощи детям, оставшимся без попечения родителей»</w:t>
            </w:r>
          </w:p>
        </w:tc>
      </w:tr>
      <w:tr w:rsidR="00B63A76" w14:paraId="1CD1041C" w14:textId="77777777" w:rsidTr="008D1C8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1771" w14:textId="77777777" w:rsidR="00B63A76" w:rsidRDefault="00363192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3619" w14:textId="3EFD8042" w:rsidR="00B63A76" w:rsidRPr="00B63A76" w:rsidRDefault="00B63A76" w:rsidP="00B63A76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B63A76">
              <w:rPr>
                <w:color w:val="000000"/>
              </w:rPr>
              <w:t>Проведение</w:t>
            </w:r>
            <w:r w:rsidR="0076395B">
              <w:rPr>
                <w:color w:val="000000"/>
              </w:rPr>
              <w:t xml:space="preserve"> </w:t>
            </w:r>
            <w:r w:rsidRPr="00B63A76">
              <w:rPr>
                <w:color w:val="000000"/>
              </w:rPr>
              <w:t>д</w:t>
            </w:r>
            <w:r w:rsidR="006146A5">
              <w:rPr>
                <w:color w:val="000000"/>
              </w:rPr>
              <w:t>и</w:t>
            </w:r>
            <w:r w:rsidRPr="00B63A76">
              <w:rPr>
                <w:color w:val="000000"/>
              </w:rPr>
              <w:t>спансеризации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3439" w14:textId="77777777" w:rsidR="00B63A76" w:rsidRDefault="00B63A76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5211" w14:textId="77777777" w:rsidR="00B63A76" w:rsidRDefault="00B63A76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МБУСО «Центр помощи детям, оставшимся без попечения родителей»</w:t>
            </w:r>
          </w:p>
        </w:tc>
      </w:tr>
      <w:tr w:rsidR="004D2B1F" w14:paraId="16EB3189" w14:textId="77777777" w:rsidTr="004D2B1F">
        <w:trPr>
          <w:trHeight w:val="513"/>
        </w:trPr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766EA" w14:textId="77777777" w:rsidR="004D2B1F" w:rsidRDefault="004D2B1F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53D016" w14:textId="22DDCDBD" w:rsidR="004D2B1F" w:rsidRDefault="004D2B1F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мест концентрации несовершеннолетних, в том числе в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62B4DC" w14:textId="77777777" w:rsidR="004D2B1F" w:rsidRDefault="004D2B1F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C11FBC" w14:textId="60FECEDC" w:rsidR="004D2B1F" w:rsidRDefault="004D2B1F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Нязепетровскому муниципальному округу</w:t>
            </w:r>
          </w:p>
        </w:tc>
      </w:tr>
      <w:tr w:rsidR="00DF5F02" w14:paraId="1BDDB10C" w14:textId="77777777" w:rsidTr="00FA5415">
        <w:trPr>
          <w:trHeight w:val="588"/>
        </w:trPr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8D5358" w14:textId="77777777" w:rsidR="00DF5F02" w:rsidRDefault="00DF5F02" w:rsidP="00B63A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C31CB9" w14:textId="77777777" w:rsidR="00DF5F02" w:rsidRDefault="00DF5F02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вечернее и ночное время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31E987" w14:textId="77777777" w:rsidR="00DF5F02" w:rsidRDefault="00DF5F02" w:rsidP="00B63A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8D7DA" w14:textId="77777777" w:rsidR="00DF5F02" w:rsidRDefault="00DF5F02" w:rsidP="00B63A76">
            <w:pPr>
              <w:jc w:val="both"/>
              <w:rPr>
                <w:sz w:val="24"/>
                <w:szCs w:val="24"/>
              </w:rPr>
            </w:pPr>
          </w:p>
        </w:tc>
      </w:tr>
      <w:tr w:rsidR="008D1C8A" w14:paraId="27053380" w14:textId="77777777" w:rsidTr="008D1C8A">
        <w:trPr>
          <w:trHeight w:val="2208"/>
        </w:trPr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D81E20" w14:textId="77777777" w:rsidR="008D1C8A" w:rsidRDefault="008D1C8A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0884CC" w14:textId="77777777" w:rsidR="008D1C8A" w:rsidRDefault="008D1C8A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по месту жительства несовершеннолетних, а также</w:t>
            </w:r>
          </w:p>
          <w:p w14:paraId="2338069C" w14:textId="77777777" w:rsidR="008D1C8A" w:rsidRDefault="008D1C8A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законных представителей, состоящих</w:t>
            </w:r>
          </w:p>
          <w:p w14:paraId="76DB5169" w14:textId="37625195" w:rsidR="008D1C8A" w:rsidRDefault="008D1C8A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профилактическом учёте в ПДН ОМВД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CF180A" w14:textId="77777777" w:rsidR="008D1C8A" w:rsidRDefault="008D1C8A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акции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DA0AE0" w14:textId="77777777" w:rsidR="008D1C8A" w:rsidRDefault="008D1C8A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по Нязепетровскому </w:t>
            </w:r>
          </w:p>
          <w:p w14:paraId="04E02C03" w14:textId="25E7E631" w:rsidR="008D1C8A" w:rsidRDefault="008D1C8A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муниципальному округу</w:t>
            </w:r>
          </w:p>
        </w:tc>
      </w:tr>
      <w:tr w:rsidR="00B63A76" w14:paraId="0946FEE7" w14:textId="77777777" w:rsidTr="008D1C8A"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DB50" w14:textId="77777777" w:rsidR="00B63A76" w:rsidRDefault="00363192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6AFF" w14:textId="664D2B7B" w:rsidR="00B63A76" w:rsidRDefault="00B63A76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профилактических бесед и лекций на тему здорового образа жизни в образовательных организациях Нязепетровского </w:t>
            </w:r>
            <w:r w:rsidR="008D1C8A">
              <w:rPr>
                <w:sz w:val="24"/>
                <w:szCs w:val="24"/>
              </w:rPr>
              <w:t>округа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97CB" w14:textId="77777777" w:rsidR="00B63A76" w:rsidRDefault="00B63A76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 акции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3AD0" w14:textId="3F69D8CB" w:rsidR="00B63A76" w:rsidRDefault="00B63A76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по Нязепетровскому муниципальному </w:t>
            </w:r>
            <w:r w:rsidR="008D1C8A">
              <w:rPr>
                <w:sz w:val="24"/>
                <w:szCs w:val="24"/>
              </w:rPr>
              <w:t>округу</w:t>
            </w:r>
          </w:p>
        </w:tc>
      </w:tr>
      <w:tr w:rsidR="00B63A76" w14:paraId="3DBECCF4" w14:textId="77777777" w:rsidTr="008D1C8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A662" w14:textId="77777777" w:rsidR="00B63A76" w:rsidRDefault="00363192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B580" w14:textId="77777777" w:rsidR="00B63A76" w:rsidRDefault="00B63A76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лиц, ранее привлечённых к административной ответственности   за вовлечение несовершеннолетних в потребление алкогольной продукции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B64E" w14:textId="77777777" w:rsidR="00B63A76" w:rsidRDefault="00B63A76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 акции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C121" w14:textId="3000B1A3" w:rsidR="00B63A76" w:rsidRDefault="00B63A76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по Нязепетровскому муниципальному </w:t>
            </w:r>
            <w:r w:rsidR="008D1C8A">
              <w:rPr>
                <w:sz w:val="24"/>
                <w:szCs w:val="24"/>
              </w:rPr>
              <w:t>округу</w:t>
            </w:r>
          </w:p>
        </w:tc>
      </w:tr>
      <w:tr w:rsidR="00B63A76" w14:paraId="1993F814" w14:textId="77777777" w:rsidTr="008D1C8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8ECC" w14:textId="77777777" w:rsidR="00B63A76" w:rsidRDefault="00363192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0000" w14:textId="77777777" w:rsidR="00B63A76" w:rsidRDefault="00B63A76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мест реализации алкогольной продукции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DC50" w14:textId="77777777" w:rsidR="00B63A76" w:rsidRDefault="00B63A76" w:rsidP="00B6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BA83" w14:textId="71BF521E" w:rsidR="00B63A76" w:rsidRDefault="00B63A76" w:rsidP="00B6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по Нязепетровскому муниципальному </w:t>
            </w:r>
            <w:r w:rsidR="008D1C8A">
              <w:rPr>
                <w:sz w:val="24"/>
                <w:szCs w:val="24"/>
              </w:rPr>
              <w:t>округу</w:t>
            </w:r>
          </w:p>
        </w:tc>
      </w:tr>
      <w:tr w:rsidR="002D2781" w14:paraId="35DA46D4" w14:textId="77777777" w:rsidTr="005B674F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CBF8" w14:textId="77777777" w:rsidR="002D2781" w:rsidRDefault="002D2781" w:rsidP="002D2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8922" w14:textId="77777777" w:rsidR="002D2781" w:rsidRPr="002D2781" w:rsidRDefault="002D2781" w:rsidP="002D2781">
            <w:pPr>
              <w:jc w:val="center"/>
              <w:rPr>
                <w:sz w:val="24"/>
                <w:szCs w:val="24"/>
              </w:rPr>
            </w:pPr>
            <w:r w:rsidRPr="002D2781">
              <w:rPr>
                <w:sz w:val="24"/>
                <w:szCs w:val="24"/>
              </w:rPr>
              <w:t>Выставка предупреждение</w:t>
            </w:r>
          </w:p>
          <w:p w14:paraId="4D4E3239" w14:textId="37529FAA" w:rsidR="002D2781" w:rsidRPr="002D2781" w:rsidRDefault="002D2781" w:rsidP="002D2781">
            <w:pPr>
              <w:pStyle w:val="af"/>
              <w:spacing w:before="0" w:beforeAutospacing="0" w:after="0" w:afterAutospacing="0"/>
              <w:jc w:val="both"/>
            </w:pPr>
            <w:r w:rsidRPr="002D2781">
              <w:t>«Думайте сами, решайте сами…»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8FE5" w14:textId="77777777" w:rsidR="002D2781" w:rsidRDefault="002D2781" w:rsidP="002D2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034" w14:textId="0FFEBDFC" w:rsidR="002D2781" w:rsidRDefault="002D2781" w:rsidP="002D27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sz w:val="24"/>
                <w:szCs w:val="24"/>
              </w:rPr>
              <w:t>округа</w:t>
            </w:r>
          </w:p>
        </w:tc>
      </w:tr>
      <w:tr w:rsidR="002D2781" w14:paraId="20303B82" w14:textId="77777777" w:rsidTr="005B674F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07FD" w14:textId="77777777" w:rsidR="002D2781" w:rsidRDefault="002D2781" w:rsidP="002D27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0D14" w14:textId="77777777" w:rsidR="002D2781" w:rsidRPr="002D2781" w:rsidRDefault="002D2781" w:rsidP="002D2781">
            <w:pPr>
              <w:jc w:val="center"/>
              <w:rPr>
                <w:sz w:val="24"/>
                <w:szCs w:val="24"/>
              </w:rPr>
            </w:pPr>
            <w:r w:rsidRPr="002D2781">
              <w:rPr>
                <w:sz w:val="24"/>
                <w:szCs w:val="24"/>
              </w:rPr>
              <w:t>Занимательный урок-игра</w:t>
            </w:r>
          </w:p>
          <w:p w14:paraId="412B27A3" w14:textId="3736ADAE" w:rsidR="002D2781" w:rsidRDefault="002D2781" w:rsidP="002D2781">
            <w:pPr>
              <w:pStyle w:val="af"/>
              <w:spacing w:before="0" w:beforeAutospacing="0" w:after="0" w:afterAutospacing="0"/>
              <w:jc w:val="both"/>
            </w:pPr>
            <w:r w:rsidRPr="002D2781">
              <w:t>«Всегда здоров!»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70EE" w14:textId="77777777" w:rsidR="002D2781" w:rsidRDefault="002D2781" w:rsidP="002D27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36B3" w14:textId="40986937" w:rsidR="002D2781" w:rsidRDefault="002D2781" w:rsidP="002D27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color w:val="000000"/>
                <w:sz w:val="24"/>
                <w:szCs w:val="24"/>
              </w:rPr>
              <w:t>округа</w:t>
            </w:r>
          </w:p>
        </w:tc>
      </w:tr>
      <w:tr w:rsidR="002D2781" w14:paraId="680CB8B5" w14:textId="77777777" w:rsidTr="005B674F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B2D4" w14:textId="77777777" w:rsidR="002D2781" w:rsidRDefault="002D2781" w:rsidP="002D27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F98" w14:textId="47B1B7F7" w:rsidR="002D2781" w:rsidRDefault="002D2781" w:rsidP="002D2781">
            <w:pPr>
              <w:pStyle w:val="af"/>
              <w:spacing w:before="0" w:beforeAutospacing="0" w:after="0" w:afterAutospacing="0"/>
              <w:jc w:val="both"/>
            </w:pPr>
            <w:r w:rsidRPr="00915325">
              <w:t>Выставка-рекомендация «Здоровым быть-в радости жить»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E85F" w14:textId="77777777" w:rsidR="002D2781" w:rsidRDefault="002D2781" w:rsidP="002D27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494C" w14:textId="111C06D8" w:rsidR="002D2781" w:rsidRDefault="002D2781" w:rsidP="002D27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color w:val="000000"/>
                <w:sz w:val="24"/>
                <w:szCs w:val="24"/>
              </w:rPr>
              <w:t>округа</w:t>
            </w:r>
          </w:p>
        </w:tc>
      </w:tr>
      <w:tr w:rsidR="002D2781" w14:paraId="293473A2" w14:textId="77777777" w:rsidTr="005B674F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D843" w14:textId="77777777" w:rsidR="002D2781" w:rsidRDefault="002D2781" w:rsidP="002D27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4AB6" w14:textId="77777777" w:rsidR="002D2781" w:rsidRPr="00915325" w:rsidRDefault="002D2781" w:rsidP="002D2781">
            <w:pPr>
              <w:spacing w:line="256" w:lineRule="auto"/>
              <w:jc w:val="center"/>
            </w:pPr>
            <w:r w:rsidRPr="00915325">
              <w:t>Месячник ЗОЖ</w:t>
            </w:r>
          </w:p>
          <w:p w14:paraId="46735A61" w14:textId="689DE2A2" w:rsidR="002D2781" w:rsidRDefault="002D2781" w:rsidP="002D2781">
            <w:pPr>
              <w:pStyle w:val="af"/>
              <w:spacing w:before="0" w:beforeAutospacing="0" w:after="0" w:afterAutospacing="0"/>
              <w:jc w:val="both"/>
            </w:pPr>
            <w:r w:rsidRPr="00915325">
              <w:t>«Бесценный дар- здоровье»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257C" w14:textId="77777777" w:rsidR="002D2781" w:rsidRDefault="002D2781" w:rsidP="002D27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F59E" w14:textId="0ADCDA7F" w:rsidR="002D2781" w:rsidRDefault="002D2781" w:rsidP="002D27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color w:val="000000"/>
                <w:sz w:val="24"/>
                <w:szCs w:val="24"/>
              </w:rPr>
              <w:t>округа</w:t>
            </w:r>
          </w:p>
        </w:tc>
      </w:tr>
      <w:tr w:rsidR="002D2781" w14:paraId="32F36B8F" w14:textId="77777777" w:rsidTr="005B674F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E165" w14:textId="77777777" w:rsidR="002D2781" w:rsidRDefault="002D2781" w:rsidP="002D27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5BBD" w14:textId="77777777" w:rsidR="002D2781" w:rsidRPr="00915325" w:rsidRDefault="002D2781" w:rsidP="002D2781">
            <w:pPr>
              <w:jc w:val="center"/>
            </w:pPr>
            <w:r w:rsidRPr="00915325">
              <w:t>Выставка – совет</w:t>
            </w:r>
          </w:p>
          <w:p w14:paraId="2660B907" w14:textId="512810F0" w:rsidR="002D2781" w:rsidRDefault="002D2781" w:rsidP="002D2781">
            <w:pPr>
              <w:pStyle w:val="af"/>
              <w:spacing w:before="0" w:beforeAutospacing="0" w:after="0" w:afterAutospacing="0"/>
              <w:jc w:val="both"/>
            </w:pPr>
            <w:r w:rsidRPr="00915325">
              <w:t>«К здоровью с книгой»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0234" w14:textId="77777777" w:rsidR="002D2781" w:rsidRDefault="002D2781" w:rsidP="002D27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7BBB" w14:textId="77777777" w:rsidR="002D2781" w:rsidRDefault="002D2781" w:rsidP="002D27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культуры администрации Нязепетровского муниципального района</w:t>
            </w:r>
          </w:p>
        </w:tc>
      </w:tr>
      <w:tr w:rsidR="002D2781" w14:paraId="7B3283C9" w14:textId="77777777" w:rsidTr="005B674F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1063" w14:textId="77777777" w:rsidR="002D2781" w:rsidRDefault="002D2781" w:rsidP="002D27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20EB" w14:textId="7A9DD279" w:rsidR="002D2781" w:rsidRDefault="002D2781" w:rsidP="002D2781">
            <w:pPr>
              <w:pStyle w:val="af"/>
              <w:spacing w:before="0" w:beforeAutospacing="0" w:after="0" w:afterAutospacing="0"/>
              <w:jc w:val="both"/>
            </w:pPr>
            <w:r w:rsidRPr="00915325">
              <w:t>Час информации «Советы доктора АПЧХИ»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B448" w14:textId="77777777" w:rsidR="002D2781" w:rsidRDefault="002D2781" w:rsidP="002D27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10FE" w14:textId="6D85AF4A" w:rsidR="002D2781" w:rsidRDefault="002D2781" w:rsidP="002D27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color w:val="000000"/>
                <w:sz w:val="24"/>
                <w:szCs w:val="24"/>
              </w:rPr>
              <w:t>округа</w:t>
            </w:r>
          </w:p>
        </w:tc>
      </w:tr>
      <w:tr w:rsidR="002D2781" w14:paraId="026662E4" w14:textId="77777777" w:rsidTr="00424338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B9F8" w14:textId="77777777" w:rsidR="002D2781" w:rsidRDefault="002D2781" w:rsidP="002D27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4419" w14:textId="77777777" w:rsidR="002D2781" w:rsidRPr="002D2781" w:rsidRDefault="002D2781" w:rsidP="002D2781">
            <w:pPr>
              <w:jc w:val="center"/>
              <w:rPr>
                <w:sz w:val="24"/>
                <w:szCs w:val="24"/>
              </w:rPr>
            </w:pPr>
            <w:r w:rsidRPr="002D2781">
              <w:rPr>
                <w:sz w:val="24"/>
                <w:szCs w:val="24"/>
              </w:rPr>
              <w:t>Час здоровья</w:t>
            </w:r>
          </w:p>
          <w:p w14:paraId="234933FD" w14:textId="1D1636F8" w:rsidR="002D2781" w:rsidRPr="002D2781" w:rsidRDefault="002D2781" w:rsidP="002D2781">
            <w:pPr>
              <w:pStyle w:val="af"/>
              <w:spacing w:before="0" w:beforeAutospacing="0" w:after="0" w:afterAutospacing="0"/>
              <w:jc w:val="both"/>
            </w:pPr>
            <w:r w:rsidRPr="002D2781">
              <w:t>«Хмель не вода, человеку беда»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4308" w14:textId="77777777" w:rsidR="002D2781" w:rsidRDefault="002D2781" w:rsidP="002D27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66BE" w14:textId="2B2B0093" w:rsidR="002D2781" w:rsidRDefault="002D2781" w:rsidP="002D2781">
            <w:pPr>
              <w:jc w:val="both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2D2781" w14:paraId="19B5F883" w14:textId="77777777" w:rsidTr="00424338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6C77" w14:textId="77777777" w:rsidR="002D2781" w:rsidRDefault="002D2781" w:rsidP="002D27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EE73" w14:textId="7847914C" w:rsidR="002D2781" w:rsidRDefault="002D2781" w:rsidP="002D2781">
            <w:pPr>
              <w:pStyle w:val="af"/>
              <w:spacing w:before="0" w:beforeAutospacing="0" w:after="0" w:afterAutospacing="0"/>
              <w:jc w:val="both"/>
            </w:pPr>
            <w:r w:rsidRPr="00915325">
              <w:t>Оздоровительный урок «Со здоровьем не шути, его с детства береги»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5464" w14:textId="77777777" w:rsidR="002D2781" w:rsidRDefault="002D2781" w:rsidP="002D27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7D62" w14:textId="412530D9" w:rsidR="002D2781" w:rsidRDefault="002D2781" w:rsidP="002D2781">
            <w:pPr>
              <w:jc w:val="both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2D2781" w14:paraId="7C71F232" w14:textId="77777777" w:rsidTr="00424338"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803F" w14:textId="77777777" w:rsidR="002D2781" w:rsidRDefault="002D2781" w:rsidP="002D27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C34" w14:textId="77777777" w:rsidR="002D2781" w:rsidRPr="002D2781" w:rsidRDefault="002D2781" w:rsidP="002D2781">
            <w:pPr>
              <w:jc w:val="center"/>
              <w:rPr>
                <w:sz w:val="24"/>
                <w:szCs w:val="24"/>
              </w:rPr>
            </w:pPr>
            <w:r w:rsidRPr="002D2781">
              <w:rPr>
                <w:sz w:val="24"/>
                <w:szCs w:val="24"/>
              </w:rPr>
              <w:t>Ярмарка полезной информации</w:t>
            </w:r>
          </w:p>
          <w:p w14:paraId="266BA062" w14:textId="03E150CE" w:rsidR="002D2781" w:rsidRDefault="002D2781" w:rsidP="002D2781">
            <w:pPr>
              <w:pStyle w:val="af"/>
              <w:spacing w:before="0" w:beforeAutospacing="0" w:after="0" w:afterAutospacing="0"/>
              <w:jc w:val="both"/>
            </w:pPr>
            <w:r w:rsidRPr="002D2781">
              <w:t>«Азбука здоровья»</w:t>
            </w:r>
            <w:r w:rsidRPr="00915325"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9896" w14:textId="77777777" w:rsidR="002D2781" w:rsidRDefault="002D2781" w:rsidP="002D27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E62D3" w14:textId="798D7BF1" w:rsidR="002D2781" w:rsidRDefault="002D2781" w:rsidP="002D2781">
            <w:pPr>
              <w:jc w:val="both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2D2781" w14:paraId="54276B38" w14:textId="77777777" w:rsidTr="00424338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552F" w14:textId="77777777" w:rsidR="002D2781" w:rsidRDefault="002D2781" w:rsidP="002D27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9053" w14:textId="77777777" w:rsidR="002D2781" w:rsidRPr="002D2781" w:rsidRDefault="002D2781" w:rsidP="002D2781">
            <w:pPr>
              <w:jc w:val="center"/>
              <w:rPr>
                <w:sz w:val="24"/>
                <w:szCs w:val="24"/>
              </w:rPr>
            </w:pPr>
            <w:r w:rsidRPr="002D2781">
              <w:rPr>
                <w:sz w:val="24"/>
                <w:szCs w:val="24"/>
              </w:rPr>
              <w:t>Профилактическая беседа</w:t>
            </w:r>
          </w:p>
          <w:p w14:paraId="7B3BE089" w14:textId="02DEC7C7" w:rsidR="002D2781" w:rsidRDefault="002D2781" w:rsidP="002D2781">
            <w:pPr>
              <w:pStyle w:val="af"/>
              <w:spacing w:before="0" w:beforeAutospacing="0" w:after="0" w:afterAutospacing="0"/>
              <w:jc w:val="both"/>
            </w:pPr>
            <w:r w:rsidRPr="002D2781">
              <w:t>«Жизнь, свободная от наркотиков»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EB6B" w14:textId="77777777" w:rsidR="002D2781" w:rsidRDefault="002D2781" w:rsidP="002D27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4742" w14:textId="08F3522B" w:rsidR="002D2781" w:rsidRDefault="002D2781" w:rsidP="002D27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A778E7" w14:paraId="3A69B7A5" w14:textId="77777777" w:rsidTr="00FD41DF">
        <w:trPr>
          <w:trHeight w:val="840"/>
        </w:trPr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91EAF" w14:textId="77777777" w:rsidR="00A778E7" w:rsidRDefault="00A778E7" w:rsidP="002D27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2C814" w14:textId="77777777" w:rsidR="00A778E7" w:rsidRPr="002D2781" w:rsidRDefault="00A778E7" w:rsidP="002D2781">
            <w:pPr>
              <w:jc w:val="center"/>
              <w:rPr>
                <w:sz w:val="24"/>
                <w:szCs w:val="24"/>
              </w:rPr>
            </w:pPr>
            <w:r w:rsidRPr="002D2781">
              <w:rPr>
                <w:sz w:val="24"/>
                <w:szCs w:val="24"/>
              </w:rPr>
              <w:t>Профилактическая беседа</w:t>
            </w:r>
          </w:p>
          <w:p w14:paraId="57596F97" w14:textId="7AE2763D" w:rsidR="00A778E7" w:rsidRDefault="00A778E7" w:rsidP="002D2781">
            <w:pPr>
              <w:pStyle w:val="af"/>
              <w:spacing w:before="0" w:beforeAutospacing="0" w:after="0" w:afterAutospacing="0"/>
              <w:jc w:val="both"/>
            </w:pPr>
            <w:r w:rsidRPr="002D2781">
              <w:t>«Жизнь, свободная от наркотиков»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AC993" w14:textId="77777777" w:rsidR="00A778E7" w:rsidRDefault="00A778E7" w:rsidP="002D27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3DE73" w14:textId="131659CB" w:rsidR="00A778E7" w:rsidRDefault="00A778E7" w:rsidP="002D27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Отдел культуры администрации Нязепетровского муниципального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 xml:space="preserve"> округа</w:t>
            </w:r>
          </w:p>
        </w:tc>
      </w:tr>
      <w:tr w:rsidR="00742F0D" w14:paraId="1CAA3C41" w14:textId="77777777" w:rsidTr="00A778E7"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14EE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2E3A" w14:textId="77777777" w:rsidR="00742F0D" w:rsidRPr="00742F0D" w:rsidRDefault="00742F0D" w:rsidP="00742F0D">
            <w:pPr>
              <w:jc w:val="center"/>
              <w:rPr>
                <w:sz w:val="24"/>
                <w:szCs w:val="24"/>
              </w:rPr>
            </w:pPr>
            <w:r w:rsidRPr="00742F0D">
              <w:rPr>
                <w:sz w:val="24"/>
                <w:szCs w:val="24"/>
              </w:rPr>
              <w:t>Профилактическая беседа</w:t>
            </w:r>
          </w:p>
          <w:p w14:paraId="713EBAF0" w14:textId="68154447" w:rsidR="00742F0D" w:rsidRPr="00742F0D" w:rsidRDefault="00742F0D" w:rsidP="00742F0D">
            <w:pPr>
              <w:pStyle w:val="af"/>
              <w:spacing w:before="0" w:beforeAutospacing="0" w:after="0" w:afterAutospacing="0"/>
              <w:jc w:val="both"/>
            </w:pPr>
            <w:r w:rsidRPr="00742F0D">
              <w:t xml:space="preserve">«Жизнь, свободная от наркотиков»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7636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B42F" w14:textId="2ABC5437" w:rsidR="00742F0D" w:rsidRDefault="00742F0D" w:rsidP="00742F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742F0D" w14:paraId="22172273" w14:textId="77777777" w:rsidTr="00E71EB9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4089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A714" w14:textId="12E95680" w:rsidR="00742F0D" w:rsidRDefault="00742F0D" w:rsidP="00742F0D">
            <w:pPr>
              <w:pStyle w:val="af"/>
              <w:spacing w:before="0" w:beforeAutospacing="0" w:after="0" w:afterAutospacing="0"/>
              <w:jc w:val="both"/>
            </w:pPr>
            <w:r w:rsidRPr="00915325">
              <w:t xml:space="preserve">Весёлые </w:t>
            </w:r>
            <w:proofErr w:type="spellStart"/>
            <w:r w:rsidRPr="00915325">
              <w:t>библиостарты</w:t>
            </w:r>
            <w:proofErr w:type="spellEnd"/>
            <w:r w:rsidRPr="00915325">
              <w:t xml:space="preserve"> «К здоровью наперегонки»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85E7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CE61" w14:textId="7CE8BFCB" w:rsidR="00742F0D" w:rsidRDefault="00742F0D" w:rsidP="00742F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742F0D" w14:paraId="6001F8AA" w14:textId="77777777" w:rsidTr="00E71EB9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6CFE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3699" w14:textId="1CA825E6" w:rsidR="00742F0D" w:rsidRDefault="00742F0D" w:rsidP="00742F0D">
            <w:pPr>
              <w:pStyle w:val="af"/>
              <w:spacing w:before="0" w:beforeAutospacing="0" w:after="0" w:afterAutospacing="0"/>
              <w:jc w:val="both"/>
            </w:pPr>
            <w:r w:rsidRPr="00915325">
              <w:t>Викторина «Спорт, здоровье, красота» 7 апреля Всемирный день здоровья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5BD5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277" w14:textId="528BF021" w:rsidR="00742F0D" w:rsidRDefault="00742F0D" w:rsidP="00742F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742F0D" w14:paraId="1FB45D1C" w14:textId="77777777" w:rsidTr="00E71EB9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7CC1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A146" w14:textId="77777777" w:rsidR="00742F0D" w:rsidRPr="00742F0D" w:rsidRDefault="00742F0D" w:rsidP="00742F0D">
            <w:pPr>
              <w:jc w:val="center"/>
              <w:rPr>
                <w:sz w:val="24"/>
                <w:szCs w:val="24"/>
              </w:rPr>
            </w:pPr>
            <w:r w:rsidRPr="00742F0D">
              <w:rPr>
                <w:sz w:val="24"/>
                <w:szCs w:val="24"/>
              </w:rPr>
              <w:t>Всемирный день здоровья</w:t>
            </w:r>
          </w:p>
          <w:p w14:paraId="3AB1E787" w14:textId="77777777" w:rsidR="00742F0D" w:rsidRPr="00742F0D" w:rsidRDefault="00742F0D" w:rsidP="00742F0D">
            <w:pPr>
              <w:jc w:val="center"/>
              <w:rPr>
                <w:sz w:val="24"/>
                <w:szCs w:val="24"/>
              </w:rPr>
            </w:pPr>
            <w:r w:rsidRPr="00742F0D">
              <w:rPr>
                <w:sz w:val="24"/>
                <w:szCs w:val="24"/>
              </w:rPr>
              <w:t>Беседа-игра</w:t>
            </w:r>
            <w:r w:rsidRPr="00742F0D">
              <w:rPr>
                <w:sz w:val="24"/>
                <w:szCs w:val="24"/>
              </w:rPr>
              <w:tab/>
            </w:r>
          </w:p>
          <w:p w14:paraId="0897E0A4" w14:textId="560BEB80" w:rsidR="00742F0D" w:rsidRDefault="00742F0D" w:rsidP="00742F0D">
            <w:pPr>
              <w:pStyle w:val="af"/>
              <w:spacing w:before="0" w:beforeAutospacing="0" w:after="0" w:afterAutospacing="0"/>
              <w:jc w:val="both"/>
            </w:pPr>
            <w:r w:rsidRPr="00742F0D">
              <w:t>«По дороге здоровья»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B5F7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9C07" w14:textId="5CE1F831" w:rsidR="00742F0D" w:rsidRDefault="00742F0D" w:rsidP="00742F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742F0D" w14:paraId="1423CD81" w14:textId="77777777" w:rsidTr="00E71EB9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C739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D48F" w14:textId="225675F4" w:rsidR="00742F0D" w:rsidRDefault="00742F0D" w:rsidP="00742F0D">
            <w:pPr>
              <w:pStyle w:val="af"/>
              <w:spacing w:before="0" w:beforeAutospacing="0" w:after="0" w:afterAutospacing="0"/>
              <w:jc w:val="both"/>
            </w:pPr>
            <w:r w:rsidRPr="00915325">
              <w:t>Занимательный урок «</w:t>
            </w:r>
            <w:proofErr w:type="spellStart"/>
            <w:r w:rsidRPr="00915325">
              <w:t>Мойдодыровы</w:t>
            </w:r>
            <w:proofErr w:type="spellEnd"/>
            <w:r w:rsidRPr="00915325">
              <w:t xml:space="preserve"> друзья»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5FA6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13C9" w14:textId="3602488C" w:rsidR="00742F0D" w:rsidRDefault="00742F0D" w:rsidP="00742F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Отдел культуры администрации Нязепетровского муниципального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 xml:space="preserve"> округа</w:t>
            </w:r>
          </w:p>
        </w:tc>
      </w:tr>
      <w:tr w:rsidR="00742F0D" w14:paraId="14A1BBC0" w14:textId="77777777" w:rsidTr="00E71EB9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8C47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6565" w14:textId="69F7CD0E" w:rsidR="00742F0D" w:rsidRDefault="00742F0D" w:rsidP="00742F0D">
            <w:pPr>
              <w:pStyle w:val="af"/>
              <w:spacing w:before="0" w:beforeAutospacing="0" w:after="0" w:afterAutospacing="0"/>
              <w:jc w:val="both"/>
            </w:pPr>
            <w:r w:rsidRPr="00915325">
              <w:t xml:space="preserve">Книжная информационно-просветительская выставка «В здоровье сила» 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B938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77E8" w14:textId="5424BFD1" w:rsidR="00742F0D" w:rsidRDefault="00742F0D" w:rsidP="00742F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742F0D" w14:paraId="395F2FBA" w14:textId="77777777" w:rsidTr="00E71EB9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7EA2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E1BA" w14:textId="628293DC" w:rsidR="00742F0D" w:rsidRDefault="00742F0D" w:rsidP="00742F0D">
            <w:pPr>
              <w:pStyle w:val="af"/>
              <w:spacing w:before="0" w:beforeAutospacing="0" w:after="0" w:afterAutospacing="0"/>
              <w:jc w:val="both"/>
            </w:pPr>
            <w:r w:rsidRPr="00915325">
              <w:t>Информационный час «Мы за ЗОЖ»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415D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4761" w14:textId="2FA87C16" w:rsidR="00742F0D" w:rsidRDefault="00742F0D" w:rsidP="00742F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742F0D" w14:paraId="0FBB4B9A" w14:textId="77777777" w:rsidTr="00E71EB9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C418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4FD7" w14:textId="77777777" w:rsidR="00742F0D" w:rsidRPr="00742F0D" w:rsidRDefault="00742F0D" w:rsidP="00742F0D">
            <w:pPr>
              <w:jc w:val="center"/>
              <w:rPr>
                <w:sz w:val="24"/>
                <w:szCs w:val="24"/>
              </w:rPr>
            </w:pPr>
            <w:r w:rsidRPr="00742F0D">
              <w:rPr>
                <w:sz w:val="24"/>
                <w:szCs w:val="24"/>
              </w:rPr>
              <w:t>Познавательный час</w:t>
            </w:r>
          </w:p>
          <w:p w14:paraId="0413A675" w14:textId="3756BAAE" w:rsidR="00742F0D" w:rsidRDefault="00742F0D" w:rsidP="00742F0D">
            <w:pPr>
              <w:pStyle w:val="af"/>
              <w:spacing w:before="0" w:beforeAutospacing="0" w:after="0" w:afterAutospacing="0"/>
              <w:jc w:val="both"/>
            </w:pPr>
            <w:r w:rsidRPr="00742F0D">
              <w:t>«Азбука здоровья»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7B26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0D75" w14:textId="65EA1F52" w:rsidR="00742F0D" w:rsidRDefault="00742F0D" w:rsidP="00742F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742F0D" w14:paraId="062619D0" w14:textId="77777777" w:rsidTr="00AD2B5D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08F9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74E6" w14:textId="77777777" w:rsidR="00742F0D" w:rsidRPr="00742F0D" w:rsidRDefault="00742F0D" w:rsidP="00742F0D">
            <w:pPr>
              <w:jc w:val="center"/>
              <w:rPr>
                <w:sz w:val="24"/>
                <w:szCs w:val="24"/>
              </w:rPr>
            </w:pPr>
            <w:r w:rsidRPr="00742F0D">
              <w:rPr>
                <w:sz w:val="24"/>
                <w:szCs w:val="24"/>
              </w:rPr>
              <w:t>Профилактическая беседа</w:t>
            </w:r>
          </w:p>
          <w:p w14:paraId="0C5563F5" w14:textId="456C8308" w:rsidR="00742F0D" w:rsidRPr="00742F0D" w:rsidRDefault="00742F0D" w:rsidP="00742F0D">
            <w:pPr>
              <w:pStyle w:val="af"/>
              <w:spacing w:before="0" w:beforeAutospacing="0" w:after="0" w:afterAutospacing="0"/>
              <w:jc w:val="both"/>
            </w:pPr>
            <w:r w:rsidRPr="00742F0D">
              <w:t>«Жизнь, свободная от наркотиков»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629B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9B6A" w14:textId="3B9F8048" w:rsidR="00742F0D" w:rsidRDefault="00742F0D" w:rsidP="00742F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742F0D" w14:paraId="400D1720" w14:textId="77777777" w:rsidTr="00AD2B5D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EE0A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FFA7" w14:textId="6EEB9DD3" w:rsidR="00742F0D" w:rsidRDefault="00742F0D" w:rsidP="00742F0D">
            <w:pPr>
              <w:pStyle w:val="af"/>
              <w:spacing w:before="0" w:beforeAutospacing="0" w:after="0" w:afterAutospacing="0"/>
              <w:jc w:val="both"/>
            </w:pPr>
            <w:r w:rsidRPr="00915325">
              <w:t>Квест-игра «В гостях у доктора градусника»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73A0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7F50" w14:textId="77777777" w:rsidR="00742F0D" w:rsidRDefault="00742F0D" w:rsidP="00742F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Отдел культуры администрации Нязепетровского муниципального района</w:t>
            </w:r>
          </w:p>
        </w:tc>
      </w:tr>
      <w:tr w:rsidR="00742F0D" w14:paraId="7EB0E15E" w14:textId="77777777" w:rsidTr="00AD2B5D"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F227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9246" w14:textId="77777777" w:rsidR="00742F0D" w:rsidRPr="00742F0D" w:rsidRDefault="00742F0D" w:rsidP="00742F0D">
            <w:pPr>
              <w:jc w:val="center"/>
              <w:rPr>
                <w:sz w:val="24"/>
                <w:szCs w:val="24"/>
              </w:rPr>
            </w:pPr>
            <w:r w:rsidRPr="00742F0D">
              <w:rPr>
                <w:sz w:val="24"/>
                <w:szCs w:val="24"/>
              </w:rPr>
              <w:t>Занимательный урок-игра</w:t>
            </w:r>
          </w:p>
          <w:p w14:paraId="2A229F9B" w14:textId="4382738D" w:rsidR="00742F0D" w:rsidRDefault="00742F0D" w:rsidP="00742F0D">
            <w:pPr>
              <w:pStyle w:val="af"/>
              <w:spacing w:before="0" w:beforeAutospacing="0" w:after="0" w:afterAutospacing="0"/>
              <w:jc w:val="both"/>
            </w:pPr>
            <w:r w:rsidRPr="00742F0D">
              <w:t>«Всегда здоров!»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C432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5F33" w14:textId="6A31AB9A" w:rsidR="00742F0D" w:rsidRDefault="00742F0D" w:rsidP="00742F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742F0D" w14:paraId="3512DFD8" w14:textId="77777777" w:rsidTr="00AD2B5D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DC0A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C62E" w14:textId="77777777" w:rsidR="00742F0D" w:rsidRPr="00742F0D" w:rsidRDefault="00742F0D" w:rsidP="00742F0D">
            <w:pPr>
              <w:jc w:val="center"/>
              <w:rPr>
                <w:sz w:val="24"/>
                <w:szCs w:val="24"/>
              </w:rPr>
            </w:pPr>
            <w:r w:rsidRPr="00742F0D">
              <w:rPr>
                <w:sz w:val="24"/>
                <w:szCs w:val="24"/>
              </w:rPr>
              <w:t>Профилактическая беседа</w:t>
            </w:r>
          </w:p>
          <w:p w14:paraId="20E6CBBA" w14:textId="1F9ACA60" w:rsidR="00742F0D" w:rsidRDefault="00742F0D" w:rsidP="00742F0D">
            <w:pPr>
              <w:pStyle w:val="af"/>
              <w:spacing w:before="0" w:beforeAutospacing="0" w:after="0" w:afterAutospacing="0"/>
              <w:jc w:val="both"/>
            </w:pPr>
            <w:r w:rsidRPr="00742F0D">
              <w:t>«Алкоголизм, курение, наркомания – как остановить это безумство?»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6DC5" w14:textId="77777777" w:rsidR="00742F0D" w:rsidRDefault="00742F0D" w:rsidP="00742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F82F" w14:textId="72232B71" w:rsidR="00742F0D" w:rsidRDefault="00742F0D" w:rsidP="00742F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3F253F" w14:paraId="07BA89F1" w14:textId="77777777" w:rsidTr="000A5297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20DC" w14:textId="77777777" w:rsidR="003F253F" w:rsidRDefault="003F253F" w:rsidP="003F253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0FDD" w14:textId="77777777" w:rsidR="003F253F" w:rsidRPr="003F253F" w:rsidRDefault="003F253F" w:rsidP="003F253F">
            <w:pPr>
              <w:jc w:val="center"/>
              <w:rPr>
                <w:sz w:val="24"/>
                <w:szCs w:val="24"/>
              </w:rPr>
            </w:pPr>
            <w:r w:rsidRPr="003F253F">
              <w:rPr>
                <w:sz w:val="24"/>
                <w:szCs w:val="24"/>
              </w:rPr>
              <w:t>Познавательный час</w:t>
            </w:r>
          </w:p>
          <w:p w14:paraId="7C7360B5" w14:textId="77777777" w:rsidR="003F253F" w:rsidRPr="003F253F" w:rsidRDefault="003F253F" w:rsidP="003F253F">
            <w:pPr>
              <w:jc w:val="center"/>
              <w:rPr>
                <w:sz w:val="24"/>
                <w:szCs w:val="24"/>
              </w:rPr>
            </w:pPr>
            <w:r w:rsidRPr="003F253F">
              <w:rPr>
                <w:sz w:val="24"/>
                <w:szCs w:val="24"/>
              </w:rPr>
              <w:t>«Философия ЗОЖ»</w:t>
            </w:r>
          </w:p>
          <w:p w14:paraId="28536506" w14:textId="319E16AB" w:rsidR="003F253F" w:rsidRPr="003F253F" w:rsidRDefault="003F253F" w:rsidP="003F253F">
            <w:pPr>
              <w:pStyle w:val="af"/>
              <w:keepNext/>
              <w:spacing w:before="0" w:beforeAutospacing="0" w:after="0" w:afterAutospacing="0"/>
              <w:jc w:val="both"/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6D80" w14:textId="77777777" w:rsidR="003F253F" w:rsidRDefault="003F253F" w:rsidP="003F253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8492" w14:textId="10AAEC48" w:rsidR="003F253F" w:rsidRDefault="003F253F" w:rsidP="003F253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3F253F" w14:paraId="2E9C3E6E" w14:textId="77777777" w:rsidTr="000A5297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9F2C" w14:textId="77777777" w:rsidR="003F253F" w:rsidRDefault="003F253F" w:rsidP="003F253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0C70" w14:textId="7151EE45" w:rsidR="003F253F" w:rsidRDefault="003F253F" w:rsidP="003F253F">
            <w:pPr>
              <w:pStyle w:val="af"/>
              <w:spacing w:before="0" w:beforeAutospacing="0" w:after="0" w:afterAutospacing="0"/>
              <w:jc w:val="both"/>
            </w:pPr>
            <w:r w:rsidRPr="00915325">
              <w:t>Информационный час «О здоровье мы узнаем из книг»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FA08" w14:textId="77777777" w:rsidR="003F253F" w:rsidRDefault="003F253F" w:rsidP="003F253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DA7A" w14:textId="756FEAE3" w:rsidR="003F253F" w:rsidRDefault="003F253F" w:rsidP="003F253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3F253F" w14:paraId="3546C355" w14:textId="77777777" w:rsidTr="000A5297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E012" w14:textId="77777777" w:rsidR="003F253F" w:rsidRDefault="003F253F" w:rsidP="003F253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0D99" w14:textId="6F2ECA45" w:rsidR="003F253F" w:rsidRDefault="003F253F" w:rsidP="003F253F">
            <w:pPr>
              <w:pStyle w:val="af"/>
              <w:spacing w:before="0" w:beforeAutospacing="0" w:after="0" w:afterAutospacing="0"/>
              <w:jc w:val="both"/>
            </w:pPr>
            <w:r w:rsidRPr="00915325">
              <w:t>Час здоровья для взрослых «В путь дорогу собирайся, за здоровьем отправляйся»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8A2A" w14:textId="77777777" w:rsidR="003F253F" w:rsidRDefault="003F253F" w:rsidP="003F253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302B" w14:textId="0D091F83" w:rsidR="003F253F" w:rsidRDefault="003F253F" w:rsidP="003F253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3F253F" w14:paraId="617D26A6" w14:textId="77777777" w:rsidTr="000A5297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5909" w14:textId="77777777" w:rsidR="003F253F" w:rsidRDefault="003F253F" w:rsidP="003F253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59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0AC" w14:textId="7112A6FC" w:rsidR="003F253F" w:rsidRDefault="003F253F" w:rsidP="003F253F">
            <w:pPr>
              <w:pStyle w:val="af"/>
              <w:spacing w:before="0" w:beforeAutospacing="0" w:after="0" w:afterAutospacing="0"/>
              <w:jc w:val="both"/>
            </w:pPr>
            <w:r w:rsidRPr="00915325">
              <w:t xml:space="preserve">Оздоровительно-игровой </w:t>
            </w:r>
            <w:proofErr w:type="gramStart"/>
            <w:r w:rsidRPr="00915325">
              <w:t>час  «</w:t>
            </w:r>
            <w:proofErr w:type="gramEnd"/>
            <w:r w:rsidRPr="00915325">
              <w:t>Игра поможет здоровье умножить»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67F8" w14:textId="77777777" w:rsidR="003F253F" w:rsidRDefault="003F253F" w:rsidP="003F253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8BDC" w14:textId="5E897B3C" w:rsidR="003F253F" w:rsidRDefault="003F253F" w:rsidP="003F253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3F253F" w14:paraId="286F847C" w14:textId="77777777" w:rsidTr="000A5297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A332" w14:textId="77777777" w:rsidR="003F253F" w:rsidRDefault="003F253F" w:rsidP="003F253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FD5E" w14:textId="77777777" w:rsidR="003F253F" w:rsidRPr="003F253F" w:rsidRDefault="003F253F" w:rsidP="003F253F">
            <w:pPr>
              <w:jc w:val="center"/>
              <w:rPr>
                <w:sz w:val="24"/>
                <w:szCs w:val="24"/>
              </w:rPr>
            </w:pPr>
            <w:r w:rsidRPr="003F253F">
              <w:rPr>
                <w:sz w:val="24"/>
                <w:szCs w:val="24"/>
              </w:rPr>
              <w:t>Познавательный час</w:t>
            </w:r>
          </w:p>
          <w:p w14:paraId="68B0E7AC" w14:textId="77777777" w:rsidR="003F253F" w:rsidRPr="003F253F" w:rsidRDefault="003F253F" w:rsidP="003F253F">
            <w:pPr>
              <w:jc w:val="center"/>
              <w:rPr>
                <w:sz w:val="24"/>
                <w:szCs w:val="24"/>
              </w:rPr>
            </w:pPr>
            <w:r w:rsidRPr="003F253F">
              <w:rPr>
                <w:sz w:val="24"/>
                <w:szCs w:val="24"/>
              </w:rPr>
              <w:t xml:space="preserve">«Подростки и наркотики» </w:t>
            </w:r>
          </w:p>
          <w:p w14:paraId="1BE91575" w14:textId="7A1D553F" w:rsidR="003F253F" w:rsidRDefault="003F253F" w:rsidP="003F253F">
            <w:pPr>
              <w:pStyle w:val="af"/>
              <w:spacing w:before="0" w:beforeAutospacing="0" w:after="0" w:afterAutospacing="0"/>
              <w:jc w:val="both"/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E585" w14:textId="77777777" w:rsidR="003F253F" w:rsidRDefault="003F253F" w:rsidP="003F253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0C1D" w14:textId="16DCAE1D" w:rsidR="003F253F" w:rsidRDefault="003F253F" w:rsidP="003F253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3F253F" w14:paraId="09B6C44F" w14:textId="77777777" w:rsidTr="009C17F6"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5B9E" w14:textId="77777777" w:rsidR="003F253F" w:rsidRDefault="003F253F" w:rsidP="003F253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9A4F" w14:textId="77777777" w:rsidR="003F253F" w:rsidRPr="003F253F" w:rsidRDefault="003F253F" w:rsidP="003F253F">
            <w:pPr>
              <w:jc w:val="center"/>
              <w:rPr>
                <w:sz w:val="24"/>
                <w:szCs w:val="24"/>
              </w:rPr>
            </w:pPr>
            <w:r w:rsidRPr="003F253F">
              <w:rPr>
                <w:sz w:val="24"/>
                <w:szCs w:val="24"/>
              </w:rPr>
              <w:t>Информационный час</w:t>
            </w:r>
          </w:p>
          <w:p w14:paraId="2ED99CAF" w14:textId="5C90A6F5" w:rsidR="003F253F" w:rsidRDefault="003F253F" w:rsidP="003F253F">
            <w:pPr>
              <w:pStyle w:val="af"/>
              <w:spacing w:before="0" w:beforeAutospacing="0" w:after="0" w:afterAutospacing="0"/>
              <w:jc w:val="both"/>
            </w:pPr>
            <w:r w:rsidRPr="003F253F">
              <w:t>«Твори свое здоровье сама»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A8B5" w14:textId="77777777" w:rsidR="003F253F" w:rsidRDefault="003F253F" w:rsidP="003F253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1E5E" w14:textId="37D97489" w:rsidR="003F253F" w:rsidRDefault="003F253F" w:rsidP="003F253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3F253F" w14:paraId="7DDB59A6" w14:textId="77777777" w:rsidTr="000A5297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BB1A" w14:textId="77777777" w:rsidR="003F253F" w:rsidRDefault="003F253F" w:rsidP="003F253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F22D" w14:textId="77777777" w:rsidR="003F253F" w:rsidRPr="003F253F" w:rsidRDefault="003F253F" w:rsidP="003F253F">
            <w:pPr>
              <w:jc w:val="center"/>
              <w:rPr>
                <w:sz w:val="24"/>
                <w:szCs w:val="24"/>
              </w:rPr>
            </w:pPr>
            <w:r w:rsidRPr="003F253F">
              <w:rPr>
                <w:sz w:val="24"/>
                <w:szCs w:val="24"/>
              </w:rPr>
              <w:t>Беседа с подростками</w:t>
            </w:r>
          </w:p>
          <w:p w14:paraId="0F1A21B1" w14:textId="2C9474C7" w:rsidR="003F253F" w:rsidRDefault="003F253F" w:rsidP="003F253F">
            <w:pPr>
              <w:pStyle w:val="af"/>
              <w:spacing w:before="0" w:beforeAutospacing="0" w:after="0" w:afterAutospacing="0"/>
              <w:jc w:val="both"/>
            </w:pPr>
            <w:r w:rsidRPr="003F253F">
              <w:t>«Анорексия и жертвы гамбургеров»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422A" w14:textId="77777777" w:rsidR="003F253F" w:rsidRDefault="003F253F" w:rsidP="003F253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2E4F" w14:textId="1EC3C8ED" w:rsidR="003F253F" w:rsidRDefault="003F253F" w:rsidP="003F253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3F253F" w14:paraId="1E76E756" w14:textId="77777777" w:rsidTr="000A5297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240C" w14:textId="77777777" w:rsidR="003F253F" w:rsidRDefault="003F253F" w:rsidP="003F253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442" w14:textId="77777777" w:rsidR="003F253F" w:rsidRPr="003F253F" w:rsidRDefault="003F253F" w:rsidP="003F253F">
            <w:pPr>
              <w:jc w:val="center"/>
              <w:rPr>
                <w:sz w:val="24"/>
                <w:szCs w:val="24"/>
              </w:rPr>
            </w:pPr>
            <w:r w:rsidRPr="003F253F">
              <w:rPr>
                <w:sz w:val="24"/>
                <w:szCs w:val="24"/>
              </w:rPr>
              <w:t>Час здоровья</w:t>
            </w:r>
          </w:p>
          <w:p w14:paraId="3D72CC2F" w14:textId="71202A21" w:rsidR="003F253F" w:rsidRDefault="003F253F" w:rsidP="003F253F">
            <w:pPr>
              <w:pStyle w:val="af"/>
              <w:spacing w:before="0" w:beforeAutospacing="0" w:after="0" w:afterAutospacing="0"/>
              <w:jc w:val="both"/>
            </w:pPr>
            <w:r w:rsidRPr="003F253F">
              <w:t>«Веселая зарядка!»</w:t>
            </w:r>
            <w:r w:rsidRPr="00915325">
              <w:t xml:space="preserve"> 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E928" w14:textId="77777777" w:rsidR="003F253F" w:rsidRDefault="003F253F" w:rsidP="003F253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ABAE" w14:textId="5DCE9696" w:rsidR="003F253F" w:rsidRDefault="003F253F" w:rsidP="003F253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677412" w14:paraId="688598E2" w14:textId="77777777" w:rsidTr="00B63B5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9FC3" w14:textId="77777777" w:rsidR="00677412" w:rsidRDefault="00677412" w:rsidP="006774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DA8" w14:textId="246F9890" w:rsidR="00677412" w:rsidRDefault="00677412" w:rsidP="00677412">
            <w:pPr>
              <w:pStyle w:val="af"/>
              <w:spacing w:before="0" w:beforeAutospacing="0" w:after="0" w:afterAutospacing="0"/>
              <w:jc w:val="both"/>
            </w:pPr>
            <w:r w:rsidRPr="00915325">
              <w:t>Уличная акция «Донорство крови»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1C80" w14:textId="77777777" w:rsidR="00677412" w:rsidRDefault="00677412" w:rsidP="006774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2580" w14:textId="47ABBA6A" w:rsidR="00677412" w:rsidRDefault="00677412" w:rsidP="0067741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677412" w14:paraId="46573629" w14:textId="77777777" w:rsidTr="00B63B5A"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F9D4" w14:textId="77777777" w:rsidR="00677412" w:rsidRDefault="00677412" w:rsidP="006774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3128" w14:textId="683C851B" w:rsidR="00677412" w:rsidRDefault="00677412" w:rsidP="00677412">
            <w:pPr>
              <w:pStyle w:val="af"/>
              <w:widowControl w:val="0"/>
              <w:spacing w:before="0" w:beforeAutospacing="0" w:after="0" w:afterAutospacing="0"/>
              <w:jc w:val="both"/>
            </w:pPr>
            <w:r w:rsidRPr="00915325">
              <w:t>Урок здоровья «Интересно о полезном»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77AA" w14:textId="77777777" w:rsidR="00677412" w:rsidRDefault="00677412" w:rsidP="006774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8E13" w14:textId="377BD176" w:rsidR="00677412" w:rsidRDefault="00677412" w:rsidP="0067741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677412" w14:paraId="21A9041C" w14:textId="77777777" w:rsidTr="00B63B5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92C5" w14:textId="77777777" w:rsidR="00677412" w:rsidRDefault="00677412" w:rsidP="006774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5B2C" w14:textId="74CB50DF" w:rsidR="00677412" w:rsidRDefault="00677412" w:rsidP="00677412">
            <w:pPr>
              <w:pStyle w:val="af"/>
              <w:widowControl w:val="0"/>
              <w:spacing w:before="0" w:beforeAutospacing="0" w:after="0" w:afterAutospacing="0"/>
              <w:jc w:val="both"/>
            </w:pPr>
            <w:r w:rsidRPr="00915325">
              <w:t>Беседа – дискуссия «Думайте сами, решайте сами»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6507" w14:textId="77777777" w:rsidR="00677412" w:rsidRDefault="00677412" w:rsidP="006774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804F" w14:textId="27392D67" w:rsidR="00677412" w:rsidRDefault="00677412" w:rsidP="0067741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4E02FD" w:rsidRPr="004D6797" w14:paraId="198E4140" w14:textId="77777777" w:rsidTr="00E539D4"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5C7E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2C33" w14:textId="77777777" w:rsidR="004E02FD" w:rsidRPr="004D6797" w:rsidRDefault="004E02FD" w:rsidP="004E02FD">
            <w:pPr>
              <w:jc w:val="center"/>
              <w:rPr>
                <w:rFonts w:eastAsia="Calibri"/>
                <w:sz w:val="24"/>
                <w:szCs w:val="24"/>
              </w:rPr>
            </w:pPr>
            <w:r w:rsidRPr="004D6797">
              <w:rPr>
                <w:rFonts w:eastAsia="Calibri"/>
                <w:sz w:val="24"/>
                <w:szCs w:val="24"/>
              </w:rPr>
              <w:t>Познавательное мероприятие</w:t>
            </w:r>
          </w:p>
          <w:p w14:paraId="245C4210" w14:textId="00A66D8F" w:rsidR="004E02FD" w:rsidRPr="004D6797" w:rsidRDefault="004E02FD" w:rsidP="004E02FD">
            <w:pPr>
              <w:pStyle w:val="af"/>
              <w:widowControl w:val="0"/>
              <w:spacing w:before="0" w:beforeAutospacing="0" w:after="0" w:afterAutospacing="0"/>
              <w:jc w:val="both"/>
            </w:pPr>
            <w:r w:rsidRPr="004D6797">
              <w:rPr>
                <w:rFonts w:eastAsia="Calibri"/>
              </w:rPr>
              <w:t xml:space="preserve"> «</w:t>
            </w:r>
            <w:proofErr w:type="gramStart"/>
            <w:r w:rsidRPr="004D6797">
              <w:rPr>
                <w:rFonts w:eastAsia="Calibri"/>
              </w:rPr>
              <w:t>Здоровье это</w:t>
            </w:r>
            <w:proofErr w:type="gramEnd"/>
            <w:r w:rsidRPr="004D6797">
              <w:rPr>
                <w:rFonts w:eastAsia="Calibri"/>
              </w:rPr>
              <w:t xml:space="preserve"> здорово»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360F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938D" w14:textId="3F2159F7" w:rsidR="004E02FD" w:rsidRPr="004D6797" w:rsidRDefault="004E02FD" w:rsidP="004E02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4E02FD" w:rsidRPr="004D6797" w14:paraId="62B4174A" w14:textId="77777777" w:rsidTr="00E539D4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E123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AFF0" w14:textId="77777777" w:rsidR="004E02FD" w:rsidRPr="004D6797" w:rsidRDefault="004E02FD" w:rsidP="004E02FD">
            <w:pPr>
              <w:jc w:val="center"/>
              <w:rPr>
                <w:sz w:val="24"/>
                <w:szCs w:val="24"/>
              </w:rPr>
            </w:pPr>
            <w:r w:rsidRPr="004D6797">
              <w:rPr>
                <w:sz w:val="24"/>
                <w:szCs w:val="24"/>
              </w:rPr>
              <w:t xml:space="preserve">Профилактическая </w:t>
            </w:r>
            <w:proofErr w:type="gramStart"/>
            <w:r w:rsidRPr="004D6797">
              <w:rPr>
                <w:sz w:val="24"/>
                <w:szCs w:val="24"/>
              </w:rPr>
              <w:t>беседа  с</w:t>
            </w:r>
            <w:proofErr w:type="gramEnd"/>
            <w:r w:rsidRPr="004D6797">
              <w:rPr>
                <w:sz w:val="24"/>
                <w:szCs w:val="24"/>
              </w:rPr>
              <w:t xml:space="preserve">  медицинским специалистом, врачом- наркологом</w:t>
            </w:r>
          </w:p>
          <w:p w14:paraId="55EEA79F" w14:textId="39FB4B61" w:rsidR="004E02FD" w:rsidRPr="004D6797" w:rsidRDefault="004E02FD" w:rsidP="004E02FD">
            <w:pPr>
              <w:pStyle w:val="af"/>
              <w:widowControl w:val="0"/>
              <w:spacing w:before="0" w:beforeAutospacing="0" w:after="0" w:afterAutospacing="0"/>
              <w:jc w:val="both"/>
            </w:pPr>
            <w:r w:rsidRPr="004D6797">
              <w:t xml:space="preserve">«Любопытство ценою в жизнь» 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6989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8BDB" w14:textId="62135772" w:rsidR="004E02FD" w:rsidRPr="004D6797" w:rsidRDefault="004E02FD" w:rsidP="004E02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4E02FD" w:rsidRPr="004D6797" w14:paraId="6730A4D1" w14:textId="77777777" w:rsidTr="00E539D4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5DB5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8843" w14:textId="77777777" w:rsidR="004E02FD" w:rsidRPr="004D6797" w:rsidRDefault="004E02FD" w:rsidP="004E02FD">
            <w:pPr>
              <w:jc w:val="center"/>
              <w:rPr>
                <w:sz w:val="24"/>
                <w:szCs w:val="24"/>
                <w:lang w:eastAsia="zh-CN"/>
              </w:rPr>
            </w:pPr>
            <w:r w:rsidRPr="004D6797">
              <w:rPr>
                <w:sz w:val="24"/>
                <w:szCs w:val="24"/>
                <w:lang w:eastAsia="zh-CN"/>
              </w:rPr>
              <w:t xml:space="preserve">Фестиваль КВН </w:t>
            </w:r>
          </w:p>
          <w:p w14:paraId="75DFDBE2" w14:textId="02836788" w:rsidR="004E02FD" w:rsidRPr="004D6797" w:rsidRDefault="004E02FD" w:rsidP="004E02FD">
            <w:pPr>
              <w:pStyle w:val="af"/>
              <w:widowControl w:val="0"/>
              <w:spacing w:before="0" w:beforeAutospacing="0" w:after="0" w:afterAutospacing="0"/>
              <w:jc w:val="both"/>
            </w:pPr>
            <w:r w:rsidRPr="004D6797">
              <w:rPr>
                <w:lang w:eastAsia="zh-CN"/>
              </w:rPr>
              <w:t>«Давайте делать смех из пустяка»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6EE1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784B" w14:textId="1FCF96F7" w:rsidR="004E02FD" w:rsidRPr="004D6797" w:rsidRDefault="004E02FD" w:rsidP="004E02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4E02FD" w:rsidRPr="004D6797" w14:paraId="7E3C6656" w14:textId="77777777" w:rsidTr="00E539D4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E262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9820" w14:textId="0627832F" w:rsidR="004E02FD" w:rsidRPr="004D6797" w:rsidRDefault="004E02FD" w:rsidP="004E02FD">
            <w:pPr>
              <w:pStyle w:val="af"/>
              <w:widowControl w:val="0"/>
              <w:spacing w:before="0" w:beforeAutospacing="0" w:after="0" w:afterAutospacing="0"/>
              <w:jc w:val="both"/>
            </w:pPr>
            <w:r w:rsidRPr="004D6797">
              <w:rPr>
                <w:lang w:eastAsia="zh-CN"/>
              </w:rPr>
              <w:t xml:space="preserve">Театрализованная игровая </w:t>
            </w:r>
            <w:proofErr w:type="gramStart"/>
            <w:r w:rsidRPr="004D6797">
              <w:rPr>
                <w:lang w:eastAsia="zh-CN"/>
              </w:rPr>
              <w:t>программа  «</w:t>
            </w:r>
            <w:proofErr w:type="gramEnd"/>
            <w:r w:rsidRPr="004D6797">
              <w:rPr>
                <w:lang w:eastAsia="zh-CN"/>
              </w:rPr>
              <w:t>Вокруг смеха»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EB3F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D81B" w14:textId="6D20F466" w:rsidR="004E02FD" w:rsidRPr="004D6797" w:rsidRDefault="004E02FD" w:rsidP="004E02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4E02FD" w:rsidRPr="004D6797" w14:paraId="5107DE21" w14:textId="77777777" w:rsidTr="00E539D4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EBF9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D72D" w14:textId="1BFA1981" w:rsidR="004E02FD" w:rsidRPr="004D6797" w:rsidRDefault="004E02FD" w:rsidP="004E02FD">
            <w:pPr>
              <w:pStyle w:val="af"/>
              <w:widowControl w:val="0"/>
              <w:spacing w:before="0" w:beforeAutospacing="0" w:after="0" w:afterAutospacing="0"/>
              <w:jc w:val="both"/>
            </w:pPr>
            <w:r w:rsidRPr="004D6797">
              <w:rPr>
                <w:lang w:eastAsia="zh-CN"/>
              </w:rPr>
              <w:t>Игровая программа «Азбука здоровья».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D7AD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EB48" w14:textId="3DB68A6A" w:rsidR="004E02FD" w:rsidRPr="004D6797" w:rsidRDefault="004E02FD" w:rsidP="004E02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4E02FD" w:rsidRPr="004D6797" w14:paraId="67C3691C" w14:textId="77777777" w:rsidTr="00E539D4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81F0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3042" w14:textId="77777777" w:rsidR="004E02FD" w:rsidRPr="004D6797" w:rsidRDefault="004E02FD" w:rsidP="004E02FD">
            <w:pPr>
              <w:jc w:val="center"/>
              <w:rPr>
                <w:sz w:val="24"/>
                <w:szCs w:val="24"/>
                <w:lang w:eastAsia="zh-CN"/>
              </w:rPr>
            </w:pPr>
            <w:r w:rsidRPr="004D6797">
              <w:rPr>
                <w:sz w:val="24"/>
                <w:szCs w:val="24"/>
                <w:lang w:eastAsia="zh-CN"/>
              </w:rPr>
              <w:t>Познавательная игровая программа</w:t>
            </w:r>
          </w:p>
          <w:p w14:paraId="2742A7E2" w14:textId="7C95339F" w:rsidR="004E02FD" w:rsidRPr="004D6797" w:rsidRDefault="004E02FD" w:rsidP="004E02FD">
            <w:pPr>
              <w:pStyle w:val="af"/>
              <w:widowControl w:val="0"/>
              <w:spacing w:before="0" w:beforeAutospacing="0" w:after="0" w:afterAutospacing="0"/>
              <w:jc w:val="both"/>
            </w:pPr>
            <w:r w:rsidRPr="004D6797">
              <w:rPr>
                <w:lang w:eastAsia="zh-CN"/>
              </w:rPr>
              <w:t>«В стране Здоровья!»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5ED2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7057" w14:textId="59FFB6C5" w:rsidR="004E02FD" w:rsidRPr="004D6797" w:rsidRDefault="004E02FD" w:rsidP="004E02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4E02FD" w:rsidRPr="004D6797" w14:paraId="6D7D8367" w14:textId="77777777" w:rsidTr="008D1C8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3728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C729" w14:textId="02EA429E" w:rsidR="004E02FD" w:rsidRPr="004D6797" w:rsidRDefault="004E02FD" w:rsidP="004E02FD">
            <w:pPr>
              <w:pStyle w:val="af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4D6797">
              <w:rPr>
                <w:lang w:eastAsia="zh-CN"/>
              </w:rPr>
              <w:t xml:space="preserve">Познавательно-развлекательная программа «На приеме у </w:t>
            </w:r>
            <w:proofErr w:type="spellStart"/>
            <w:r w:rsidRPr="004D6797">
              <w:rPr>
                <w:lang w:eastAsia="zh-CN"/>
              </w:rPr>
              <w:t>смехотерапевта</w:t>
            </w:r>
            <w:proofErr w:type="spellEnd"/>
            <w:r w:rsidRPr="004D6797">
              <w:rPr>
                <w:lang w:eastAsia="zh-CN"/>
              </w:rPr>
              <w:t>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2A44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3949" w14:textId="14C6780B" w:rsidR="004E02FD" w:rsidRPr="004D6797" w:rsidRDefault="004E02FD" w:rsidP="004E02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4E02FD" w:rsidRPr="004D6797" w14:paraId="199EA671" w14:textId="77777777" w:rsidTr="00431790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F71D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CE35" w14:textId="19CCDC0C" w:rsidR="004E02FD" w:rsidRPr="004D6797" w:rsidRDefault="004E02FD" w:rsidP="004E02FD">
            <w:pPr>
              <w:pStyle w:val="af"/>
              <w:widowControl w:val="0"/>
              <w:spacing w:before="0" w:beforeAutospacing="0" w:after="0" w:afterAutospacing="0"/>
              <w:jc w:val="both"/>
            </w:pPr>
            <w:r w:rsidRPr="004D6797">
              <w:rPr>
                <w:lang w:eastAsia="zh-CN"/>
              </w:rPr>
              <w:t>Познавательная программа</w:t>
            </w:r>
            <w:proofErr w:type="gramStart"/>
            <w:r w:rsidRPr="004D6797">
              <w:rPr>
                <w:lang w:eastAsia="zh-CN"/>
              </w:rPr>
              <w:t xml:space="preserve">   «</w:t>
            </w:r>
            <w:proofErr w:type="gramEnd"/>
            <w:r w:rsidRPr="004D6797">
              <w:rPr>
                <w:lang w:eastAsia="zh-CN"/>
              </w:rPr>
              <w:t>Будь здоров!»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835A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D1BB" w14:textId="59EA2F68" w:rsidR="004E02FD" w:rsidRPr="004D6797" w:rsidRDefault="004E02FD" w:rsidP="004E02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4E02FD" w:rsidRPr="004D6797" w14:paraId="38DAC431" w14:textId="77777777" w:rsidTr="008D1C8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FD69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78CC" w14:textId="77777777" w:rsidR="004E02FD" w:rsidRPr="004D6797" w:rsidRDefault="004E02FD" w:rsidP="004E02FD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4D6797">
              <w:rPr>
                <w:sz w:val="24"/>
                <w:szCs w:val="24"/>
              </w:rPr>
              <w:t>Игровая программа</w:t>
            </w:r>
          </w:p>
          <w:p w14:paraId="41E83737" w14:textId="3C810C0B" w:rsidR="004E02FD" w:rsidRPr="004D6797" w:rsidRDefault="004E02FD" w:rsidP="004E02FD">
            <w:pPr>
              <w:pStyle w:val="af"/>
              <w:spacing w:before="0" w:beforeAutospacing="0" w:after="0" w:afterAutospacing="0"/>
              <w:jc w:val="both"/>
            </w:pPr>
            <w:r w:rsidRPr="004D6797">
              <w:t>«Быть здоровым – значит быть счастливым»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08EF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6508" w14:textId="4B4C8E77" w:rsidR="004E02FD" w:rsidRPr="004D6797" w:rsidRDefault="004E02FD" w:rsidP="004E02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4E02FD" w:rsidRPr="004D6797" w14:paraId="148E4D2F" w14:textId="77777777" w:rsidTr="008D1C8A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4EF0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lastRenderedPageBreak/>
              <w:t>76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019C5" w14:textId="3DB7C4FC" w:rsidR="004E02FD" w:rsidRPr="004D6797" w:rsidRDefault="004E02FD" w:rsidP="004E02FD">
            <w:pPr>
              <w:pStyle w:val="af"/>
              <w:spacing w:before="0" w:beforeAutospacing="0" w:after="0" w:afterAutospacing="0"/>
              <w:jc w:val="both"/>
            </w:pPr>
            <w:r w:rsidRPr="004D6797">
              <w:rPr>
                <w:lang w:eastAsia="zh-CN"/>
              </w:rPr>
              <w:t xml:space="preserve"> Спортивно игровая программа «Сильные и смелые»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6A5D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5CC8" w14:textId="0904A79E" w:rsidR="004E02FD" w:rsidRPr="004D6797" w:rsidRDefault="004E02FD" w:rsidP="004E02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4E02FD" w:rsidRPr="004D6797" w14:paraId="092F259D" w14:textId="77777777" w:rsidTr="00431790"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C689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B9DC" w14:textId="77777777" w:rsidR="004E02FD" w:rsidRPr="004D6797" w:rsidRDefault="004E02FD" w:rsidP="004E02FD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4D6797">
              <w:rPr>
                <w:sz w:val="24"/>
                <w:szCs w:val="24"/>
                <w:lang w:eastAsia="zh-CN"/>
              </w:rPr>
              <w:t>Концертно-развлекательная программа</w:t>
            </w:r>
          </w:p>
          <w:p w14:paraId="07545408" w14:textId="5942FD3E" w:rsidR="004E02FD" w:rsidRPr="004D6797" w:rsidRDefault="004E02FD" w:rsidP="004E02FD">
            <w:pPr>
              <w:pStyle w:val="a6"/>
              <w:jc w:val="left"/>
              <w:rPr>
                <w:color w:val="000000"/>
                <w:szCs w:val="24"/>
              </w:rPr>
            </w:pPr>
            <w:r w:rsidRPr="004D6797">
              <w:rPr>
                <w:szCs w:val="24"/>
                <w:lang w:eastAsia="zh-CN"/>
              </w:rPr>
              <w:t>«Витамин смеха»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7DB7" w14:textId="77777777" w:rsidR="004E02FD" w:rsidRPr="004D6797" w:rsidRDefault="004E02FD" w:rsidP="004E02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A1E9" w14:textId="1DCD0A7C" w:rsidR="004E02FD" w:rsidRPr="004D6797" w:rsidRDefault="004E02FD" w:rsidP="004E02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 w:rsidR="00FD41DF"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EF755F" w:rsidRPr="004D6797" w14:paraId="4A2AB571" w14:textId="77777777" w:rsidTr="0075228E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B3D3" w14:textId="77777777" w:rsidR="00EF755F" w:rsidRPr="004D6797" w:rsidRDefault="00EF755F" w:rsidP="00EF755F">
            <w:pPr>
              <w:jc w:val="center"/>
              <w:rPr>
                <w:sz w:val="24"/>
                <w:szCs w:val="24"/>
              </w:rPr>
            </w:pPr>
            <w:r w:rsidRPr="004D6797">
              <w:rPr>
                <w:sz w:val="24"/>
                <w:szCs w:val="24"/>
              </w:rPr>
              <w:t>78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F3A8" w14:textId="77777777" w:rsidR="00EF755F" w:rsidRPr="004D6797" w:rsidRDefault="00EF755F" w:rsidP="00EF755F">
            <w:pPr>
              <w:jc w:val="center"/>
              <w:rPr>
                <w:sz w:val="24"/>
                <w:szCs w:val="24"/>
                <w:lang w:eastAsia="zh-CN"/>
              </w:rPr>
            </w:pPr>
            <w:r w:rsidRPr="004D6797">
              <w:rPr>
                <w:sz w:val="24"/>
                <w:szCs w:val="24"/>
                <w:lang w:eastAsia="zh-CN"/>
              </w:rPr>
              <w:t xml:space="preserve">Эстафета </w:t>
            </w:r>
          </w:p>
          <w:p w14:paraId="7879A3E7" w14:textId="1C86561D" w:rsidR="00EF755F" w:rsidRPr="004D6797" w:rsidRDefault="00EF755F" w:rsidP="00EF755F">
            <w:pPr>
              <w:jc w:val="both"/>
              <w:rPr>
                <w:sz w:val="24"/>
                <w:szCs w:val="24"/>
              </w:rPr>
            </w:pPr>
            <w:r w:rsidRPr="004D6797">
              <w:rPr>
                <w:sz w:val="24"/>
                <w:szCs w:val="24"/>
                <w:lang w:eastAsia="zh-CN"/>
              </w:rPr>
              <w:t>«Умей со спортом дружить»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D7AA" w14:textId="77777777" w:rsidR="00EF755F" w:rsidRPr="004D6797" w:rsidRDefault="00EF755F" w:rsidP="00EF755F">
            <w:pPr>
              <w:jc w:val="center"/>
              <w:rPr>
                <w:sz w:val="24"/>
                <w:szCs w:val="24"/>
              </w:rPr>
            </w:pPr>
            <w:r w:rsidRPr="004D6797"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939D" w14:textId="0DCC6A3F" w:rsidR="00EF755F" w:rsidRPr="004D6797" w:rsidRDefault="00A26A49" w:rsidP="00EF755F">
            <w:pPr>
              <w:jc w:val="both"/>
              <w:rPr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EF755F" w:rsidRPr="004D6797" w14:paraId="19BB3466" w14:textId="77777777" w:rsidTr="001718BE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8DDC" w14:textId="77777777" w:rsidR="00EF755F" w:rsidRPr="004D6797" w:rsidRDefault="00EF755F" w:rsidP="00EF755F">
            <w:pPr>
              <w:jc w:val="center"/>
              <w:rPr>
                <w:sz w:val="24"/>
                <w:szCs w:val="24"/>
              </w:rPr>
            </w:pPr>
            <w:r w:rsidRPr="004D6797">
              <w:rPr>
                <w:sz w:val="24"/>
                <w:szCs w:val="24"/>
              </w:rPr>
              <w:t>79</w:t>
            </w:r>
          </w:p>
        </w:tc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21AA6" w14:textId="68A26775" w:rsidR="00EF755F" w:rsidRPr="004D6797" w:rsidRDefault="00EF755F" w:rsidP="00EF755F">
            <w:pPr>
              <w:jc w:val="both"/>
              <w:rPr>
                <w:sz w:val="24"/>
                <w:szCs w:val="24"/>
              </w:rPr>
            </w:pPr>
            <w:r w:rsidRPr="004D6797">
              <w:rPr>
                <w:sz w:val="24"/>
                <w:szCs w:val="24"/>
                <w:lang w:eastAsia="zh-CN"/>
              </w:rPr>
              <w:t xml:space="preserve">Познавательная </w:t>
            </w:r>
            <w:proofErr w:type="gramStart"/>
            <w:r w:rsidRPr="004D6797">
              <w:rPr>
                <w:sz w:val="24"/>
                <w:szCs w:val="24"/>
                <w:lang w:eastAsia="zh-CN"/>
              </w:rPr>
              <w:t>программа  «</w:t>
            </w:r>
            <w:proofErr w:type="gramEnd"/>
            <w:r w:rsidRPr="004D6797">
              <w:rPr>
                <w:sz w:val="24"/>
                <w:szCs w:val="24"/>
                <w:lang w:eastAsia="zh-CN"/>
              </w:rPr>
              <w:t xml:space="preserve">Жизнь без вредных  привычек»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1118" w14:textId="77777777" w:rsidR="00EF755F" w:rsidRPr="004D6797" w:rsidRDefault="00EF755F" w:rsidP="00EF755F">
            <w:pPr>
              <w:jc w:val="center"/>
              <w:rPr>
                <w:sz w:val="24"/>
                <w:szCs w:val="24"/>
              </w:rPr>
            </w:pPr>
            <w:r w:rsidRPr="004D6797"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A7CC" w14:textId="76149833" w:rsidR="00EF755F" w:rsidRPr="004D6797" w:rsidRDefault="00A26A49" w:rsidP="00EF755F">
            <w:pPr>
              <w:jc w:val="both"/>
              <w:rPr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  <w:tr w:rsidR="00EF755F" w:rsidRPr="004D6797" w14:paraId="462901CC" w14:textId="77777777" w:rsidTr="0075228E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E720" w14:textId="77777777" w:rsidR="00EF755F" w:rsidRPr="004D6797" w:rsidRDefault="00EF755F" w:rsidP="00EF755F">
            <w:pPr>
              <w:jc w:val="center"/>
              <w:rPr>
                <w:sz w:val="24"/>
                <w:szCs w:val="24"/>
              </w:rPr>
            </w:pPr>
            <w:r w:rsidRPr="004D6797">
              <w:rPr>
                <w:sz w:val="24"/>
                <w:szCs w:val="24"/>
              </w:rPr>
              <w:t>80</w:t>
            </w:r>
          </w:p>
        </w:tc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915E34" w14:textId="3967D3F0" w:rsidR="00EF755F" w:rsidRPr="004D6797" w:rsidRDefault="00EF755F" w:rsidP="00EF755F">
            <w:pPr>
              <w:jc w:val="both"/>
              <w:rPr>
                <w:sz w:val="24"/>
                <w:szCs w:val="24"/>
              </w:rPr>
            </w:pPr>
            <w:r w:rsidRPr="004D6797">
              <w:rPr>
                <w:sz w:val="24"/>
                <w:szCs w:val="24"/>
                <w:lang w:eastAsia="zh-CN"/>
              </w:rPr>
              <w:t xml:space="preserve">Игровая познавательная программа «Жить </w:t>
            </w:r>
            <w:proofErr w:type="spellStart"/>
            <w:r w:rsidRPr="004D6797">
              <w:rPr>
                <w:sz w:val="24"/>
                <w:szCs w:val="24"/>
                <w:lang w:eastAsia="zh-CN"/>
              </w:rPr>
              <w:t>дорово</w:t>
            </w:r>
            <w:proofErr w:type="spellEnd"/>
            <w:r w:rsidRPr="004D6797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B2AE" w14:textId="77777777" w:rsidR="00EF755F" w:rsidRPr="004D6797" w:rsidRDefault="00EF755F" w:rsidP="00EF755F">
            <w:pPr>
              <w:jc w:val="center"/>
              <w:rPr>
                <w:sz w:val="24"/>
                <w:szCs w:val="24"/>
              </w:rPr>
            </w:pPr>
            <w:r w:rsidRPr="004D6797">
              <w:rPr>
                <w:sz w:val="24"/>
                <w:szCs w:val="24"/>
              </w:rPr>
              <w:t>Апрель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831E" w14:textId="0F1FC7E7" w:rsidR="00EF755F" w:rsidRPr="004D6797" w:rsidRDefault="00A26A49" w:rsidP="00EF755F">
            <w:pPr>
              <w:jc w:val="both"/>
              <w:rPr>
                <w:sz w:val="24"/>
                <w:szCs w:val="24"/>
              </w:rPr>
            </w:pPr>
            <w:r w:rsidRPr="004D6797">
              <w:rPr>
                <w:rFonts w:ascii="Liberation Serif" w:hAnsi="Liberation Serif"/>
                <w:sz w:val="24"/>
                <w:szCs w:val="24"/>
              </w:rPr>
              <w:t xml:space="preserve">Отдел культуры администрации Нязепетровского муниципального </w:t>
            </w:r>
            <w:r>
              <w:rPr>
                <w:rFonts w:ascii="Liberation Serif" w:hAnsi="Liberation Serif"/>
                <w:sz w:val="24"/>
                <w:szCs w:val="24"/>
              </w:rPr>
              <w:t>округа</w:t>
            </w:r>
          </w:p>
        </w:tc>
      </w:tr>
    </w:tbl>
    <w:p w14:paraId="0E546063" w14:textId="77777777" w:rsidR="00A778E7" w:rsidRDefault="00A778E7">
      <w:pPr>
        <w:jc w:val="both"/>
        <w:rPr>
          <w:sz w:val="24"/>
          <w:szCs w:val="24"/>
        </w:rPr>
      </w:pPr>
    </w:p>
    <w:p w14:paraId="33B4864B" w14:textId="2CCEA31D" w:rsidR="00A778E7" w:rsidRDefault="00A778E7">
      <w:pPr>
        <w:jc w:val="both"/>
        <w:rPr>
          <w:sz w:val="24"/>
          <w:szCs w:val="24"/>
        </w:rPr>
      </w:pPr>
    </w:p>
    <w:p w14:paraId="2FD23147" w14:textId="42AE4C5E" w:rsidR="00674250" w:rsidRDefault="00674250">
      <w:pPr>
        <w:jc w:val="both"/>
        <w:rPr>
          <w:sz w:val="24"/>
          <w:szCs w:val="24"/>
        </w:rPr>
      </w:pPr>
    </w:p>
    <w:p w14:paraId="71A1E9D7" w14:textId="74B3C67A" w:rsidR="00390DC5" w:rsidRPr="004D6797" w:rsidRDefault="00390DC5">
      <w:pPr>
        <w:jc w:val="both"/>
        <w:rPr>
          <w:sz w:val="24"/>
          <w:szCs w:val="24"/>
        </w:rPr>
      </w:pPr>
    </w:p>
    <w:p w14:paraId="6B94C1F5" w14:textId="77777777" w:rsidR="00390DC5" w:rsidRPr="004D6797" w:rsidRDefault="00390DC5">
      <w:pPr>
        <w:jc w:val="both"/>
        <w:rPr>
          <w:sz w:val="24"/>
          <w:szCs w:val="24"/>
        </w:rPr>
      </w:pPr>
    </w:p>
    <w:p w14:paraId="44E1C0BA" w14:textId="77777777" w:rsidR="00390DC5" w:rsidRPr="004D6797" w:rsidRDefault="00390DC5">
      <w:pPr>
        <w:jc w:val="both"/>
        <w:rPr>
          <w:sz w:val="24"/>
          <w:szCs w:val="24"/>
        </w:rPr>
      </w:pPr>
    </w:p>
    <w:p w14:paraId="23AB68A1" w14:textId="77777777" w:rsidR="00390DC5" w:rsidRPr="004D6797" w:rsidRDefault="00390DC5">
      <w:pPr>
        <w:jc w:val="both"/>
        <w:rPr>
          <w:sz w:val="24"/>
          <w:szCs w:val="24"/>
        </w:rPr>
      </w:pPr>
    </w:p>
    <w:p w14:paraId="01D99FCA" w14:textId="77777777" w:rsidR="00390DC5" w:rsidRDefault="00390DC5">
      <w:pPr>
        <w:jc w:val="both"/>
        <w:rPr>
          <w:sz w:val="24"/>
          <w:szCs w:val="24"/>
        </w:rPr>
      </w:pPr>
    </w:p>
    <w:p w14:paraId="14D3BDCF" w14:textId="77777777" w:rsidR="00390DC5" w:rsidRDefault="00390DC5">
      <w:pPr>
        <w:jc w:val="both"/>
        <w:rPr>
          <w:sz w:val="24"/>
          <w:szCs w:val="24"/>
        </w:rPr>
      </w:pPr>
    </w:p>
    <w:p w14:paraId="1A25753C" w14:textId="77777777" w:rsidR="00390DC5" w:rsidRDefault="00390DC5">
      <w:pPr>
        <w:jc w:val="both"/>
        <w:rPr>
          <w:sz w:val="24"/>
          <w:szCs w:val="24"/>
        </w:rPr>
      </w:pPr>
    </w:p>
    <w:p w14:paraId="2A0F50C5" w14:textId="77777777" w:rsidR="00390DC5" w:rsidRDefault="00390DC5">
      <w:pPr>
        <w:jc w:val="both"/>
        <w:rPr>
          <w:sz w:val="24"/>
          <w:szCs w:val="24"/>
        </w:rPr>
      </w:pPr>
    </w:p>
    <w:p w14:paraId="289A6478" w14:textId="1A036AF2" w:rsidR="00390DC5" w:rsidRDefault="00390DC5">
      <w:pPr>
        <w:jc w:val="both"/>
        <w:rPr>
          <w:sz w:val="24"/>
          <w:szCs w:val="24"/>
        </w:rPr>
      </w:pPr>
    </w:p>
    <w:p w14:paraId="102A78B8" w14:textId="4865E42A" w:rsidR="0057244F" w:rsidRDefault="0057244F">
      <w:pPr>
        <w:jc w:val="both"/>
        <w:rPr>
          <w:sz w:val="24"/>
          <w:szCs w:val="24"/>
        </w:rPr>
      </w:pPr>
    </w:p>
    <w:p w14:paraId="07EEF761" w14:textId="7594E8BA" w:rsidR="0057244F" w:rsidRDefault="0057244F">
      <w:pPr>
        <w:jc w:val="both"/>
        <w:rPr>
          <w:sz w:val="24"/>
          <w:szCs w:val="24"/>
        </w:rPr>
      </w:pPr>
    </w:p>
    <w:p w14:paraId="6CB11304" w14:textId="60336C93" w:rsidR="0057244F" w:rsidRDefault="0057244F">
      <w:pPr>
        <w:jc w:val="both"/>
        <w:rPr>
          <w:sz w:val="24"/>
          <w:szCs w:val="24"/>
        </w:rPr>
      </w:pPr>
    </w:p>
    <w:p w14:paraId="2FD92170" w14:textId="37E49DF4" w:rsidR="0057244F" w:rsidRDefault="0057244F">
      <w:pPr>
        <w:jc w:val="both"/>
        <w:rPr>
          <w:sz w:val="24"/>
          <w:szCs w:val="24"/>
        </w:rPr>
      </w:pPr>
    </w:p>
    <w:p w14:paraId="588C726E" w14:textId="1F0EC92B" w:rsidR="0057244F" w:rsidRDefault="0057244F">
      <w:pPr>
        <w:jc w:val="both"/>
        <w:rPr>
          <w:sz w:val="24"/>
          <w:szCs w:val="24"/>
        </w:rPr>
      </w:pPr>
    </w:p>
    <w:p w14:paraId="15483CFB" w14:textId="0F58322B" w:rsidR="0057244F" w:rsidRDefault="0057244F">
      <w:pPr>
        <w:jc w:val="both"/>
        <w:rPr>
          <w:sz w:val="24"/>
          <w:szCs w:val="24"/>
        </w:rPr>
      </w:pPr>
    </w:p>
    <w:p w14:paraId="45894BF3" w14:textId="3F338930" w:rsidR="0057244F" w:rsidRDefault="0057244F">
      <w:pPr>
        <w:jc w:val="both"/>
        <w:rPr>
          <w:sz w:val="24"/>
          <w:szCs w:val="24"/>
        </w:rPr>
      </w:pPr>
    </w:p>
    <w:p w14:paraId="3722BD19" w14:textId="4ABD2692" w:rsidR="0057244F" w:rsidRDefault="0057244F">
      <w:pPr>
        <w:jc w:val="both"/>
        <w:rPr>
          <w:sz w:val="24"/>
          <w:szCs w:val="24"/>
        </w:rPr>
      </w:pPr>
    </w:p>
    <w:p w14:paraId="557D9B9C" w14:textId="4EC79114" w:rsidR="0057244F" w:rsidRDefault="0057244F">
      <w:pPr>
        <w:jc w:val="both"/>
        <w:rPr>
          <w:sz w:val="24"/>
          <w:szCs w:val="24"/>
        </w:rPr>
      </w:pPr>
    </w:p>
    <w:p w14:paraId="59158B33" w14:textId="2A8A02B0" w:rsidR="0057244F" w:rsidRDefault="0057244F">
      <w:pPr>
        <w:jc w:val="both"/>
        <w:rPr>
          <w:sz w:val="24"/>
          <w:szCs w:val="24"/>
        </w:rPr>
      </w:pPr>
    </w:p>
    <w:p w14:paraId="0B95E7A4" w14:textId="10E43FEB" w:rsidR="0057244F" w:rsidRDefault="0057244F">
      <w:pPr>
        <w:jc w:val="both"/>
        <w:rPr>
          <w:sz w:val="24"/>
          <w:szCs w:val="24"/>
        </w:rPr>
      </w:pPr>
    </w:p>
    <w:p w14:paraId="1F74DCD6" w14:textId="6148B5A3" w:rsidR="0057244F" w:rsidRDefault="0057244F">
      <w:pPr>
        <w:jc w:val="both"/>
        <w:rPr>
          <w:sz w:val="24"/>
          <w:szCs w:val="24"/>
        </w:rPr>
      </w:pPr>
    </w:p>
    <w:p w14:paraId="3D6D1B63" w14:textId="1DC07165" w:rsidR="0057244F" w:rsidRDefault="0057244F">
      <w:pPr>
        <w:jc w:val="both"/>
        <w:rPr>
          <w:sz w:val="24"/>
          <w:szCs w:val="24"/>
        </w:rPr>
      </w:pPr>
    </w:p>
    <w:p w14:paraId="7ACAEDA7" w14:textId="560C2830" w:rsidR="0057244F" w:rsidRDefault="0057244F">
      <w:pPr>
        <w:jc w:val="both"/>
        <w:rPr>
          <w:sz w:val="24"/>
          <w:szCs w:val="24"/>
        </w:rPr>
      </w:pPr>
    </w:p>
    <w:p w14:paraId="2B6E917B" w14:textId="4BCFDF91" w:rsidR="0057244F" w:rsidRDefault="0057244F">
      <w:pPr>
        <w:jc w:val="both"/>
        <w:rPr>
          <w:sz w:val="24"/>
          <w:szCs w:val="24"/>
        </w:rPr>
      </w:pPr>
    </w:p>
    <w:p w14:paraId="00C0AD40" w14:textId="7AC30F1E" w:rsidR="0057244F" w:rsidRDefault="0057244F">
      <w:pPr>
        <w:jc w:val="both"/>
        <w:rPr>
          <w:sz w:val="24"/>
          <w:szCs w:val="24"/>
        </w:rPr>
      </w:pPr>
    </w:p>
    <w:p w14:paraId="2827EBCF" w14:textId="1E8E3799" w:rsidR="0057244F" w:rsidRDefault="0057244F">
      <w:pPr>
        <w:jc w:val="both"/>
        <w:rPr>
          <w:sz w:val="24"/>
          <w:szCs w:val="24"/>
        </w:rPr>
      </w:pPr>
    </w:p>
    <w:p w14:paraId="50F7A26D" w14:textId="471F1221" w:rsidR="0057244F" w:rsidRDefault="0057244F">
      <w:pPr>
        <w:jc w:val="both"/>
        <w:rPr>
          <w:sz w:val="24"/>
          <w:szCs w:val="24"/>
        </w:rPr>
      </w:pPr>
    </w:p>
    <w:p w14:paraId="0E07505C" w14:textId="49A2A121" w:rsidR="0057244F" w:rsidRDefault="0057244F">
      <w:pPr>
        <w:jc w:val="both"/>
        <w:rPr>
          <w:sz w:val="24"/>
          <w:szCs w:val="24"/>
        </w:rPr>
      </w:pPr>
    </w:p>
    <w:p w14:paraId="7F0C424E" w14:textId="1458A9F1" w:rsidR="0057244F" w:rsidRDefault="0057244F">
      <w:pPr>
        <w:jc w:val="both"/>
        <w:rPr>
          <w:sz w:val="24"/>
          <w:szCs w:val="24"/>
        </w:rPr>
      </w:pPr>
    </w:p>
    <w:p w14:paraId="287C42EA" w14:textId="421FE5F9" w:rsidR="0057244F" w:rsidRDefault="0057244F">
      <w:pPr>
        <w:jc w:val="both"/>
        <w:rPr>
          <w:sz w:val="24"/>
          <w:szCs w:val="24"/>
        </w:rPr>
      </w:pPr>
    </w:p>
    <w:p w14:paraId="5CC64890" w14:textId="3DDAA49D" w:rsidR="0057244F" w:rsidRDefault="0057244F">
      <w:pPr>
        <w:jc w:val="both"/>
        <w:rPr>
          <w:sz w:val="24"/>
          <w:szCs w:val="24"/>
        </w:rPr>
      </w:pPr>
    </w:p>
    <w:p w14:paraId="07E9EEE2" w14:textId="347E1165" w:rsidR="0057244F" w:rsidRDefault="0057244F">
      <w:pPr>
        <w:jc w:val="both"/>
        <w:rPr>
          <w:sz w:val="24"/>
          <w:szCs w:val="24"/>
        </w:rPr>
      </w:pPr>
    </w:p>
    <w:p w14:paraId="028146E2" w14:textId="292C116B" w:rsidR="001411D6" w:rsidRDefault="001411D6">
      <w:pPr>
        <w:jc w:val="both"/>
        <w:rPr>
          <w:sz w:val="24"/>
          <w:szCs w:val="24"/>
        </w:rPr>
      </w:pPr>
    </w:p>
    <w:p w14:paraId="1AA503E0" w14:textId="77777777" w:rsidR="00084360" w:rsidRDefault="00084360">
      <w:pPr>
        <w:jc w:val="both"/>
        <w:rPr>
          <w:sz w:val="24"/>
          <w:szCs w:val="24"/>
        </w:rPr>
      </w:pPr>
    </w:p>
    <w:p w14:paraId="34890FB0" w14:textId="77777777" w:rsidR="001411D6" w:rsidRDefault="007A5AD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Приложение 2</w:t>
      </w:r>
    </w:p>
    <w:p w14:paraId="092BA6A3" w14:textId="2136A6B6" w:rsidR="001411D6" w:rsidRDefault="007A5AD9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Нязепетровского муниципального </w:t>
      </w:r>
      <w:r w:rsidR="001935F4">
        <w:rPr>
          <w:sz w:val="24"/>
          <w:szCs w:val="24"/>
        </w:rPr>
        <w:t>округа</w:t>
      </w:r>
    </w:p>
    <w:p w14:paraId="6AA48192" w14:textId="1DA1F76B" w:rsidR="001411D6" w:rsidRDefault="00390DC5">
      <w:pPr>
        <w:ind w:left="48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  28</w:t>
      </w:r>
      <w:r w:rsidR="007A5AD9">
        <w:rPr>
          <w:sz w:val="24"/>
          <w:szCs w:val="24"/>
        </w:rPr>
        <w:t>.03.202</w:t>
      </w:r>
      <w:r w:rsidR="001935F4">
        <w:rPr>
          <w:sz w:val="24"/>
          <w:szCs w:val="24"/>
        </w:rPr>
        <w:t>5</w:t>
      </w:r>
      <w:proofErr w:type="gramEnd"/>
      <w:r w:rsidR="007A5AD9">
        <w:rPr>
          <w:sz w:val="24"/>
          <w:szCs w:val="24"/>
        </w:rPr>
        <w:t xml:space="preserve"> г. № </w:t>
      </w:r>
      <w:r w:rsidR="001935F4">
        <w:rPr>
          <w:sz w:val="24"/>
          <w:szCs w:val="24"/>
        </w:rPr>
        <w:t>399</w:t>
      </w:r>
    </w:p>
    <w:p w14:paraId="440BAD62" w14:textId="77777777" w:rsidR="001411D6" w:rsidRDefault="001411D6">
      <w:pPr>
        <w:pStyle w:val="4"/>
        <w:rPr>
          <w:szCs w:val="24"/>
        </w:rPr>
      </w:pPr>
    </w:p>
    <w:p w14:paraId="0F075F4C" w14:textId="77777777" w:rsidR="001411D6" w:rsidRDefault="001411D6">
      <w:pPr>
        <w:jc w:val="both"/>
        <w:rPr>
          <w:sz w:val="24"/>
          <w:szCs w:val="24"/>
        </w:rPr>
      </w:pPr>
    </w:p>
    <w:p w14:paraId="28DFA028" w14:textId="77777777" w:rsidR="001411D6" w:rsidRDefault="001411D6">
      <w:pPr>
        <w:ind w:right="-57"/>
        <w:rPr>
          <w:b/>
          <w:sz w:val="16"/>
          <w:szCs w:val="16"/>
        </w:rPr>
      </w:pPr>
    </w:p>
    <w:p w14:paraId="260FE531" w14:textId="77777777" w:rsidR="001411D6" w:rsidRDefault="007A5AD9">
      <w:pPr>
        <w:ind w:left="-57" w:right="-57"/>
        <w:jc w:val="center"/>
        <w:rPr>
          <w:sz w:val="24"/>
          <w:szCs w:val="24"/>
        </w:rPr>
      </w:pPr>
      <w:r>
        <w:rPr>
          <w:sz w:val="24"/>
          <w:szCs w:val="24"/>
        </w:rPr>
        <w:t>Статистический отчет</w:t>
      </w:r>
    </w:p>
    <w:p w14:paraId="4AD8474A" w14:textId="77777777" w:rsidR="001411D6" w:rsidRDefault="007A5AD9">
      <w:pPr>
        <w:ind w:left="-57" w:right="-57"/>
        <w:jc w:val="center"/>
        <w:rPr>
          <w:sz w:val="24"/>
          <w:szCs w:val="24"/>
        </w:rPr>
      </w:pPr>
      <w:r>
        <w:rPr>
          <w:sz w:val="24"/>
          <w:szCs w:val="24"/>
        </w:rPr>
        <w:t>о результатах проведения межведомственной профилактической акции</w:t>
      </w:r>
    </w:p>
    <w:p w14:paraId="6633CE74" w14:textId="5D62102D" w:rsidR="001411D6" w:rsidRDefault="007A5AD9">
      <w:pPr>
        <w:ind w:left="-57" w:right="-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"За здоровый образ жизни" в Челябинской области    в 202</w:t>
      </w:r>
      <w:r w:rsidR="001935F4">
        <w:rPr>
          <w:sz w:val="24"/>
          <w:szCs w:val="24"/>
        </w:rPr>
        <w:t>5</w:t>
      </w:r>
      <w:r>
        <w:rPr>
          <w:sz w:val="24"/>
          <w:szCs w:val="24"/>
        </w:rPr>
        <w:t xml:space="preserve"> году</w:t>
      </w:r>
    </w:p>
    <w:p w14:paraId="6C84198C" w14:textId="77777777" w:rsidR="001411D6" w:rsidRDefault="001411D6">
      <w:pPr>
        <w:ind w:left="-57" w:right="-57"/>
        <w:jc w:val="center"/>
        <w:rPr>
          <w:sz w:val="24"/>
          <w:szCs w:val="24"/>
        </w:rPr>
      </w:pPr>
    </w:p>
    <w:p w14:paraId="22D4EECC" w14:textId="77777777" w:rsidR="001411D6" w:rsidRDefault="001411D6">
      <w:pPr>
        <w:ind w:left="-57" w:right="-57"/>
        <w:jc w:val="center"/>
        <w:rPr>
          <w:sz w:val="24"/>
          <w:szCs w:val="24"/>
        </w:rPr>
      </w:pPr>
    </w:p>
    <w:tbl>
      <w:tblPr>
        <w:tblW w:w="9360" w:type="dxa"/>
        <w:tblInd w:w="88" w:type="dxa"/>
        <w:tblLook w:val="0000" w:firstRow="0" w:lastRow="0" w:firstColumn="0" w:lastColumn="0" w:noHBand="0" w:noVBand="0"/>
      </w:tblPr>
      <w:tblGrid>
        <w:gridCol w:w="620"/>
        <w:gridCol w:w="6010"/>
        <w:gridCol w:w="1429"/>
        <w:gridCol w:w="1301"/>
      </w:tblGrid>
      <w:tr w:rsidR="001411D6" w14:paraId="59444504" w14:textId="77777777">
        <w:trPr>
          <w:trHeight w:val="40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C0FA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31DB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результатах работы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5BC7" w14:textId="06003808" w:rsidR="001411D6" w:rsidRDefault="007A5AD9" w:rsidP="00C8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935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A421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  <w:p w14:paraId="048C60BB" w14:textId="244384A2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935F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18679823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</w:tr>
      <w:tr w:rsidR="001411D6" w14:paraId="33E628F5" w14:textId="77777777">
        <w:trPr>
          <w:trHeight w:val="421"/>
        </w:trPr>
        <w:tc>
          <w:tcPr>
            <w:tcW w:w="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7D2D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6586EF34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04937F27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2981A5CE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6DC290DF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5C3CAE53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1EF894F9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4177E0BC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62B1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проведенных мероприятий, всего: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E457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735F8E62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7048EC79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1373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F173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BE57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24DDE939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48BFD452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C3B6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EA5F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учреждениями социальной защиты населения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FC68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1712D69C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482176D8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29BB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998B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учреждениями и организациями образования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11C39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5A74A66D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0B7455EE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0EBD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5370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учреждениями дополнительного образования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89CF1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1BD9BEAB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4D4D551B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3A98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965B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учреждениями культуры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29A7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5D34CA9A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0C80FC73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BA83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F4EE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учреждениями здравоохранения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10EC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63C80BFE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61B03E74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16DD7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FB56E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учреждениями физкультуры и спорта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457C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4B9657B9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76EAA29F" w14:textId="77777777">
        <w:trPr>
          <w:trHeight w:val="431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D7B6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8265B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органами по делам молодежи, в молодежной среде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41E3E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56C8F84E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1DA8B61B" w14:textId="77777777">
        <w:trPr>
          <w:trHeight w:val="431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A93F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968C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иными заинтересованными организациями, в том числе НКО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6FB2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5907DCA6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753F3271" w14:textId="77777777">
        <w:trPr>
          <w:trHeight w:val="318"/>
        </w:trPr>
        <w:tc>
          <w:tcPr>
            <w:tcW w:w="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EF91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11196BA4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17431DAA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04D5C73F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701D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прочитанных лекций в образовательных организациях, всего: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ED32A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54D7C8CD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1B72902C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F0E51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F73D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для подростков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D9BD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71B72E27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1AC0A414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A128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45B5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педагогов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2A36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25E34451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0C1E6B51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36622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2282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родителей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AE50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1AE63225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3003A19F" w14:textId="77777777">
        <w:trPr>
          <w:trHeight w:val="318"/>
        </w:trPr>
        <w:tc>
          <w:tcPr>
            <w:tcW w:w="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CCE9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744CA8E2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3BF7E6AE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30596F5D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0791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семинаров, встреч, круглых столов, диспутов, всего: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93C23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3544EB4C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04524805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1087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D49F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учащимися 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BFD6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20735A0C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25BE9C6E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8A22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1B89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родителями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620CD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19351DA2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0C16C76E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F3DE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3F34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педагогами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602A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38AE26E4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41E296F2" w14:textId="77777777">
        <w:trPr>
          <w:trHeight w:val="318"/>
        </w:trPr>
        <w:tc>
          <w:tcPr>
            <w:tcW w:w="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8F31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14:paraId="149B288A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1F6EF287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7E5AE7F3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00815D5A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F3C6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подростков, обратившихся за помощью, всего: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E7F9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7629EFD4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30733E2E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905E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2072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97507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6F8D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0F9F91A8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28E7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69E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психолого-педагогической помощью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D6ED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5FAD1F88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0201CA1A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870F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5105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медицинской помощью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E0F5A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116F9DB4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0FAFF43E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2F468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6ECAA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материальной помощью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E6AF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6FBBB8DD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6CE4D2C5" w14:textId="77777777" w:rsidTr="003B0F5A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9AF09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CD52A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защитой прав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AB7DA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3DBBE8F5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726250A1" w14:textId="77777777" w:rsidTr="003B0F5A">
        <w:trPr>
          <w:trHeight w:val="43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D29E" w14:textId="77777777" w:rsidR="001411D6" w:rsidRDefault="007A5AD9" w:rsidP="003B0F5A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14:paraId="667AC566" w14:textId="77777777" w:rsidR="001411D6" w:rsidRDefault="007A5AD9" w:rsidP="003B0F5A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0EF3B745" w14:textId="77777777" w:rsidR="001411D6" w:rsidRDefault="007A5AD9" w:rsidP="003B0F5A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36CA840B" w14:textId="77777777" w:rsidR="001411D6" w:rsidRDefault="007A5AD9" w:rsidP="003B0F5A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123879C2" w14:textId="77777777" w:rsidR="001411D6" w:rsidRDefault="007A5AD9" w:rsidP="003B0F5A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1BA3C033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  <w:p w14:paraId="74112B42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51B56ECC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386870A3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19B5DF9B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EE3C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Количество обращений несовершеннолетних, родителей (законных представителей), всего: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6517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3FF9EF68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785195E8" w14:textId="77777777" w:rsidTr="003B0F5A">
        <w:trPr>
          <w:trHeight w:val="318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2740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A9859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комиссию (отдел) по делам несовершеннолетних                          и защите их прав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3367F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5C7E6766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700A0F09" w14:textId="77777777" w:rsidTr="003B0F5A">
        <w:trPr>
          <w:trHeight w:val="31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EE06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490C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органы управления образования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74EB6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05A397FA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1C1CA647" w14:textId="77777777" w:rsidTr="003B0F5A">
        <w:trPr>
          <w:trHeight w:val="31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B578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9756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органы социальной защиты населения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7071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D193B6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0400F396" w14:textId="77777777" w:rsidTr="003B0F5A">
        <w:trPr>
          <w:trHeight w:val="3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C0B2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2A69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органы опеки и попечительства 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509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34F7082A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4BEC0392" w14:textId="77777777" w:rsidTr="003B0F5A">
        <w:trPr>
          <w:trHeight w:val="3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85CA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72BB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органы здравоохранения   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8580D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082699EE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4502227F" w14:textId="77777777" w:rsidTr="003B0F5A">
        <w:trPr>
          <w:trHeight w:val="3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D626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14F0A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службу занятости    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074C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F88E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7BB79B95" w14:textId="77777777" w:rsidTr="003B0F5A">
        <w:trPr>
          <w:trHeight w:val="3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43D7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89EA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органы по делам молодежи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A4C1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0C217CA6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51DBBECE" w14:textId="77777777" w:rsidTr="003B0F5A">
        <w:trPr>
          <w:trHeight w:val="3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9492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87F2E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органы внутренних дел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CEE5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01A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3869D2E7" w14:textId="77777777" w:rsidTr="003B0F5A">
        <w:trPr>
          <w:trHeight w:val="3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C8DD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B2EF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обращений в другие службы (какие)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3CFD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174E784D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7081C93D" w14:textId="77777777" w:rsidTr="003B0F5A">
        <w:trPr>
          <w:trHeight w:val="461"/>
        </w:trPr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B2D8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14:paraId="1DF5FAE3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00A697F5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12203C0B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79AC21A6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5B93D6BA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71B7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Оказана помощь обратившимся несовершеннолетним и их родителям (законным представителям), всего: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52A5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63A1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03908D08" w14:textId="77777777" w:rsidTr="003B0F5A">
        <w:trPr>
          <w:trHeight w:val="2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1A61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C065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D5A3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773C2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1E3DD400" w14:textId="77777777" w:rsidTr="003B0F5A">
        <w:trPr>
          <w:trHeight w:val="2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29AF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027E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медицинская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F6AC0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0C75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278F5470" w14:textId="77777777" w:rsidTr="003B0F5A">
        <w:trPr>
          <w:trHeight w:val="2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C244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825E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психолого-педагогическая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53DEB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3E2E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0CDB5FB5" w14:textId="77777777" w:rsidTr="003B0F5A">
        <w:trPr>
          <w:trHeight w:val="2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0B7A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2966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социально-правовая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12557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1E325B0A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09B5F4F9" w14:textId="77777777" w:rsidTr="003B0F5A">
        <w:trPr>
          <w:trHeight w:val="2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6AC2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83AB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материальная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263D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029ADA51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35113338" w14:textId="77777777" w:rsidTr="003B0F5A">
        <w:trPr>
          <w:trHeight w:val="284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3B9FF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2552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другая (указать какая)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BA67F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516F475A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5382C01C" w14:textId="77777777">
        <w:trPr>
          <w:trHeight w:val="433"/>
        </w:trPr>
        <w:tc>
          <w:tcPr>
            <w:tcW w:w="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6B7EB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A4A4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Проведено проверок, рейдов, всего: 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ADB34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41B83980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6F5ACE15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DF7E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BF23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проверено мест досуга несовершеннолетних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37DCD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5BDE0460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04AEC5E6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FB76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8CD8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проверено мест концентрации несовершеннолетних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73667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23AED1AE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09BF1136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B92F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157E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иные специализированные мероприятия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5F4F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55ED400D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568DE2AF" w14:textId="77777777">
        <w:trPr>
          <w:trHeight w:val="541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3F9F8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95F28" w14:textId="77777777" w:rsidR="001411D6" w:rsidRDefault="007A5AD9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Количество  представлений</w:t>
            </w:r>
            <w:proofErr w:type="gramEnd"/>
            <w:r>
              <w:rPr>
                <w:b/>
                <w:sz w:val="24"/>
                <w:szCs w:val="24"/>
              </w:rPr>
              <w:t>, информаций, писем направленных в органы и учреждения системы профилактики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66FD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684FC037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2DD2DFDB" w14:textId="77777777">
        <w:trPr>
          <w:trHeight w:val="202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E3236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04E8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выступлений в средствах массовой информации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F01A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3050FBA6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77728FDB" w14:textId="77777777">
        <w:trPr>
          <w:trHeight w:val="202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9227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A17B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мероприятий, направленных на профилактику суицидального поведения, всего: 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8D82E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5E8A3726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449009AB" w14:textId="77777777">
        <w:trPr>
          <w:trHeight w:val="202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C9B6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F60D" w14:textId="77777777" w:rsidR="001411D6" w:rsidRDefault="007A5AD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 проведение мероприятий для несовершеннолетних (указать в аналитической информации, какие)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2DA2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75AE8E25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79737C10" w14:textId="77777777">
        <w:trPr>
          <w:trHeight w:val="202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FB212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4B49" w14:textId="77777777" w:rsidR="001411D6" w:rsidRDefault="007A5AD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проведение мероприятий для законных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представителей  (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указать в аналитической информации, какие)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F4D5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50E84387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62EDE16D" w14:textId="77777777">
        <w:trPr>
          <w:trHeight w:val="202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72D6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173DA" w14:textId="77777777" w:rsidR="001411D6" w:rsidRDefault="007A5AD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проведение мероприятий для специалистов, осуществляющих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деятельность  с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участием несовершеннолетних и их законных представителей (указать в аналитической информации, какие)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528E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4979DBB1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1CA1D554" w14:textId="77777777">
        <w:trPr>
          <w:trHeight w:val="202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016A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93225" w14:textId="77777777" w:rsidR="001411D6" w:rsidRDefault="007A5AD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иные мероприятия (указать в аналитической информации, какие)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B233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395212A3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78F9ACA2" w14:textId="77777777">
        <w:trPr>
          <w:trHeight w:val="202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1B064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9AA3" w14:textId="77777777" w:rsidR="001411D6" w:rsidRDefault="007A5AD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индивидуальная работа с несовершеннолетними, оказавшимися в ситуации, требующей внимания со стороны государства (указать в аналитической информации, какая)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11C6F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0E1C912A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7DB476D4" w14:textId="77777777">
        <w:trPr>
          <w:trHeight w:val="631"/>
        </w:trPr>
        <w:tc>
          <w:tcPr>
            <w:tcW w:w="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B26C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14:paraId="21A99E8C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03341503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0016D7C1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BB6B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несовершеннолетних, состоящих на учете                в наркологическом кабинете, всего: 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5BA19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36E15631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71CD7741" w14:textId="77777777">
        <w:trPr>
          <w:trHeight w:val="375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ABD7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FE4C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систематически употребляющих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5D03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58EC06CB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0C8BA789" w14:textId="77777777">
        <w:trPr>
          <w:trHeight w:val="284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ECD3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505E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наркотические вещества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E768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33638901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5EBC3731" w14:textId="77777777">
        <w:trPr>
          <w:trHeight w:val="284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E0C6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F9FF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алкогольные напитки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A552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7A7B1407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37685D41" w14:textId="77777777">
        <w:trPr>
          <w:trHeight w:val="284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4D4E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A8DD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токсические вещества 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061E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4E4E92F3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6EDA3F83" w14:textId="77777777" w:rsidTr="00C8064E">
        <w:trPr>
          <w:trHeight w:val="25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4C72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  <w:p w14:paraId="3A579658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4D2F7B25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319417BA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195F19E2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7070A85F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2CF84A56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4C48889A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15AD611A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DE2A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организаторов акции, всего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C22E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33F25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20057BE3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72F6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61E1045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работников органов внутренних дел</w:t>
            </w:r>
          </w:p>
        </w:tc>
        <w:tc>
          <w:tcPr>
            <w:tcW w:w="1429" w:type="dxa"/>
            <w:tcBorders>
              <w:left w:val="single" w:sz="4" w:space="0" w:color="000000"/>
            </w:tcBorders>
            <w:shd w:val="clear" w:color="auto" w:fill="auto"/>
          </w:tcPr>
          <w:p w14:paraId="7A631D26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4532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5FD2C35A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7C73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F81B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работников социальной защиты населения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3B8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30F27081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47AAECCB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4044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7521C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работников образования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DB1B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504379F8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59A4EF97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0F73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713C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работников органов молодежи 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0F6D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38A9801F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796F1E70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54E4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6AEC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работников организаций культуры   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BAD23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36DDE38B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20F942A3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B1D0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4D9C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работников организаций здравоохранения 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135E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5C96D1BE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6B000C23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E2E2D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285A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работников организаций физкультуры и спорта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BA6C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7DC6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0354B22D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9A9D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7BA3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других (указать каких)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9E6C4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3F56E324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1392DEAE" w14:textId="77777777">
        <w:trPr>
          <w:trHeight w:val="318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1082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32DB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представителей </w:t>
            </w:r>
            <w:proofErr w:type="gramStart"/>
            <w:r>
              <w:rPr>
                <w:sz w:val="24"/>
                <w:szCs w:val="24"/>
              </w:rPr>
              <w:t>общественных  организаций</w:t>
            </w:r>
            <w:proofErr w:type="gramEnd"/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DCE0D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6096C866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4941D0F7" w14:textId="77777777">
        <w:trPr>
          <w:trHeight w:val="248"/>
        </w:trPr>
        <w:tc>
          <w:tcPr>
            <w:tcW w:w="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62BA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26591ED0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43FFCF9A" w14:textId="77777777" w:rsidR="001411D6" w:rsidRDefault="007A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3012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участников массовых мероприятий, всего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F64E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2C621163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2EA9C664" w14:textId="77777777">
        <w:trPr>
          <w:trHeight w:val="82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70F0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A5E5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proofErr w:type="gramStart"/>
            <w:r>
              <w:rPr>
                <w:sz w:val="24"/>
                <w:szCs w:val="24"/>
              </w:rPr>
              <w:t xml:space="preserve">числе:   </w:t>
            </w:r>
            <w:proofErr w:type="gramEnd"/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FBA9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6873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62ED2348" w14:textId="77777777">
        <w:trPr>
          <w:trHeight w:val="200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B029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F9D3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спортивных соревнований и праздников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E0D5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5D28024D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4D4E62BD" w14:textId="77777777">
        <w:trPr>
          <w:trHeight w:val="176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5CCB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47B734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творческих фестивалей и праздников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shd w:val="clear" w:color="auto" w:fill="auto"/>
          </w:tcPr>
          <w:p w14:paraId="474C2F77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 w14:paraId="50C5BF72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1455569A" w14:textId="77777777">
        <w:trPr>
          <w:trHeight w:val="68"/>
        </w:trPr>
        <w:tc>
          <w:tcPr>
            <w:tcW w:w="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BCD5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F1EDB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8B7B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7336B1F1" w14:textId="77777777" w:rsidR="001411D6" w:rsidRDefault="001411D6">
            <w:pPr>
              <w:rPr>
                <w:sz w:val="24"/>
                <w:szCs w:val="24"/>
              </w:rPr>
            </w:pPr>
          </w:p>
        </w:tc>
      </w:tr>
      <w:tr w:rsidR="001411D6" w14:paraId="74D0E695" w14:textId="77777777">
        <w:trPr>
          <w:trHeight w:val="192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02BA" w14:textId="77777777" w:rsidR="001411D6" w:rsidRDefault="0014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568F" w14:textId="77777777" w:rsidR="001411D6" w:rsidRDefault="007A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иных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(указать в аналитической информации, какие)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EA69B" w14:textId="77777777" w:rsidR="001411D6" w:rsidRDefault="001411D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6F68" w14:textId="77777777" w:rsidR="001411D6" w:rsidRDefault="001411D6">
            <w:pPr>
              <w:rPr>
                <w:sz w:val="24"/>
                <w:szCs w:val="24"/>
              </w:rPr>
            </w:pPr>
          </w:p>
        </w:tc>
      </w:tr>
    </w:tbl>
    <w:p w14:paraId="0D2AE16F" w14:textId="77777777" w:rsidR="001411D6" w:rsidRDefault="001411D6">
      <w:pPr>
        <w:rPr>
          <w:sz w:val="24"/>
          <w:szCs w:val="24"/>
        </w:rPr>
      </w:pPr>
    </w:p>
    <w:p w14:paraId="41172A2E" w14:textId="77777777" w:rsidR="001411D6" w:rsidRDefault="001411D6">
      <w:pPr>
        <w:jc w:val="both"/>
        <w:rPr>
          <w:sz w:val="24"/>
          <w:szCs w:val="24"/>
        </w:rPr>
      </w:pPr>
    </w:p>
    <w:p w14:paraId="30B9EBCC" w14:textId="77777777" w:rsidR="001411D6" w:rsidRDefault="001411D6">
      <w:pPr>
        <w:jc w:val="both"/>
        <w:rPr>
          <w:sz w:val="24"/>
          <w:szCs w:val="24"/>
        </w:rPr>
      </w:pPr>
    </w:p>
    <w:p w14:paraId="6797B6B7" w14:textId="77777777" w:rsidR="001411D6" w:rsidRDefault="001411D6">
      <w:pPr>
        <w:jc w:val="both"/>
        <w:rPr>
          <w:sz w:val="24"/>
          <w:szCs w:val="24"/>
        </w:rPr>
      </w:pPr>
    </w:p>
    <w:p w14:paraId="424980DE" w14:textId="77777777" w:rsidR="001411D6" w:rsidRDefault="001411D6">
      <w:pPr>
        <w:jc w:val="both"/>
        <w:rPr>
          <w:sz w:val="24"/>
          <w:szCs w:val="24"/>
        </w:rPr>
      </w:pPr>
    </w:p>
    <w:p w14:paraId="18E19E31" w14:textId="77777777" w:rsidR="001411D6" w:rsidRDefault="001411D6">
      <w:pPr>
        <w:jc w:val="both"/>
        <w:rPr>
          <w:sz w:val="24"/>
          <w:szCs w:val="24"/>
        </w:rPr>
      </w:pPr>
    </w:p>
    <w:p w14:paraId="227E739A" w14:textId="77777777" w:rsidR="001411D6" w:rsidRDefault="001411D6">
      <w:pPr>
        <w:jc w:val="both"/>
        <w:rPr>
          <w:sz w:val="24"/>
          <w:szCs w:val="24"/>
        </w:rPr>
      </w:pPr>
    </w:p>
    <w:p w14:paraId="68259E74" w14:textId="77777777" w:rsidR="001411D6" w:rsidRDefault="001411D6">
      <w:pPr>
        <w:jc w:val="both"/>
        <w:rPr>
          <w:sz w:val="24"/>
          <w:szCs w:val="24"/>
        </w:rPr>
      </w:pPr>
    </w:p>
    <w:p w14:paraId="063CBB3C" w14:textId="77777777" w:rsidR="001411D6" w:rsidRDefault="001411D6">
      <w:pPr>
        <w:jc w:val="both"/>
        <w:rPr>
          <w:sz w:val="24"/>
          <w:szCs w:val="24"/>
        </w:rPr>
      </w:pPr>
    </w:p>
    <w:p w14:paraId="62E7A045" w14:textId="77777777" w:rsidR="001411D6" w:rsidRDefault="001411D6">
      <w:pPr>
        <w:jc w:val="both"/>
        <w:rPr>
          <w:sz w:val="24"/>
          <w:szCs w:val="24"/>
        </w:rPr>
      </w:pPr>
    </w:p>
    <w:p w14:paraId="6AFC6F19" w14:textId="77777777" w:rsidR="001411D6" w:rsidRDefault="001411D6">
      <w:pPr>
        <w:jc w:val="both"/>
        <w:rPr>
          <w:sz w:val="24"/>
          <w:szCs w:val="24"/>
        </w:rPr>
      </w:pPr>
    </w:p>
    <w:p w14:paraId="713F11D5" w14:textId="77777777" w:rsidR="001411D6" w:rsidRDefault="001411D6">
      <w:pPr>
        <w:jc w:val="both"/>
        <w:rPr>
          <w:sz w:val="24"/>
          <w:szCs w:val="24"/>
        </w:rPr>
      </w:pPr>
    </w:p>
    <w:p w14:paraId="1B9C0D0B" w14:textId="77777777" w:rsidR="001411D6" w:rsidRDefault="001411D6">
      <w:pPr>
        <w:jc w:val="both"/>
        <w:rPr>
          <w:sz w:val="24"/>
          <w:szCs w:val="24"/>
        </w:rPr>
      </w:pPr>
    </w:p>
    <w:p w14:paraId="4CAD31CB" w14:textId="77777777" w:rsidR="001411D6" w:rsidRDefault="001411D6">
      <w:pPr>
        <w:jc w:val="both"/>
        <w:rPr>
          <w:sz w:val="24"/>
          <w:szCs w:val="24"/>
        </w:rPr>
      </w:pPr>
    </w:p>
    <w:p w14:paraId="2B5C0792" w14:textId="77777777" w:rsidR="001411D6" w:rsidRDefault="001411D6">
      <w:pPr>
        <w:jc w:val="both"/>
        <w:rPr>
          <w:sz w:val="24"/>
          <w:szCs w:val="24"/>
        </w:rPr>
      </w:pPr>
    </w:p>
    <w:p w14:paraId="049B492E" w14:textId="77777777" w:rsidR="001411D6" w:rsidRDefault="001411D6">
      <w:pPr>
        <w:jc w:val="both"/>
        <w:rPr>
          <w:sz w:val="24"/>
          <w:szCs w:val="24"/>
        </w:rPr>
      </w:pPr>
    </w:p>
    <w:p w14:paraId="545314B8" w14:textId="77777777" w:rsidR="001411D6" w:rsidRDefault="001411D6">
      <w:pPr>
        <w:jc w:val="both"/>
        <w:rPr>
          <w:sz w:val="24"/>
          <w:szCs w:val="24"/>
        </w:rPr>
      </w:pPr>
    </w:p>
    <w:p w14:paraId="124EBABA" w14:textId="77777777" w:rsidR="001411D6" w:rsidRDefault="001411D6">
      <w:pPr>
        <w:jc w:val="both"/>
        <w:rPr>
          <w:sz w:val="24"/>
          <w:szCs w:val="24"/>
        </w:rPr>
      </w:pPr>
    </w:p>
    <w:p w14:paraId="715E29EA" w14:textId="77777777" w:rsidR="001411D6" w:rsidRDefault="001411D6">
      <w:pPr>
        <w:jc w:val="both"/>
        <w:rPr>
          <w:sz w:val="24"/>
          <w:szCs w:val="24"/>
        </w:rPr>
      </w:pPr>
    </w:p>
    <w:p w14:paraId="447AE6A0" w14:textId="77777777" w:rsidR="001411D6" w:rsidRDefault="001411D6">
      <w:pPr>
        <w:jc w:val="both"/>
        <w:rPr>
          <w:sz w:val="24"/>
          <w:szCs w:val="24"/>
        </w:rPr>
      </w:pPr>
    </w:p>
    <w:p w14:paraId="39EE6244" w14:textId="77777777" w:rsidR="001411D6" w:rsidRDefault="001411D6">
      <w:pPr>
        <w:jc w:val="both"/>
        <w:rPr>
          <w:sz w:val="24"/>
          <w:szCs w:val="24"/>
        </w:rPr>
      </w:pPr>
    </w:p>
    <w:p w14:paraId="093C91E4" w14:textId="77777777" w:rsidR="001411D6" w:rsidRDefault="001411D6">
      <w:pPr>
        <w:jc w:val="both"/>
        <w:rPr>
          <w:sz w:val="24"/>
          <w:szCs w:val="24"/>
        </w:rPr>
      </w:pPr>
    </w:p>
    <w:p w14:paraId="73B57A5E" w14:textId="77777777" w:rsidR="001411D6" w:rsidRDefault="001411D6">
      <w:pPr>
        <w:jc w:val="both"/>
        <w:rPr>
          <w:sz w:val="24"/>
          <w:szCs w:val="24"/>
        </w:rPr>
      </w:pPr>
    </w:p>
    <w:sectPr w:rsidR="001411D6">
      <w:pgSz w:w="11906" w:h="16838"/>
      <w:pgMar w:top="1134" w:right="851" w:bottom="1134" w:left="1701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CACD1" w14:textId="77777777" w:rsidR="005B12D1" w:rsidRDefault="005B12D1" w:rsidP="00F322F3">
      <w:r>
        <w:separator/>
      </w:r>
    </w:p>
  </w:endnote>
  <w:endnote w:type="continuationSeparator" w:id="0">
    <w:p w14:paraId="63B07EB8" w14:textId="77777777" w:rsidR="005B12D1" w:rsidRDefault="005B12D1" w:rsidP="00F3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Noto Sans Devanagar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02E3D" w14:textId="77777777" w:rsidR="005B12D1" w:rsidRDefault="005B12D1" w:rsidP="00F322F3">
      <w:r>
        <w:separator/>
      </w:r>
    </w:p>
  </w:footnote>
  <w:footnote w:type="continuationSeparator" w:id="0">
    <w:p w14:paraId="01DA2917" w14:textId="77777777" w:rsidR="005B12D1" w:rsidRDefault="005B12D1" w:rsidP="00F3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1D6"/>
    <w:rsid w:val="00016D95"/>
    <w:rsid w:val="00084360"/>
    <w:rsid w:val="000B67D8"/>
    <w:rsid w:val="000F04CD"/>
    <w:rsid w:val="00123FB0"/>
    <w:rsid w:val="001401F3"/>
    <w:rsid w:val="001411D6"/>
    <w:rsid w:val="0017549F"/>
    <w:rsid w:val="0018729D"/>
    <w:rsid w:val="001935F4"/>
    <w:rsid w:val="001A18AD"/>
    <w:rsid w:val="00216AC1"/>
    <w:rsid w:val="002778E6"/>
    <w:rsid w:val="002818F3"/>
    <w:rsid w:val="002B2CAE"/>
    <w:rsid w:val="002D2781"/>
    <w:rsid w:val="00312DC8"/>
    <w:rsid w:val="00315F30"/>
    <w:rsid w:val="0034212E"/>
    <w:rsid w:val="00350D3C"/>
    <w:rsid w:val="00363192"/>
    <w:rsid w:val="003644EC"/>
    <w:rsid w:val="00375648"/>
    <w:rsid w:val="00390DC5"/>
    <w:rsid w:val="003945DD"/>
    <w:rsid w:val="003B0F5A"/>
    <w:rsid w:val="003B5C07"/>
    <w:rsid w:val="003F253F"/>
    <w:rsid w:val="003F3306"/>
    <w:rsid w:val="00422F4A"/>
    <w:rsid w:val="0046527F"/>
    <w:rsid w:val="00471791"/>
    <w:rsid w:val="00472849"/>
    <w:rsid w:val="0048303D"/>
    <w:rsid w:val="00486F95"/>
    <w:rsid w:val="0049623C"/>
    <w:rsid w:val="004A1D74"/>
    <w:rsid w:val="004C7CCF"/>
    <w:rsid w:val="004D2B1F"/>
    <w:rsid w:val="004D4DC8"/>
    <w:rsid w:val="004D6797"/>
    <w:rsid w:val="004D78B3"/>
    <w:rsid w:val="004E02FD"/>
    <w:rsid w:val="004F6961"/>
    <w:rsid w:val="00514DA3"/>
    <w:rsid w:val="00555C7B"/>
    <w:rsid w:val="00565D3C"/>
    <w:rsid w:val="0057244F"/>
    <w:rsid w:val="00587EA7"/>
    <w:rsid w:val="005B12D1"/>
    <w:rsid w:val="005D3421"/>
    <w:rsid w:val="005F2214"/>
    <w:rsid w:val="005F76F6"/>
    <w:rsid w:val="006146A5"/>
    <w:rsid w:val="00617890"/>
    <w:rsid w:val="00620C52"/>
    <w:rsid w:val="006609CE"/>
    <w:rsid w:val="00667C45"/>
    <w:rsid w:val="00674250"/>
    <w:rsid w:val="00677412"/>
    <w:rsid w:val="006D6362"/>
    <w:rsid w:val="006D6473"/>
    <w:rsid w:val="006D780A"/>
    <w:rsid w:val="007217FD"/>
    <w:rsid w:val="00742F0D"/>
    <w:rsid w:val="0075228E"/>
    <w:rsid w:val="00760663"/>
    <w:rsid w:val="0076395B"/>
    <w:rsid w:val="00763DD8"/>
    <w:rsid w:val="00764893"/>
    <w:rsid w:val="007856DE"/>
    <w:rsid w:val="00786352"/>
    <w:rsid w:val="00793550"/>
    <w:rsid w:val="007A5AD9"/>
    <w:rsid w:val="00823B74"/>
    <w:rsid w:val="008314C4"/>
    <w:rsid w:val="00877D61"/>
    <w:rsid w:val="008C2C98"/>
    <w:rsid w:val="008D1C8A"/>
    <w:rsid w:val="0091235F"/>
    <w:rsid w:val="0095140A"/>
    <w:rsid w:val="00955267"/>
    <w:rsid w:val="00972AED"/>
    <w:rsid w:val="009953E5"/>
    <w:rsid w:val="009C17F6"/>
    <w:rsid w:val="009C40D1"/>
    <w:rsid w:val="00A23D49"/>
    <w:rsid w:val="00A2609D"/>
    <w:rsid w:val="00A26A49"/>
    <w:rsid w:val="00A778E7"/>
    <w:rsid w:val="00A94836"/>
    <w:rsid w:val="00AA0DC6"/>
    <w:rsid w:val="00AB6696"/>
    <w:rsid w:val="00B63A76"/>
    <w:rsid w:val="00BA1D28"/>
    <w:rsid w:val="00C16980"/>
    <w:rsid w:val="00C23236"/>
    <w:rsid w:val="00C62E87"/>
    <w:rsid w:val="00C8064E"/>
    <w:rsid w:val="00C86461"/>
    <w:rsid w:val="00C93C6A"/>
    <w:rsid w:val="00CC311A"/>
    <w:rsid w:val="00D868EC"/>
    <w:rsid w:val="00DA7258"/>
    <w:rsid w:val="00DB0062"/>
    <w:rsid w:val="00DB7682"/>
    <w:rsid w:val="00DF1CE1"/>
    <w:rsid w:val="00DF3627"/>
    <w:rsid w:val="00DF5F02"/>
    <w:rsid w:val="00E13695"/>
    <w:rsid w:val="00E30FE8"/>
    <w:rsid w:val="00E95672"/>
    <w:rsid w:val="00EC00C4"/>
    <w:rsid w:val="00EF755F"/>
    <w:rsid w:val="00F249CC"/>
    <w:rsid w:val="00F322F3"/>
    <w:rsid w:val="00F46616"/>
    <w:rsid w:val="00F50FE7"/>
    <w:rsid w:val="00F52CEB"/>
    <w:rsid w:val="00F561A7"/>
    <w:rsid w:val="00F7087C"/>
    <w:rsid w:val="00F7473A"/>
    <w:rsid w:val="00F765C0"/>
    <w:rsid w:val="00F8285F"/>
    <w:rsid w:val="00FA1CDB"/>
    <w:rsid w:val="00FC6DB2"/>
    <w:rsid w:val="00FD41DF"/>
    <w:rsid w:val="00FD63C4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3C87"/>
  <w15:docId w15:val="{D35B7C9E-79C5-405F-8FDF-F153F33F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355E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1440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204C0"/>
    <w:rPr>
      <w:color w:val="0000FF"/>
      <w:u w:val="single"/>
    </w:rPr>
  </w:style>
  <w:style w:type="character" w:customStyle="1" w:styleId="a3">
    <w:name w:val="Текст выноски Знак"/>
    <w:qFormat/>
    <w:rsid w:val="008D76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541621"/>
    <w:rPr>
      <w:sz w:val="24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jc w:val="center"/>
    </w:pPr>
    <w:rPr>
      <w:sz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ody Text Indent"/>
    <w:basedOn w:val="a"/>
    <w:pPr>
      <w:ind w:firstLine="1134"/>
      <w:jc w:val="both"/>
    </w:pPr>
    <w:rPr>
      <w:sz w:val="24"/>
    </w:rPr>
  </w:style>
  <w:style w:type="paragraph" w:styleId="21">
    <w:name w:val="Body Text Indent 2"/>
    <w:basedOn w:val="a"/>
    <w:qFormat/>
    <w:pPr>
      <w:ind w:left="1134"/>
      <w:jc w:val="both"/>
    </w:pPr>
    <w:rPr>
      <w:sz w:val="24"/>
    </w:rPr>
  </w:style>
  <w:style w:type="paragraph" w:styleId="30">
    <w:name w:val="Body Text Indent 3"/>
    <w:basedOn w:val="a"/>
    <w:qFormat/>
    <w:pPr>
      <w:ind w:firstLine="720"/>
      <w:jc w:val="both"/>
    </w:pPr>
    <w:rPr>
      <w:sz w:val="24"/>
    </w:rPr>
  </w:style>
  <w:style w:type="paragraph" w:styleId="22">
    <w:name w:val="Body Text 2"/>
    <w:basedOn w:val="a"/>
    <w:qFormat/>
    <w:rPr>
      <w:sz w:val="24"/>
    </w:rPr>
  </w:style>
  <w:style w:type="paragraph" w:styleId="ab">
    <w:name w:val="Balloon Text"/>
    <w:basedOn w:val="a"/>
    <w:qFormat/>
    <w:rsid w:val="008D7649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rsid w:val="007F1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B63A76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F322F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322F3"/>
  </w:style>
  <w:style w:type="paragraph" w:styleId="af2">
    <w:name w:val="footer"/>
    <w:basedOn w:val="a"/>
    <w:link w:val="af3"/>
    <w:unhideWhenUsed/>
    <w:rsid w:val="00F322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322F3"/>
  </w:style>
  <w:style w:type="paragraph" w:customStyle="1" w:styleId="TableParagraph">
    <w:name w:val="Table Paragraph"/>
    <w:basedOn w:val="a"/>
    <w:qFormat/>
    <w:rsid w:val="009953E5"/>
    <w:pPr>
      <w:widowControl w:val="0"/>
      <w:suppressAutoHyphens w:val="0"/>
      <w:ind w:left="107"/>
    </w:pPr>
    <w:rPr>
      <w:color w:val="00000A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63192"/>
    <w:pPr>
      <w:ind w:left="720"/>
      <w:contextualSpacing/>
    </w:pPr>
  </w:style>
  <w:style w:type="paragraph" w:customStyle="1" w:styleId="docdata">
    <w:name w:val="docdata"/>
    <w:aliases w:val="docy,v5,1393,bqiaagaaeyqcaaagiaiaaaorbaaabbkeaaaaaaaaaaaaaaaaaaaaaaaaaaaaaaaaaaaaaaaaaaaaaaaaaaaaaaaaaaaaaaaaaaaaaaaaaaaaaaaaaaaaaaaaaaaaaaaaaaaaaaaaaaaaaaaaaaaaaaaaaaaaaaaaaaaaaaaaaaaaaaaaaaaaaaaaaaaaaaaaaaaaaaaaaaaaaaaaaaaaaaaaaaaaaaaaaaaaaaaa"/>
    <w:basedOn w:val="a"/>
    <w:rsid w:val="00620C52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1279">
    <w:name w:val="1279"/>
    <w:aliases w:val="bqiaagaaeyqcaaagiaiaaam5baaabuceaaaaaaaaaaaaaaaaaaaaaaaaaaaaaaaaaaaaaaaaaaaaaaaaaaaaaaaaaaaaaaaaaaaaaaaaaaaaaaaaaaaaaaaaaaaaaaaaaaaaaaaaaaaaaaaaaaaaaaaaaaaaaaaaaaaaaaaaaaaaaaaaaaaaaaaaaaaaaaaaaaaaaaaaaaaaaaaaaaaaaaaaaaaaaaaaaaaaaaaa"/>
    <w:basedOn w:val="a0"/>
    <w:rsid w:val="0095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205A-0BE8-4E04-A43B-C0CAFD11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4372</TotalTime>
  <Pages>1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18071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dc:description/>
  <cp:lastModifiedBy>Pro</cp:lastModifiedBy>
  <cp:revision>261</cp:revision>
  <cp:lastPrinted>2025-04-02T03:53:00Z</cp:lastPrinted>
  <dcterms:created xsi:type="dcterms:W3CDTF">2008-03-26T06:41:00Z</dcterms:created>
  <dcterms:modified xsi:type="dcterms:W3CDTF">2025-04-07T03:47:00Z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