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0EAE" w14:textId="77777777" w:rsidR="00344E4A" w:rsidRDefault="00344E4A">
      <w:pPr>
        <w:jc w:val="center"/>
      </w:pPr>
    </w:p>
    <w:p w14:paraId="64A21A80" w14:textId="3168BBDE" w:rsidR="00344E4A" w:rsidRDefault="00344E4A">
      <w:pPr>
        <w:jc w:val="center"/>
      </w:pPr>
    </w:p>
    <w:p w14:paraId="39DF92EB" w14:textId="77777777" w:rsidR="00344E4A" w:rsidRDefault="00344E4A">
      <w:pPr>
        <w:jc w:val="center"/>
        <w:rPr>
          <w:b/>
          <w:sz w:val="28"/>
          <w:szCs w:val="28"/>
        </w:rPr>
      </w:pPr>
    </w:p>
    <w:p w14:paraId="511402DC" w14:textId="77777777" w:rsidR="00344E4A" w:rsidRDefault="009E43CA">
      <w:pPr>
        <w:keepNext/>
        <w:tabs>
          <w:tab w:val="left" w:pos="8280"/>
        </w:tabs>
        <w:jc w:val="center"/>
        <w:outlineLvl w:val="0"/>
        <w:rPr>
          <w:b/>
          <w:sz w:val="32"/>
          <w:szCs w:val="32"/>
        </w:rPr>
      </w:pPr>
      <w:r>
        <w:rPr>
          <w:b/>
          <w:sz w:val="32"/>
          <w:szCs w:val="20"/>
        </w:rPr>
        <w:t xml:space="preserve">Администрация Нязепетровского </w:t>
      </w:r>
      <w:r>
        <w:rPr>
          <w:b/>
          <w:sz w:val="32"/>
          <w:szCs w:val="32"/>
        </w:rPr>
        <w:t>муниципального округа</w:t>
      </w:r>
    </w:p>
    <w:p w14:paraId="07BE8253" w14:textId="77777777" w:rsidR="00344E4A" w:rsidRDefault="00344E4A"/>
    <w:p w14:paraId="329A59CF" w14:textId="77777777" w:rsidR="00344E4A" w:rsidRDefault="009E43CA">
      <w:pPr>
        <w:keepNext/>
        <w:tabs>
          <w:tab w:val="left" w:pos="8280"/>
        </w:tabs>
        <w:jc w:val="center"/>
        <w:outlineLvl w:val="0"/>
        <w:rPr>
          <w:b/>
          <w:sz w:val="32"/>
          <w:szCs w:val="20"/>
        </w:rPr>
      </w:pPr>
      <w:r>
        <w:rPr>
          <w:b/>
          <w:sz w:val="32"/>
          <w:szCs w:val="32"/>
        </w:rPr>
        <w:t>Челябинской области</w:t>
      </w:r>
    </w:p>
    <w:p w14:paraId="667421C1" w14:textId="77777777" w:rsidR="00344E4A" w:rsidRDefault="00344E4A">
      <w:pPr>
        <w:tabs>
          <w:tab w:val="left" w:pos="8280"/>
        </w:tabs>
        <w:jc w:val="center"/>
        <w:rPr>
          <w:b/>
          <w:sz w:val="32"/>
        </w:rPr>
      </w:pPr>
    </w:p>
    <w:p w14:paraId="103FD4DD" w14:textId="77777777" w:rsidR="00344E4A" w:rsidRDefault="009E43CA">
      <w:pPr>
        <w:tabs>
          <w:tab w:val="left" w:pos="8280"/>
        </w:tabs>
        <w:jc w:val="center"/>
        <w:rPr>
          <w:b/>
          <w:sz w:val="28"/>
          <w:szCs w:val="28"/>
        </w:rPr>
      </w:pPr>
      <w:r>
        <w:rPr>
          <w:b/>
          <w:sz w:val="28"/>
          <w:szCs w:val="28"/>
        </w:rPr>
        <w:t>П О С Т А Н О В Л Е Н И Е</w:t>
      </w:r>
    </w:p>
    <w:p w14:paraId="7BD5DD66" w14:textId="3BA986E0" w:rsidR="00344E4A" w:rsidRDefault="009E43CA">
      <w:pPr>
        <w:pStyle w:val="2"/>
        <w:numPr>
          <w:ilvl w:val="1"/>
          <w:numId w:val="2"/>
        </w:numPr>
        <w:tabs>
          <w:tab w:val="left" w:pos="8280"/>
        </w:tabs>
        <w:rPr>
          <w:b/>
          <w:sz w:val="28"/>
        </w:rPr>
      </w:pPr>
      <w:r>
        <w:rPr>
          <w:noProof/>
        </w:rPr>
        <w:pict w14:anchorId="580B1174">
          <v:line id="Изображение1" o:spid="_x0000_s1026" style="position:absolute;left:0;text-align:left;flip:y;z-index:3;visibility:visible;mso-wrap-style:square;mso-wrap-distance-left:9.05pt;mso-wrap-distance-top:0;mso-wrap-distance-right:9.05pt;mso-wrap-distance-bottom:0;mso-position-horizontal:absolute;mso-position-horizontal-relative:text;mso-position-vertical:absolute;mso-position-vertical-relative:text" from="0,12.55pt" to="480.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" strokeweight="1.06mm">
            <v:stroke joinstyle="miter"/>
          </v:line>
        </w:pict>
      </w:r>
    </w:p>
    <w:p w14:paraId="569B9E52" w14:textId="77777777" w:rsidR="00344E4A" w:rsidRDefault="00344E4A">
      <w:pPr>
        <w:pStyle w:val="2"/>
        <w:numPr>
          <w:ilvl w:val="0"/>
          <w:numId w:val="0"/>
        </w:numPr>
        <w:tabs>
          <w:tab w:val="left" w:pos="8280"/>
        </w:tabs>
        <w:ind w:left="6480"/>
        <w:jc w:val="center"/>
        <w:rPr>
          <w:b/>
          <w:sz w:val="22"/>
          <w:szCs w:val="22"/>
        </w:rPr>
      </w:pPr>
    </w:p>
    <w:p w14:paraId="2B158AD4" w14:textId="6EC20460" w:rsidR="00344E4A" w:rsidRDefault="009E43CA">
      <w:pPr>
        <w:pStyle w:val="af1"/>
      </w:pPr>
      <w:r>
        <w:rPr>
          <w:color w:val="000000"/>
          <w:sz w:val="22"/>
          <w:szCs w:val="22"/>
        </w:rPr>
        <w:t>От 29.07.2025 г. № 1077</w:t>
      </w:r>
    </w:p>
    <w:p w14:paraId="747BB517" w14:textId="77777777" w:rsidR="00344E4A" w:rsidRDefault="009E43CA">
      <w:pPr>
        <w:pStyle w:val="af1"/>
        <w:rPr>
          <w:sz w:val="22"/>
          <w:szCs w:val="22"/>
        </w:rPr>
      </w:pPr>
      <w:r>
        <w:rPr>
          <w:color w:val="000000"/>
          <w:sz w:val="22"/>
          <w:szCs w:val="22"/>
        </w:rPr>
        <w:t>г. Нязепетровск</w:t>
      </w:r>
    </w:p>
    <w:p w14:paraId="48DF1789" w14:textId="77777777" w:rsidR="00344E4A" w:rsidRDefault="00344E4A">
      <w:pPr>
        <w:pStyle w:val="a9"/>
      </w:pPr>
    </w:p>
    <w:p w14:paraId="3196B711" w14:textId="77777777" w:rsidR="00344E4A" w:rsidRDefault="009E43CA">
      <w:pPr>
        <w:ind w:right="-5"/>
        <w:jc w:val="both"/>
      </w:pPr>
      <w:r>
        <w:t xml:space="preserve">О создании добровольной </w:t>
      </w:r>
    </w:p>
    <w:p w14:paraId="7DF9C7E9" w14:textId="77777777" w:rsidR="00344E4A" w:rsidRDefault="009E43CA">
      <w:pPr>
        <w:ind w:right="-5"/>
        <w:jc w:val="both"/>
      </w:pPr>
      <w:r>
        <w:t>пожарной дружины</w:t>
      </w:r>
    </w:p>
    <w:p w14:paraId="72773372" w14:textId="77777777" w:rsidR="00344E4A" w:rsidRDefault="00344E4A">
      <w:pPr>
        <w:pStyle w:val="af"/>
        <w:tabs>
          <w:tab w:val="left" w:pos="708"/>
        </w:tabs>
        <w:jc w:val="both"/>
        <w:rPr>
          <w:sz w:val="24"/>
          <w:szCs w:val="24"/>
        </w:rPr>
      </w:pPr>
    </w:p>
    <w:p w14:paraId="61FD9BB7" w14:textId="77777777" w:rsidR="00344E4A" w:rsidRDefault="00344E4A">
      <w:pPr>
        <w:pStyle w:val="af"/>
        <w:tabs>
          <w:tab w:val="left" w:pos="708"/>
        </w:tabs>
        <w:jc w:val="both"/>
        <w:rPr>
          <w:sz w:val="24"/>
          <w:szCs w:val="24"/>
        </w:rPr>
      </w:pPr>
    </w:p>
    <w:p w14:paraId="594BACB2" w14:textId="77777777" w:rsidR="00344E4A" w:rsidRDefault="009E43CA">
      <w:pPr>
        <w:pStyle w:val="af"/>
        <w:tabs>
          <w:tab w:val="left" w:pos="708"/>
        </w:tabs>
        <w:jc w:val="both"/>
      </w:pPr>
      <w:r>
        <w:rPr>
          <w:sz w:val="24"/>
          <w:szCs w:val="24"/>
        </w:rPr>
        <w:tab/>
        <w:t xml:space="preserve">В соответствии с Федеральными законами «О </w:t>
      </w:r>
      <w:r>
        <w:rPr>
          <w:sz w:val="24"/>
          <w:szCs w:val="24"/>
        </w:rPr>
        <w:t>пожарной безопасности», «Об общих принципах организации местного самоуправления в Российской Федерации», руководствуясь Уставом Нязепетровского муниципального округа Челябинской области, администрация Нязепетровского муниципального округа</w:t>
      </w:r>
    </w:p>
    <w:p w14:paraId="472D141C" w14:textId="77777777" w:rsidR="00344E4A" w:rsidRDefault="009E43CA">
      <w:pPr>
        <w:pStyle w:val="af"/>
        <w:tabs>
          <w:tab w:val="left" w:pos="708"/>
        </w:tabs>
        <w:jc w:val="both"/>
        <w:rPr>
          <w:sz w:val="24"/>
          <w:szCs w:val="24"/>
        </w:rPr>
      </w:pPr>
      <w:r>
        <w:rPr>
          <w:sz w:val="24"/>
          <w:szCs w:val="24"/>
        </w:rPr>
        <w:t>ПОСТАНОВЛЯЕТ:</w:t>
      </w:r>
    </w:p>
    <w:p w14:paraId="27696225" w14:textId="77777777" w:rsidR="00344E4A" w:rsidRDefault="009E43CA">
      <w:pPr>
        <w:pStyle w:val="ae"/>
        <w:spacing w:line="240" w:lineRule="auto"/>
        <w:jc w:val="both"/>
      </w:pPr>
      <w:r>
        <w:rPr>
          <w:b w:val="0"/>
          <w:sz w:val="24"/>
        </w:rPr>
        <w:tab/>
        <w:t>1.</w:t>
      </w:r>
      <w:r>
        <w:rPr>
          <w:b w:val="0"/>
          <w:sz w:val="24"/>
        </w:rPr>
        <w:t>Создать в деревне Горшенина Нязепетровского муниципального округа добровольную пожарную дружину.</w:t>
      </w:r>
    </w:p>
    <w:p w14:paraId="10E6F578" w14:textId="77777777" w:rsidR="00344E4A" w:rsidRDefault="009E43CA">
      <w:pPr>
        <w:pStyle w:val="ae"/>
        <w:spacing w:line="240" w:lineRule="auto"/>
        <w:jc w:val="both"/>
      </w:pPr>
      <w:r>
        <w:rPr>
          <w:b w:val="0"/>
          <w:sz w:val="24"/>
        </w:rPr>
        <w:tab/>
        <w:t>2.Утвердить прилагаемые:</w:t>
      </w:r>
    </w:p>
    <w:p w14:paraId="0763AFC6" w14:textId="77777777" w:rsidR="00344E4A" w:rsidRDefault="009E43CA">
      <w:r>
        <w:t xml:space="preserve">            состав добровольной пожарной дружины;</w:t>
      </w:r>
    </w:p>
    <w:p w14:paraId="165AF4BB" w14:textId="77777777" w:rsidR="00344E4A" w:rsidRDefault="009E43CA">
      <w:pPr>
        <w:pStyle w:val="ae"/>
        <w:spacing w:line="240" w:lineRule="auto"/>
        <w:jc w:val="both"/>
      </w:pPr>
      <w:r>
        <w:rPr>
          <w:b w:val="0"/>
          <w:sz w:val="24"/>
        </w:rPr>
        <w:t xml:space="preserve">            положение </w:t>
      </w:r>
      <w:bookmarkStart w:id="0" w:name="_Hlk202952406"/>
      <w:r>
        <w:rPr>
          <w:b w:val="0"/>
          <w:sz w:val="24"/>
        </w:rPr>
        <w:t>о добровольной пожарной дружине</w:t>
      </w:r>
      <w:bookmarkEnd w:id="0"/>
      <w:r>
        <w:rPr>
          <w:b w:val="0"/>
          <w:sz w:val="24"/>
        </w:rPr>
        <w:t>.</w:t>
      </w:r>
    </w:p>
    <w:p w14:paraId="3A6B6D72" w14:textId="77777777" w:rsidR="00344E4A" w:rsidRDefault="009E43CA">
      <w:pPr>
        <w:pStyle w:val="ae"/>
        <w:spacing w:line="240" w:lineRule="auto"/>
        <w:jc w:val="both"/>
      </w:pPr>
      <w:r>
        <w:rPr>
          <w:b w:val="0"/>
          <w:sz w:val="24"/>
        </w:rPr>
        <w:tab/>
      </w:r>
      <w:r>
        <w:rPr>
          <w:b w:val="0"/>
          <w:sz w:val="24"/>
        </w:rPr>
        <w:t xml:space="preserve">3.Контроль за выполнением настоящего постановления возложить на заместителя главы муниципального округа </w:t>
      </w:r>
      <w:r>
        <w:rPr>
          <w:b w:val="0"/>
          <w:bCs w:val="0"/>
          <w:sz w:val="24"/>
        </w:rPr>
        <w:t xml:space="preserve">по территориальному развитию-начальника </w:t>
      </w:r>
      <w:r>
        <w:rPr>
          <w:b w:val="0"/>
          <w:sz w:val="24"/>
        </w:rPr>
        <w:t>Управления территориального развития администрации Нязепетровского муниципального округа Челябинской области Ник</w:t>
      </w:r>
      <w:r>
        <w:rPr>
          <w:b w:val="0"/>
          <w:sz w:val="24"/>
        </w:rPr>
        <w:t>олаева Д.В.</w:t>
      </w:r>
    </w:p>
    <w:p w14:paraId="46527B24" w14:textId="77777777" w:rsidR="00344E4A" w:rsidRDefault="009E43CA">
      <w:pPr>
        <w:jc w:val="both"/>
      </w:pPr>
      <w:r>
        <w:tab/>
        <w:t xml:space="preserve">4.Настоящее постановление подлежит официальному опубликованию на Сайте Нязепетровского муниципального района Челябинской области </w:t>
      </w:r>
      <w:r>
        <w:rPr>
          <w:color w:val="auto"/>
        </w:rPr>
        <w:t>(</w:t>
      </w:r>
      <w:hyperlink r:id="rId6">
        <w:r>
          <w:rPr>
            <w:rStyle w:val="-"/>
            <w:color w:val="auto"/>
            <w:u w:val="none"/>
            <w:lang w:val="en-US"/>
          </w:rPr>
          <w:t>www</w:t>
        </w:r>
        <w:r>
          <w:rPr>
            <w:rStyle w:val="-"/>
            <w:color w:val="auto"/>
            <w:u w:val="none"/>
          </w:rPr>
          <w:t>.</w:t>
        </w:r>
        <w:r>
          <w:rPr>
            <w:rStyle w:val="-"/>
            <w:color w:val="auto"/>
            <w:u w:val="none"/>
            <w:lang w:val="en-US"/>
          </w:rPr>
          <w:t>nzpr</w:t>
        </w:r>
        <w:r>
          <w:rPr>
            <w:rStyle w:val="-"/>
            <w:color w:val="auto"/>
            <w:u w:val="none"/>
          </w:rPr>
          <w:t>.</w:t>
        </w:r>
        <w:r>
          <w:rPr>
            <w:rStyle w:val="-"/>
            <w:color w:val="auto"/>
            <w:u w:val="none"/>
            <w:lang w:val="en-US"/>
          </w:rPr>
          <w:t>ru</w:t>
        </w:r>
      </w:hyperlink>
      <w:r>
        <w:t xml:space="preserve">, регистрация в качестве сетевого издания Эл </w:t>
      </w:r>
      <w:r>
        <w:t>ФС77-81111 от 17.05.2021 г.).</w:t>
      </w:r>
    </w:p>
    <w:p w14:paraId="654AEDEA" w14:textId="77777777" w:rsidR="00344E4A" w:rsidRDefault="00344E4A">
      <w:pPr>
        <w:jc w:val="both"/>
      </w:pPr>
    </w:p>
    <w:p w14:paraId="0696220C" w14:textId="77777777" w:rsidR="00344E4A" w:rsidRDefault="00344E4A"/>
    <w:p w14:paraId="48A4D963" w14:textId="77777777" w:rsidR="00344E4A" w:rsidRDefault="00344E4A"/>
    <w:p w14:paraId="77347930" w14:textId="77777777" w:rsidR="00344E4A" w:rsidRDefault="009E43CA">
      <w:pPr>
        <w:suppressAutoHyphens/>
        <w:rPr>
          <w:sz w:val="28"/>
          <w:szCs w:val="28"/>
        </w:rPr>
      </w:pPr>
      <w:r>
        <w:rPr>
          <w:lang w:eastAsia="zh-CN"/>
        </w:rPr>
        <w:t xml:space="preserve">Глава Нязепетровского                                                                            </w:t>
      </w:r>
    </w:p>
    <w:p w14:paraId="331A188E" w14:textId="77777777" w:rsidR="00344E4A" w:rsidRDefault="009E43CA">
      <w:pPr>
        <w:suppressAutoHyphens/>
      </w:pPr>
      <w:r>
        <w:rPr>
          <w:lang w:eastAsia="zh-CN"/>
        </w:rPr>
        <w:t>муниципального округа                                                                                               С.А. Крав</w:t>
      </w:r>
      <w:r>
        <w:rPr>
          <w:lang w:eastAsia="zh-CN"/>
        </w:rPr>
        <w:t>цов</w:t>
      </w:r>
    </w:p>
    <w:p w14:paraId="0B2CCBA4" w14:textId="77777777" w:rsidR="00344E4A" w:rsidRDefault="00344E4A">
      <w:pPr>
        <w:pStyle w:val="ConsPlusTitle"/>
        <w:widowControl/>
        <w:jc w:val="center"/>
        <w:rPr>
          <w:rFonts w:ascii="Times New Roman" w:hAnsi="Times New Roman" w:cs="Times New Roman"/>
          <w:szCs w:val="24"/>
        </w:rPr>
      </w:pPr>
    </w:p>
    <w:p w14:paraId="508D1411" w14:textId="77777777" w:rsidR="00344E4A" w:rsidRDefault="00344E4A">
      <w:pPr>
        <w:pStyle w:val="ConsPlusTitle"/>
        <w:widowControl/>
        <w:jc w:val="center"/>
        <w:rPr>
          <w:u w:val="single"/>
        </w:rPr>
      </w:pPr>
    </w:p>
    <w:p w14:paraId="4F47A093" w14:textId="77777777" w:rsidR="00344E4A" w:rsidRDefault="00344E4A">
      <w:pPr>
        <w:pStyle w:val="ConsPlusTitle"/>
        <w:widowControl/>
        <w:jc w:val="center"/>
        <w:rPr>
          <w:u w:val="single"/>
        </w:rPr>
      </w:pPr>
    </w:p>
    <w:p w14:paraId="09E7FD6C" w14:textId="77777777" w:rsidR="00344E4A" w:rsidRDefault="00344E4A">
      <w:pPr>
        <w:pStyle w:val="ConsPlusTitle"/>
        <w:widowControl/>
        <w:jc w:val="center"/>
        <w:rPr>
          <w:u w:val="single"/>
        </w:rPr>
      </w:pPr>
    </w:p>
    <w:p w14:paraId="23F1DFCB" w14:textId="77777777" w:rsidR="00344E4A" w:rsidRDefault="00344E4A">
      <w:pPr>
        <w:pStyle w:val="ConsPlusTitle"/>
        <w:widowControl/>
        <w:jc w:val="center"/>
        <w:rPr>
          <w:u w:val="single"/>
        </w:rPr>
      </w:pPr>
    </w:p>
    <w:p w14:paraId="11233422" w14:textId="77777777" w:rsidR="00344E4A" w:rsidRDefault="00344E4A">
      <w:pPr>
        <w:pStyle w:val="ConsPlusTitle"/>
        <w:widowControl/>
        <w:jc w:val="center"/>
        <w:rPr>
          <w:u w:val="single"/>
        </w:rPr>
      </w:pPr>
    </w:p>
    <w:p w14:paraId="0E93B779" w14:textId="77777777" w:rsidR="00344E4A" w:rsidRDefault="00344E4A">
      <w:pPr>
        <w:pStyle w:val="ConsPlusTitle"/>
        <w:widowControl/>
        <w:jc w:val="center"/>
        <w:rPr>
          <w:u w:val="single"/>
        </w:rPr>
      </w:pPr>
    </w:p>
    <w:p w14:paraId="53F25C7F" w14:textId="77777777" w:rsidR="00344E4A" w:rsidRDefault="00344E4A">
      <w:pPr>
        <w:pStyle w:val="ConsPlusTitle"/>
        <w:widowControl/>
        <w:jc w:val="center"/>
        <w:rPr>
          <w:u w:val="single"/>
        </w:rPr>
      </w:pPr>
    </w:p>
    <w:p w14:paraId="13D34F2D" w14:textId="77777777" w:rsidR="00344E4A" w:rsidRDefault="00344E4A">
      <w:pPr>
        <w:pStyle w:val="ConsPlusTitle"/>
        <w:widowControl/>
        <w:jc w:val="center"/>
        <w:rPr>
          <w:u w:val="single"/>
        </w:rPr>
      </w:pPr>
    </w:p>
    <w:p w14:paraId="2C913F6D" w14:textId="77777777" w:rsidR="00344E4A" w:rsidRDefault="00344E4A">
      <w:pPr>
        <w:pStyle w:val="ConsPlusTitle"/>
        <w:widowControl/>
        <w:jc w:val="center"/>
        <w:rPr>
          <w:u w:val="single"/>
        </w:rPr>
      </w:pPr>
    </w:p>
    <w:p w14:paraId="5B3AF66A" w14:textId="77777777" w:rsidR="00344E4A" w:rsidRDefault="00344E4A">
      <w:pPr>
        <w:pStyle w:val="ConsPlusTitle"/>
        <w:widowControl/>
        <w:jc w:val="center"/>
        <w:rPr>
          <w:u w:val="single"/>
        </w:rPr>
      </w:pPr>
    </w:p>
    <w:p w14:paraId="12337E67" w14:textId="77777777" w:rsidR="00344E4A" w:rsidRDefault="00344E4A">
      <w:pPr>
        <w:pStyle w:val="ConsPlusTitle"/>
        <w:widowControl/>
        <w:jc w:val="right"/>
        <w:rPr>
          <w:rFonts w:ascii="Times New Roman" w:hAnsi="Times New Roman" w:cs="Times New Roman"/>
          <w:b w:val="0"/>
          <w:szCs w:val="24"/>
        </w:rPr>
      </w:pPr>
    </w:p>
    <w:p w14:paraId="5C84FA5A" w14:textId="77777777" w:rsidR="00344E4A" w:rsidRDefault="00344E4A">
      <w:pPr>
        <w:pStyle w:val="ConsPlusTitle"/>
        <w:widowControl/>
        <w:jc w:val="right"/>
        <w:rPr>
          <w:rFonts w:ascii="Times New Roman" w:hAnsi="Times New Roman" w:cs="Times New Roman"/>
          <w:b w:val="0"/>
          <w:szCs w:val="24"/>
        </w:rPr>
      </w:pPr>
    </w:p>
    <w:p w14:paraId="723D0D02" w14:textId="77777777" w:rsidR="009E43CA" w:rsidRDefault="009E43CA">
      <w:pPr>
        <w:pStyle w:val="ConsPlusTitle"/>
        <w:widowControl/>
        <w:jc w:val="right"/>
        <w:rPr>
          <w:rFonts w:ascii="Times New Roman" w:hAnsi="Times New Roman" w:cs="Times New Roman"/>
          <w:b w:val="0"/>
          <w:szCs w:val="24"/>
        </w:rPr>
      </w:pPr>
    </w:p>
    <w:p w14:paraId="74852CBA" w14:textId="19FBF6F0" w:rsidR="00344E4A" w:rsidRDefault="009E43CA">
      <w:pPr>
        <w:pStyle w:val="ConsPlusTitle"/>
        <w:widowControl/>
        <w:jc w:val="right"/>
      </w:pPr>
      <w:r>
        <w:rPr>
          <w:rFonts w:ascii="Times New Roman" w:hAnsi="Times New Roman" w:cs="Times New Roman"/>
          <w:b w:val="0"/>
          <w:szCs w:val="24"/>
        </w:rPr>
        <w:lastRenderedPageBreak/>
        <w:t xml:space="preserve">УТВЕРЖДЕНО  </w:t>
      </w:r>
    </w:p>
    <w:p w14:paraId="3411DA33" w14:textId="77777777" w:rsidR="00344E4A" w:rsidRDefault="009E43CA">
      <w:pPr>
        <w:pStyle w:val="ConsPlusTitle"/>
        <w:widowControl/>
        <w:jc w:val="right"/>
      </w:pPr>
      <w:r>
        <w:rPr>
          <w:rFonts w:ascii="Times New Roman" w:hAnsi="Times New Roman" w:cs="Times New Roman"/>
          <w:b w:val="0"/>
          <w:szCs w:val="24"/>
        </w:rPr>
        <w:t xml:space="preserve">постановлением администрации </w:t>
      </w:r>
    </w:p>
    <w:p w14:paraId="2BECAF78" w14:textId="77777777" w:rsidR="00344E4A" w:rsidRDefault="009E43CA">
      <w:pPr>
        <w:pStyle w:val="ConsPlusTitle"/>
        <w:widowControl/>
        <w:jc w:val="right"/>
      </w:pPr>
      <w:r>
        <w:rPr>
          <w:rFonts w:ascii="Times New Roman" w:hAnsi="Times New Roman" w:cs="Times New Roman"/>
          <w:b w:val="0"/>
          <w:szCs w:val="24"/>
        </w:rPr>
        <w:tab/>
        <w:t xml:space="preserve">    </w:t>
      </w:r>
      <w:r>
        <w:rPr>
          <w:rFonts w:ascii="Times New Roman" w:hAnsi="Times New Roman" w:cs="Times New Roman"/>
          <w:b w:val="0"/>
          <w:szCs w:val="24"/>
        </w:rPr>
        <w:tab/>
      </w:r>
      <w:r>
        <w:rPr>
          <w:rFonts w:ascii="Times New Roman" w:hAnsi="Times New Roman" w:cs="Times New Roman"/>
          <w:b w:val="0"/>
          <w:szCs w:val="24"/>
        </w:rPr>
        <w:tab/>
      </w:r>
      <w:r>
        <w:rPr>
          <w:rFonts w:ascii="Times New Roman" w:hAnsi="Times New Roman" w:cs="Times New Roman"/>
          <w:b w:val="0"/>
          <w:szCs w:val="24"/>
        </w:rPr>
        <w:tab/>
        <w:t xml:space="preserve">    Нязепетровского муниципального округа </w:t>
      </w:r>
    </w:p>
    <w:p w14:paraId="32145960" w14:textId="3D5D0F57" w:rsidR="00344E4A" w:rsidRDefault="009E43CA">
      <w:pPr>
        <w:pStyle w:val="ConsPlusTitle"/>
        <w:widowControl/>
        <w:jc w:val="right"/>
      </w:pPr>
      <w:r>
        <w:rPr>
          <w:rFonts w:ascii="Times New Roman" w:hAnsi="Times New Roman" w:cs="Times New Roman"/>
          <w:b w:val="0"/>
          <w:szCs w:val="24"/>
        </w:rPr>
        <w:t>От 29.07.2025 г. № 1077</w:t>
      </w:r>
    </w:p>
    <w:p w14:paraId="51B575FD" w14:textId="77777777" w:rsidR="00344E4A" w:rsidRDefault="00344E4A">
      <w:pPr>
        <w:pStyle w:val="ConsPlusTitle"/>
        <w:widowControl/>
        <w:jc w:val="center"/>
        <w:rPr>
          <w:u w:val="single"/>
        </w:rPr>
      </w:pPr>
    </w:p>
    <w:p w14:paraId="397C5B01" w14:textId="77777777" w:rsidR="00344E4A" w:rsidRDefault="00344E4A">
      <w:pPr>
        <w:pStyle w:val="ConsPlusTitle"/>
        <w:widowControl/>
        <w:jc w:val="center"/>
        <w:rPr>
          <w:u w:val="single"/>
        </w:rPr>
      </w:pPr>
    </w:p>
    <w:tbl>
      <w:tblPr>
        <w:tblStyle w:val="af4"/>
        <w:tblW w:w="9853" w:type="dxa"/>
        <w:tblCellMar>
          <w:left w:w="113" w:type="dxa"/>
        </w:tblCellMar>
        <w:tblLook w:val="01E0" w:firstRow="1" w:lastRow="1" w:firstColumn="1" w:lastColumn="1" w:noHBand="0" w:noVBand="0"/>
      </w:tblPr>
      <w:tblGrid>
        <w:gridCol w:w="5522"/>
        <w:gridCol w:w="4331"/>
      </w:tblGrid>
      <w:tr w:rsidR="00344E4A" w14:paraId="37114BC8" w14:textId="77777777">
        <w:tc>
          <w:tcPr>
            <w:tcW w:w="5521" w:type="dxa"/>
            <w:tcBorders>
              <w:top w:val="nil"/>
              <w:left w:val="nil"/>
              <w:bottom w:val="nil"/>
              <w:right w:val="nil"/>
            </w:tcBorders>
            <w:shd w:val="clear" w:color="auto" w:fill="auto"/>
          </w:tcPr>
          <w:p w14:paraId="72BC0502" w14:textId="77777777" w:rsidR="00344E4A" w:rsidRDefault="00344E4A">
            <w:pPr>
              <w:jc w:val="both"/>
              <w:rPr>
                <w:color w:val="FF0000"/>
                <w:sz w:val="28"/>
                <w:szCs w:val="20"/>
              </w:rPr>
            </w:pPr>
          </w:p>
        </w:tc>
        <w:tc>
          <w:tcPr>
            <w:tcW w:w="4331" w:type="dxa"/>
            <w:tcBorders>
              <w:top w:val="nil"/>
              <w:left w:val="nil"/>
              <w:bottom w:val="nil"/>
              <w:right w:val="nil"/>
            </w:tcBorders>
            <w:shd w:val="clear" w:color="auto" w:fill="auto"/>
          </w:tcPr>
          <w:p w14:paraId="32192127" w14:textId="77777777" w:rsidR="00344E4A" w:rsidRDefault="00344E4A">
            <w:pPr>
              <w:shd w:val="clear" w:color="auto" w:fill="FFFFFF"/>
              <w:jc w:val="center"/>
              <w:rPr>
                <w:color w:val="FF0000"/>
                <w:spacing w:val="-5"/>
                <w:szCs w:val="20"/>
              </w:rPr>
            </w:pPr>
          </w:p>
          <w:p w14:paraId="09199FBA" w14:textId="77777777" w:rsidR="00344E4A" w:rsidRDefault="00344E4A">
            <w:pPr>
              <w:rPr>
                <w:color w:val="FF0000"/>
                <w:szCs w:val="20"/>
              </w:rPr>
            </w:pPr>
          </w:p>
        </w:tc>
      </w:tr>
    </w:tbl>
    <w:p w14:paraId="2D950DC0" w14:textId="77777777" w:rsidR="00344E4A" w:rsidRDefault="009E43CA">
      <w:pPr>
        <w:pStyle w:val="ad"/>
        <w:ind w:firstLine="0"/>
        <w:jc w:val="center"/>
        <w:rPr>
          <w:b/>
          <w:bCs/>
        </w:rPr>
      </w:pPr>
      <w:r>
        <w:rPr>
          <w:b/>
          <w:bCs/>
        </w:rPr>
        <w:t>Положение</w:t>
      </w:r>
    </w:p>
    <w:p w14:paraId="4A3D4D46" w14:textId="77777777" w:rsidR="00344E4A" w:rsidRDefault="009E43CA">
      <w:pPr>
        <w:pStyle w:val="ad"/>
        <w:ind w:firstLine="0"/>
        <w:jc w:val="center"/>
        <w:rPr>
          <w:b/>
          <w:bCs/>
        </w:rPr>
      </w:pPr>
      <w:r>
        <w:rPr>
          <w:b/>
          <w:bCs/>
        </w:rPr>
        <w:t xml:space="preserve">о добровольной пожарной дружине </w:t>
      </w:r>
    </w:p>
    <w:p w14:paraId="2CCA5E0F" w14:textId="77777777" w:rsidR="00344E4A" w:rsidRDefault="009E43CA">
      <w:pPr>
        <w:pStyle w:val="ad"/>
        <w:ind w:firstLine="0"/>
        <w:jc w:val="center"/>
      </w:pPr>
      <w:r>
        <w:rPr>
          <w:b/>
          <w:bCs/>
        </w:rPr>
        <w:t>на территории деревни Горшенина Нязепетровского муниципального округа</w:t>
      </w:r>
    </w:p>
    <w:p w14:paraId="6A8720F1" w14:textId="77777777" w:rsidR="00344E4A" w:rsidRDefault="00344E4A">
      <w:pPr>
        <w:pStyle w:val="ad"/>
        <w:ind w:firstLine="0"/>
        <w:jc w:val="center"/>
        <w:rPr>
          <w:b/>
          <w:bCs/>
        </w:rPr>
      </w:pPr>
    </w:p>
    <w:p w14:paraId="5D079FEE" w14:textId="77777777" w:rsidR="00344E4A" w:rsidRDefault="009E43CA">
      <w:pPr>
        <w:pStyle w:val="ad"/>
        <w:ind w:firstLine="0"/>
        <w:jc w:val="center"/>
      </w:pPr>
      <w:r>
        <w:rPr>
          <w:b/>
          <w:bCs/>
          <w:lang w:val="en-US"/>
        </w:rPr>
        <w:t>I</w:t>
      </w:r>
      <w:r>
        <w:rPr>
          <w:b/>
          <w:bCs/>
        </w:rPr>
        <w:t>. Общие положения</w:t>
      </w:r>
    </w:p>
    <w:p w14:paraId="088F5A43" w14:textId="77777777" w:rsidR="00344E4A" w:rsidRDefault="00344E4A">
      <w:pPr>
        <w:ind w:firstLine="708"/>
        <w:jc w:val="center"/>
      </w:pPr>
    </w:p>
    <w:p w14:paraId="7E8665EC" w14:textId="77777777" w:rsidR="00344E4A" w:rsidRDefault="009E43CA">
      <w:pPr>
        <w:jc w:val="both"/>
      </w:pPr>
      <w:r>
        <w:t>             1.</w:t>
      </w:r>
      <w:r>
        <w:rPr>
          <w:lang w:val="en-US"/>
        </w:rPr>
        <w:t> </w:t>
      </w:r>
      <w:r>
        <w:t>Положение о добровольной пожарной дружине (далее -Положение) определяет организацию и порядок функционирования добро</w:t>
      </w:r>
      <w:r>
        <w:t xml:space="preserve">вольной пожарной дружины на территории деревни Горшенина Нязепетровского муниципального округа. </w:t>
      </w:r>
    </w:p>
    <w:p w14:paraId="050107AC" w14:textId="77777777" w:rsidR="00344E4A" w:rsidRDefault="009E43CA">
      <w:pPr>
        <w:pStyle w:val="ConsNormal"/>
        <w:widowControl/>
        <w:ind w:right="0" w:firstLine="708"/>
        <w:jc w:val="both"/>
      </w:pPr>
      <w:r>
        <w:rPr>
          <w:rFonts w:ascii="Times New Roman" w:hAnsi="Times New Roman" w:cs="Times New Roman"/>
          <w:szCs w:val="24"/>
        </w:rPr>
        <w:t>2.</w:t>
      </w:r>
      <w:r>
        <w:rPr>
          <w:rFonts w:ascii="Times New Roman" w:hAnsi="Times New Roman" w:cs="Times New Roman"/>
          <w:szCs w:val="24"/>
          <w:lang w:val="en-US"/>
        </w:rPr>
        <w:t> </w:t>
      </w:r>
      <w:r>
        <w:rPr>
          <w:rFonts w:ascii="Times New Roman" w:hAnsi="Times New Roman" w:cs="Times New Roman"/>
          <w:szCs w:val="24"/>
        </w:rPr>
        <w:t xml:space="preserve">Добровольная пожарная дружина на территории деревни Горшенина Нязепетровского муниципального округа (далее-ДПД) создается с целью обеспечения первичных мер </w:t>
      </w:r>
      <w:r>
        <w:rPr>
          <w:rFonts w:ascii="Times New Roman" w:hAnsi="Times New Roman" w:cs="Times New Roman"/>
          <w:szCs w:val="24"/>
        </w:rPr>
        <w:t>по обеспечению пожарной безопасности.</w:t>
      </w:r>
    </w:p>
    <w:p w14:paraId="13900B8F" w14:textId="77777777" w:rsidR="00344E4A" w:rsidRDefault="009E43CA">
      <w:pPr>
        <w:tabs>
          <w:tab w:val="left" w:pos="0"/>
          <w:tab w:val="left" w:pos="720"/>
        </w:tabs>
        <w:jc w:val="both"/>
      </w:pPr>
      <w:r>
        <w:tab/>
        <w:t> 4. ДПД осуществляет свою деятельность через добровольных пожарных, которые непосредственно участвуют на добровольной основе (без заключения трудового договора) в деятельности по предупреждению и тушению пожаров на те</w:t>
      </w:r>
      <w:r>
        <w:t>рритории деревни Горшенина Нязепетровского муниципального округа.</w:t>
      </w:r>
    </w:p>
    <w:p w14:paraId="181817A9" w14:textId="77777777" w:rsidR="00344E4A" w:rsidRDefault="009E43CA">
      <w:pPr>
        <w:numPr>
          <w:ilvl w:val="1"/>
          <w:numId w:val="3"/>
        </w:numPr>
        <w:tabs>
          <w:tab w:val="left" w:pos="0"/>
        </w:tabs>
        <w:ind w:firstLine="540"/>
        <w:jc w:val="both"/>
      </w:pPr>
      <w:r>
        <w:t>   5. Участие в ДПД является формой социально значимых работ.</w:t>
      </w:r>
    </w:p>
    <w:p w14:paraId="6F507666" w14:textId="77777777" w:rsidR="00344E4A" w:rsidRDefault="009E43CA">
      <w:pPr>
        <w:jc w:val="both"/>
      </w:pPr>
      <w:r>
        <w:tab/>
        <w:t>6. Подразделение ДПД в обязательном порядке привлекается к участию в пожарно-тактических учениях (занятиях), проводимых подразд</w:t>
      </w:r>
      <w:r>
        <w:t>елениями государственной противопожарной службы (далее – ГПС).</w:t>
      </w:r>
    </w:p>
    <w:p w14:paraId="7CDB163F" w14:textId="77777777" w:rsidR="00344E4A" w:rsidRDefault="00344E4A">
      <w:pPr>
        <w:jc w:val="both"/>
      </w:pPr>
    </w:p>
    <w:p w14:paraId="7BF15E01" w14:textId="77777777" w:rsidR="00344E4A" w:rsidRDefault="009E43CA">
      <w:pPr>
        <w:jc w:val="center"/>
        <w:rPr>
          <w:b/>
          <w:bCs/>
        </w:rPr>
      </w:pPr>
      <w:r>
        <w:rPr>
          <w:b/>
          <w:bCs/>
          <w:lang w:val="en-US"/>
        </w:rPr>
        <w:t>II</w:t>
      </w:r>
      <w:r>
        <w:rPr>
          <w:b/>
          <w:bCs/>
        </w:rPr>
        <w:t xml:space="preserve">. Задачи и функции добровольной пожарной дружины </w:t>
      </w:r>
    </w:p>
    <w:p w14:paraId="75B03496" w14:textId="77777777" w:rsidR="00344E4A" w:rsidRDefault="00344E4A">
      <w:pPr>
        <w:jc w:val="both"/>
      </w:pPr>
    </w:p>
    <w:p w14:paraId="03DE51D0" w14:textId="77777777" w:rsidR="00344E4A" w:rsidRDefault="009E43CA">
      <w:pPr>
        <w:ind w:firstLine="540"/>
        <w:jc w:val="both"/>
      </w:pPr>
      <w:r>
        <w:t>7. На добровольных пожарных возлагаются следующие основные задачи:</w:t>
      </w:r>
    </w:p>
    <w:p w14:paraId="02F53AA9" w14:textId="77777777" w:rsidR="00344E4A" w:rsidRDefault="009E43CA">
      <w:pPr>
        <w:ind w:firstLine="540"/>
        <w:jc w:val="both"/>
      </w:pPr>
      <w:r>
        <w:t>участие в предупреждении пожаров;</w:t>
      </w:r>
    </w:p>
    <w:p w14:paraId="14D80B50" w14:textId="77777777" w:rsidR="00344E4A" w:rsidRDefault="009E43CA">
      <w:pPr>
        <w:ind w:firstLine="540"/>
        <w:jc w:val="both"/>
      </w:pPr>
      <w:r>
        <w:t>участие в тушении пожаров.</w:t>
      </w:r>
    </w:p>
    <w:p w14:paraId="3F36AC18" w14:textId="77777777" w:rsidR="00344E4A" w:rsidRDefault="009E43CA">
      <w:pPr>
        <w:ind w:firstLine="540"/>
        <w:jc w:val="both"/>
      </w:pPr>
      <w:r>
        <w:t>8. В соотве</w:t>
      </w:r>
      <w:r>
        <w:t>тствии с возложенными задачами члены ДПД осуществляют следующие основные функции:</w:t>
      </w:r>
    </w:p>
    <w:p w14:paraId="2F74EFC2" w14:textId="77777777" w:rsidR="00344E4A" w:rsidRDefault="009E43CA">
      <w:pPr>
        <w:ind w:firstLine="540"/>
        <w:jc w:val="both"/>
      </w:pPr>
      <w:r>
        <w:t>общественный контроль за соблюдением в населенном пункте мер пожарной безопасности;</w:t>
      </w:r>
    </w:p>
    <w:p w14:paraId="341EB38E" w14:textId="77777777" w:rsidR="00344E4A" w:rsidRDefault="009E43CA">
      <w:pPr>
        <w:pStyle w:val="a9"/>
        <w:ind w:firstLine="540"/>
        <w:jc w:val="both"/>
      </w:pPr>
      <w:r>
        <w:t xml:space="preserve">участие в обучении детей дошкольного возраста, учащихся образовательных </w:t>
      </w:r>
      <w:r>
        <w:t>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14:paraId="18DB0C68" w14:textId="77777777" w:rsidR="00344E4A" w:rsidRDefault="009E43CA">
      <w:pPr>
        <w:pStyle w:val="22"/>
        <w:spacing w:after="0" w:line="240" w:lineRule="auto"/>
        <w:ind w:left="0" w:firstLine="540"/>
        <w:jc w:val="both"/>
      </w:pPr>
      <w:r>
        <w:t>проведение противопожарной пропаганды.</w:t>
      </w:r>
    </w:p>
    <w:p w14:paraId="26779FA4" w14:textId="77777777" w:rsidR="00344E4A" w:rsidRDefault="00344E4A">
      <w:pPr>
        <w:pStyle w:val="ConsNormal"/>
        <w:widowControl/>
        <w:ind w:left="360" w:right="0" w:firstLine="0"/>
        <w:jc w:val="center"/>
        <w:rPr>
          <w:rFonts w:ascii="Times New Roman" w:hAnsi="Times New Roman" w:cs="Times New Roman"/>
          <w:b/>
          <w:bCs/>
          <w:szCs w:val="24"/>
        </w:rPr>
      </w:pPr>
    </w:p>
    <w:p w14:paraId="56341059" w14:textId="77777777" w:rsidR="00344E4A" w:rsidRDefault="009E43CA">
      <w:pPr>
        <w:pStyle w:val="ConsNormal"/>
        <w:widowControl/>
        <w:ind w:left="360" w:right="0" w:firstLine="0"/>
        <w:jc w:val="center"/>
        <w:rPr>
          <w:rFonts w:ascii="Times New Roman" w:hAnsi="Times New Roman" w:cs="Times New Roman"/>
          <w:b/>
          <w:bCs/>
          <w:szCs w:val="24"/>
        </w:rPr>
      </w:pPr>
      <w:r>
        <w:rPr>
          <w:rFonts w:ascii="Times New Roman" w:hAnsi="Times New Roman" w:cs="Times New Roman"/>
          <w:b/>
          <w:bCs/>
          <w:szCs w:val="24"/>
          <w:lang w:val="en-US"/>
        </w:rPr>
        <w:t>III</w:t>
      </w:r>
      <w:r>
        <w:rPr>
          <w:rFonts w:ascii="Times New Roman" w:hAnsi="Times New Roman" w:cs="Times New Roman"/>
          <w:b/>
          <w:bCs/>
          <w:szCs w:val="24"/>
        </w:rPr>
        <w:t xml:space="preserve">. Создание добровольной пожарной дружины и </w:t>
      </w:r>
      <w:r>
        <w:rPr>
          <w:rFonts w:ascii="Times New Roman" w:hAnsi="Times New Roman" w:cs="Times New Roman"/>
          <w:b/>
          <w:bCs/>
          <w:szCs w:val="24"/>
        </w:rPr>
        <w:t>организация ее работы</w:t>
      </w:r>
    </w:p>
    <w:p w14:paraId="266401E5" w14:textId="77777777" w:rsidR="00344E4A" w:rsidRDefault="00344E4A">
      <w:pPr>
        <w:pStyle w:val="ConsNormal"/>
        <w:widowControl/>
        <w:ind w:right="0"/>
        <w:jc w:val="both"/>
        <w:rPr>
          <w:rFonts w:ascii="Times New Roman" w:hAnsi="Times New Roman" w:cs="Times New Roman"/>
          <w:szCs w:val="24"/>
        </w:rPr>
      </w:pPr>
    </w:p>
    <w:p w14:paraId="65A986AE" w14:textId="77777777" w:rsidR="00344E4A" w:rsidRDefault="009E43CA">
      <w:pPr>
        <w:ind w:firstLine="720"/>
        <w:jc w:val="both"/>
        <w:rPr>
          <w:color w:val="auto"/>
        </w:rPr>
      </w:pPr>
      <w:r>
        <w:t xml:space="preserve">9. ДПД создается, реорганизуется и ликвидируется </w:t>
      </w:r>
      <w:r>
        <w:rPr>
          <w:color w:val="auto"/>
        </w:rPr>
        <w:t xml:space="preserve">муниципальным правовым актом. </w:t>
      </w:r>
    </w:p>
    <w:p w14:paraId="33A0AEE8" w14:textId="77777777" w:rsidR="00344E4A" w:rsidRDefault="009E43CA">
      <w:pPr>
        <w:jc w:val="both"/>
      </w:pPr>
      <w:r>
        <w:t>           10. Администрация Нязепетровского муниципального округа в течение 10 дней со дня принятия решения о создании ДПД информирует подразделение гос</w:t>
      </w:r>
      <w:r>
        <w:t>ударственной противопожарной службы, в районе выезда которого находится д. Горшенина, о создании, реорганизации и ликвидации подразделения ДПД.</w:t>
      </w:r>
    </w:p>
    <w:p w14:paraId="3662D120" w14:textId="77777777" w:rsidR="00344E4A" w:rsidRDefault="009E43CA">
      <w:pPr>
        <w:jc w:val="both"/>
      </w:pPr>
      <w:r>
        <w:t>           11. Руководство добровольной пожарной дружиной и его имуществом осуществляется начальником добровольн</w:t>
      </w:r>
      <w:r>
        <w:t>ой пожарной дружины, который назначается на должность и освобождается от должности муниципальным правовым актом.</w:t>
      </w:r>
    </w:p>
    <w:p w14:paraId="07FD801C" w14:textId="77777777" w:rsidR="00344E4A" w:rsidRDefault="009E43CA">
      <w:pPr>
        <w:pStyle w:val="ConsNormal"/>
        <w:widowControl/>
        <w:ind w:right="0"/>
        <w:jc w:val="both"/>
        <w:rPr>
          <w:rFonts w:ascii="Times New Roman" w:hAnsi="Times New Roman" w:cs="Times New Roman"/>
          <w:szCs w:val="24"/>
        </w:rPr>
      </w:pPr>
      <w:r>
        <w:rPr>
          <w:rFonts w:ascii="Times New Roman" w:hAnsi="Times New Roman" w:cs="Times New Roman"/>
          <w:szCs w:val="24"/>
        </w:rPr>
        <w:lastRenderedPageBreak/>
        <w:t>12. Численный состав подразделения ДПД определяется муниципальным правовым актом  по согласованию с ПЧ-69 ФГКУ «8 ОФПС  по Челябинской  области</w:t>
      </w:r>
      <w:r>
        <w:rPr>
          <w:rFonts w:ascii="Times New Roman" w:hAnsi="Times New Roman" w:cs="Times New Roman"/>
          <w:szCs w:val="24"/>
        </w:rPr>
        <w:t>».</w:t>
      </w:r>
    </w:p>
    <w:p w14:paraId="23287097" w14:textId="77777777" w:rsidR="00344E4A" w:rsidRDefault="009E43CA">
      <w:pPr>
        <w:pStyle w:val="30"/>
        <w:spacing w:after="0"/>
        <w:ind w:firstLine="708"/>
        <w:jc w:val="both"/>
        <w:rPr>
          <w:sz w:val="24"/>
          <w:szCs w:val="24"/>
        </w:rPr>
      </w:pPr>
      <w:r>
        <w:rPr>
          <w:sz w:val="24"/>
          <w:szCs w:val="24"/>
        </w:rPr>
        <w:t>13. Начальник ДПД одновременно является общественным инспектором по пожарной безопасности.</w:t>
      </w:r>
    </w:p>
    <w:p w14:paraId="61741018" w14:textId="77777777" w:rsidR="00344E4A" w:rsidRDefault="009E43CA">
      <w:pPr>
        <w:ind w:firstLine="708"/>
        <w:jc w:val="both"/>
      </w:pPr>
      <w:r>
        <w:t>14. Обучение и переподготовка ДПД проводится начальствующим составом подразделения ПЧ-69 ФГКУ «8 ОФПС по Челябинской области» по программе подготовки пожарных с п</w:t>
      </w:r>
      <w:r>
        <w:t xml:space="preserve">оследующим приемом зачетов и выдачей соответствующей справки; </w:t>
      </w:r>
    </w:p>
    <w:p w14:paraId="3C9A4E3F" w14:textId="77777777" w:rsidR="00344E4A" w:rsidRDefault="009E43CA">
      <w:pPr>
        <w:ind w:firstLine="708"/>
        <w:jc w:val="both"/>
      </w:pPr>
      <w:r>
        <w:t>15. Начальник ДПД обязан:</w:t>
      </w:r>
    </w:p>
    <w:p w14:paraId="06B8A573" w14:textId="77777777" w:rsidR="00344E4A" w:rsidRDefault="009E43CA">
      <w:pPr>
        <w:ind w:firstLine="708"/>
        <w:jc w:val="both"/>
      </w:pPr>
      <w:r>
        <w:t>вести реестр членов ДПД;</w:t>
      </w:r>
    </w:p>
    <w:p w14:paraId="74AFE917" w14:textId="77777777" w:rsidR="00344E4A" w:rsidRDefault="009E43CA">
      <w:pPr>
        <w:ind w:firstLine="708"/>
        <w:jc w:val="both"/>
      </w:pPr>
      <w:r>
        <w:t>проводить ежемесячные занятия с членами ДПД;</w:t>
      </w:r>
    </w:p>
    <w:p w14:paraId="1B8E2007" w14:textId="77777777" w:rsidR="00344E4A" w:rsidRDefault="009E43CA">
      <w:pPr>
        <w:pStyle w:val="30"/>
        <w:spacing w:after="0"/>
        <w:ind w:firstLine="708"/>
        <w:jc w:val="both"/>
        <w:rPr>
          <w:sz w:val="24"/>
          <w:szCs w:val="24"/>
        </w:rPr>
      </w:pPr>
      <w:r>
        <w:rPr>
          <w:sz w:val="24"/>
          <w:szCs w:val="24"/>
        </w:rPr>
        <w:t>осуществлять контроль за наличием и проверять исправность противопожарного оборудования и инвента</w:t>
      </w:r>
      <w:r>
        <w:rPr>
          <w:sz w:val="24"/>
          <w:szCs w:val="24"/>
        </w:rPr>
        <w:t>ря, закрепленного за ДПД и не допускать использование этих средств не по назначению;</w:t>
      </w:r>
    </w:p>
    <w:p w14:paraId="366F6C02" w14:textId="77777777" w:rsidR="00344E4A" w:rsidRDefault="009E43CA">
      <w:pPr>
        <w:ind w:firstLine="708"/>
        <w:jc w:val="both"/>
      </w:pPr>
      <w:r>
        <w:t>руководить тушением пожаров до прибытия подразделений ПЧ-69 ФГКУ «8 ОФПС  по Челябинской  области»;</w:t>
      </w:r>
    </w:p>
    <w:p w14:paraId="6B8F5CCB" w14:textId="77777777" w:rsidR="00344E4A" w:rsidRDefault="009E43CA">
      <w:pPr>
        <w:ind w:firstLine="540"/>
        <w:jc w:val="both"/>
      </w:pPr>
      <w:r>
        <w:t xml:space="preserve">  информировать администрацию Нязепетровского муниципального округа о н</w:t>
      </w:r>
      <w:r>
        <w:t xml:space="preserve">арушениях противопожарного режима в населенном пункте или в организации, а также о произошедших пожарах; </w:t>
      </w:r>
    </w:p>
    <w:p w14:paraId="75E7D04E" w14:textId="77777777" w:rsidR="00344E4A" w:rsidRDefault="009E43CA">
      <w:pPr>
        <w:ind w:firstLine="540"/>
        <w:jc w:val="both"/>
      </w:pPr>
      <w:r>
        <w:tab/>
        <w:t xml:space="preserve">вести табель боевого расчета с действиями при пожаре членов ДПД , вывешивать на видном месте.  </w:t>
      </w:r>
    </w:p>
    <w:p w14:paraId="592F2437"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16.</w:t>
      </w:r>
      <w:r>
        <w:t> </w:t>
      </w:r>
      <w:r>
        <w:rPr>
          <w:rFonts w:ascii="Times New Roman" w:hAnsi="Times New Roman" w:cs="Times New Roman"/>
          <w:szCs w:val="24"/>
        </w:rPr>
        <w:t xml:space="preserve">Регистрация ДПД производится в ПЧ-69 ФГКУ «8 </w:t>
      </w:r>
      <w:r>
        <w:rPr>
          <w:rFonts w:ascii="Times New Roman" w:hAnsi="Times New Roman" w:cs="Times New Roman"/>
          <w:szCs w:val="24"/>
        </w:rPr>
        <w:t xml:space="preserve">ОФПС  по Челябинской  области» в реестре. </w:t>
      </w:r>
    </w:p>
    <w:p w14:paraId="008D30C5" w14:textId="77777777" w:rsidR="00344E4A" w:rsidRDefault="009E43CA">
      <w:pPr>
        <w:pStyle w:val="ConsNormal"/>
        <w:widowControl/>
        <w:ind w:right="0" w:firstLine="540"/>
        <w:jc w:val="both"/>
      </w:pPr>
      <w:r>
        <w:rPr>
          <w:rFonts w:ascii="Times New Roman" w:hAnsi="Times New Roman" w:cs="Times New Roman"/>
          <w:szCs w:val="24"/>
        </w:rPr>
        <w:t>   17. Вступающие в ДПД должны подать на имя главы Нязепетровского муниципального округа соответствующее заявление. Состав ДПД и последующее его изменение оформляется муниципальным правовым актом администрации Няз</w:t>
      </w:r>
      <w:r>
        <w:rPr>
          <w:rFonts w:ascii="Times New Roman" w:hAnsi="Times New Roman" w:cs="Times New Roman"/>
          <w:szCs w:val="24"/>
        </w:rPr>
        <w:t>епетровского муниципального округа.</w:t>
      </w:r>
    </w:p>
    <w:p w14:paraId="4394A06D" w14:textId="77777777" w:rsidR="00344E4A" w:rsidRDefault="009E43CA">
      <w:pPr>
        <w:pStyle w:val="ConsNormal"/>
        <w:widowControl/>
        <w:ind w:right="0" w:firstLine="540"/>
        <w:jc w:val="both"/>
      </w:pPr>
      <w:r>
        <w:rPr>
          <w:rFonts w:ascii="Times New Roman" w:hAnsi="Times New Roman" w:cs="Times New Roman"/>
          <w:szCs w:val="24"/>
        </w:rPr>
        <w:t>   18. Для ДПД должно быть определено место, и сигнал для сбора боевых расчетов на случай проверки боеготовности или пожара.</w:t>
      </w:r>
    </w:p>
    <w:p w14:paraId="37DB4B8B" w14:textId="77777777" w:rsidR="00344E4A" w:rsidRDefault="00344E4A">
      <w:pPr>
        <w:pStyle w:val="ConsNormal"/>
        <w:widowControl/>
        <w:ind w:right="0" w:firstLine="540"/>
        <w:jc w:val="both"/>
        <w:rPr>
          <w:rFonts w:ascii="Times New Roman" w:hAnsi="Times New Roman" w:cs="Times New Roman"/>
          <w:szCs w:val="24"/>
        </w:rPr>
      </w:pPr>
    </w:p>
    <w:p w14:paraId="72EDDF8C" w14:textId="77777777" w:rsidR="00344E4A" w:rsidRDefault="009E43CA">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IV</w:t>
      </w:r>
      <w:r>
        <w:rPr>
          <w:rFonts w:ascii="Times New Roman" w:hAnsi="Times New Roman" w:cs="Times New Roman"/>
          <w:b/>
          <w:bCs/>
          <w:szCs w:val="24"/>
        </w:rPr>
        <w:t xml:space="preserve">. Требования к членам добровольной пожарной </w:t>
      </w:r>
      <w:r>
        <w:rPr>
          <w:rFonts w:ascii="Times New Roman" w:hAnsi="Times New Roman" w:cs="Times New Roman"/>
          <w:b/>
          <w:szCs w:val="24"/>
        </w:rPr>
        <w:t>дружины</w:t>
      </w:r>
    </w:p>
    <w:p w14:paraId="2AA5E5B6" w14:textId="77777777" w:rsidR="00344E4A" w:rsidRDefault="00344E4A">
      <w:pPr>
        <w:pStyle w:val="ConsNormal"/>
        <w:widowControl/>
        <w:ind w:right="0" w:firstLine="0"/>
        <w:jc w:val="center"/>
        <w:rPr>
          <w:rFonts w:ascii="Times New Roman" w:hAnsi="Times New Roman" w:cs="Times New Roman"/>
          <w:szCs w:val="24"/>
        </w:rPr>
      </w:pPr>
    </w:p>
    <w:p w14:paraId="396A47AA" w14:textId="77777777" w:rsidR="00344E4A" w:rsidRDefault="009E43CA">
      <w:pPr>
        <w:pStyle w:val="ConsNormal"/>
        <w:widowControl/>
        <w:ind w:right="0" w:firstLine="540"/>
        <w:jc w:val="both"/>
      </w:pPr>
      <w:r>
        <w:rPr>
          <w:rFonts w:ascii="Times New Roman" w:hAnsi="Times New Roman" w:cs="Times New Roman"/>
          <w:szCs w:val="24"/>
        </w:rPr>
        <w:t xml:space="preserve">    19. Члены ДПД должны быть пригодны </w:t>
      </w:r>
      <w:r>
        <w:rPr>
          <w:rFonts w:ascii="Times New Roman" w:hAnsi="Times New Roman" w:cs="Times New Roman"/>
          <w:szCs w:val="24"/>
        </w:rPr>
        <w:t>к выполнению возложенных на них задач и иметь необходимые теоретические знания и практические навыки. Члены ДПД проходят медицинское освидетельствование на отсутствие противопоказаний для работы в ДПД.</w:t>
      </w:r>
    </w:p>
    <w:p w14:paraId="3D4C28B6" w14:textId="77777777" w:rsidR="00344E4A" w:rsidRDefault="009E43CA">
      <w:pPr>
        <w:pStyle w:val="ConsNormal"/>
        <w:widowControl/>
        <w:ind w:right="0" w:firstLine="540"/>
        <w:jc w:val="both"/>
      </w:pPr>
      <w:r>
        <w:rPr>
          <w:rFonts w:ascii="Times New Roman" w:hAnsi="Times New Roman" w:cs="Times New Roman"/>
          <w:szCs w:val="24"/>
        </w:rPr>
        <w:t>    20. Члены ДПД проходят соответствующее специальное</w:t>
      </w:r>
      <w:r>
        <w:rPr>
          <w:rFonts w:ascii="Times New Roman" w:hAnsi="Times New Roman" w:cs="Times New Roman"/>
          <w:szCs w:val="24"/>
        </w:rPr>
        <w:t xml:space="preserve"> первоначальное обучение по разработанным Государственной противопожарной службой программам. Лица, не прошедшие первоначального обучения, к самостоятельной работе не допускаются.</w:t>
      </w:r>
    </w:p>
    <w:p w14:paraId="2DC2B3CC" w14:textId="77777777" w:rsidR="00344E4A" w:rsidRDefault="009E43CA">
      <w:pPr>
        <w:pStyle w:val="ConsPlusNonformat"/>
        <w:jc w:val="both"/>
      </w:pPr>
      <w:r>
        <w:rPr>
          <w:rFonts w:ascii="Times New Roman" w:hAnsi="Times New Roman" w:cs="Times New Roman"/>
          <w:szCs w:val="24"/>
        </w:rPr>
        <w:t xml:space="preserve">             21. Специальное первоначальное обучение и повышение квалификаци</w:t>
      </w:r>
      <w:r>
        <w:rPr>
          <w:rFonts w:ascii="Times New Roman" w:hAnsi="Times New Roman" w:cs="Times New Roman"/>
          <w:szCs w:val="24"/>
        </w:rPr>
        <w:t xml:space="preserve">и членов ДПД осуществляется на договорной основе в УМЦ по ГОЧС и ПБ «Учебно методический центр  по гражданской обороне и чрезвычайной ситуации  и пожарной безопасности».                                                                                       </w:t>
      </w:r>
      <w:r>
        <w:rPr>
          <w:rFonts w:ascii="Times New Roman" w:hAnsi="Times New Roman" w:cs="Times New Roman"/>
          <w:szCs w:val="24"/>
        </w:rPr>
        <w:t xml:space="preserve">                              </w:t>
      </w:r>
    </w:p>
    <w:p w14:paraId="21785F3F" w14:textId="77777777" w:rsidR="00344E4A" w:rsidRDefault="009E43CA">
      <w:pPr>
        <w:pStyle w:val="ConsNormal"/>
        <w:widowControl/>
        <w:ind w:right="0" w:firstLine="540"/>
        <w:jc w:val="both"/>
      </w:pPr>
      <w:r>
        <w:rPr>
          <w:rFonts w:ascii="Times New Roman" w:hAnsi="Times New Roman" w:cs="Times New Roman"/>
          <w:szCs w:val="24"/>
        </w:rPr>
        <w:t>    22. Учебные занятия с членами ДПД проводятся в свободное от основной работы время.</w:t>
      </w:r>
    </w:p>
    <w:p w14:paraId="21EAA7F7" w14:textId="77777777" w:rsidR="00344E4A" w:rsidRDefault="00344E4A">
      <w:pPr>
        <w:pStyle w:val="ConsNormal"/>
        <w:widowControl/>
        <w:ind w:right="0" w:firstLine="540"/>
        <w:jc w:val="both"/>
        <w:rPr>
          <w:rFonts w:ascii="Times New Roman" w:hAnsi="Times New Roman" w:cs="Times New Roman"/>
          <w:szCs w:val="24"/>
        </w:rPr>
      </w:pPr>
    </w:p>
    <w:p w14:paraId="423A6B6C" w14:textId="77777777" w:rsidR="00344E4A" w:rsidRDefault="009E43CA">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V</w:t>
      </w:r>
      <w:r>
        <w:rPr>
          <w:rFonts w:ascii="Times New Roman" w:hAnsi="Times New Roman" w:cs="Times New Roman"/>
          <w:b/>
          <w:bCs/>
          <w:szCs w:val="24"/>
        </w:rPr>
        <w:t xml:space="preserve">. Обязанности членов добровольной пожарной </w:t>
      </w:r>
      <w:r>
        <w:rPr>
          <w:rFonts w:ascii="Times New Roman" w:hAnsi="Times New Roman" w:cs="Times New Roman"/>
          <w:b/>
          <w:szCs w:val="24"/>
        </w:rPr>
        <w:t>дружины</w:t>
      </w:r>
    </w:p>
    <w:p w14:paraId="5637ED05" w14:textId="77777777" w:rsidR="00344E4A" w:rsidRDefault="00344E4A">
      <w:pPr>
        <w:pStyle w:val="ConsNonformat"/>
        <w:widowControl/>
        <w:ind w:right="0"/>
        <w:jc w:val="both"/>
        <w:rPr>
          <w:rFonts w:ascii="Times New Roman" w:hAnsi="Times New Roman" w:cs="Times New Roman"/>
          <w:szCs w:val="24"/>
        </w:rPr>
      </w:pPr>
    </w:p>
    <w:p w14:paraId="3A8CAA0A" w14:textId="77777777" w:rsidR="00344E4A" w:rsidRDefault="009E43CA">
      <w:pPr>
        <w:pStyle w:val="ConsNormal"/>
        <w:widowControl/>
        <w:ind w:right="0" w:firstLine="540"/>
        <w:jc w:val="both"/>
      </w:pPr>
      <w:r>
        <w:rPr>
          <w:rFonts w:ascii="Times New Roman" w:hAnsi="Times New Roman" w:cs="Times New Roman"/>
          <w:szCs w:val="24"/>
        </w:rPr>
        <w:t>23. Члены ДПД обязаны:</w:t>
      </w:r>
    </w:p>
    <w:p w14:paraId="41641793"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xml:space="preserve">знать, соблюдать сами и требовать от других </w:t>
      </w:r>
      <w:r>
        <w:rPr>
          <w:rFonts w:ascii="Times New Roman" w:hAnsi="Times New Roman" w:cs="Times New Roman"/>
          <w:szCs w:val="24"/>
        </w:rPr>
        <w:t>соблюдения правил противопожарного режима на территории населенного пункта и находящихся на территории объектах;</w:t>
      </w:r>
    </w:p>
    <w:p w14:paraId="37E9495B"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при выявлении нарушений правил пожарной безопасности, которые могут привести к возникновению пожара или загорания, немедленно информировать ПЧ-</w:t>
      </w:r>
      <w:r>
        <w:rPr>
          <w:rFonts w:ascii="Times New Roman" w:hAnsi="Times New Roman" w:cs="Times New Roman"/>
          <w:szCs w:val="24"/>
        </w:rPr>
        <w:t>69 ФГКУ «8 ОФПС  по Челябинской  области» и принимать все меры по их устранению;</w:t>
      </w:r>
    </w:p>
    <w:p w14:paraId="0BAFF191"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проводить разъяснительную работу среди граждан по предупреждению пожаров и гибели людей на них, привлекая для этого членов добровольного пожарного общества;</w:t>
      </w:r>
    </w:p>
    <w:p w14:paraId="77D3026B"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lastRenderedPageBreak/>
        <w:t>осуществлять тушен</w:t>
      </w:r>
      <w:r>
        <w:rPr>
          <w:rFonts w:ascii="Times New Roman" w:hAnsi="Times New Roman" w:cs="Times New Roman"/>
          <w:szCs w:val="24"/>
        </w:rPr>
        <w:t>ие возникшего пожара, кроме работ на высотах и в задымленной зоне, до прибытия старшего работника ПЧ-69 ФГКУ «8 ОФПС  по Челябинской  области», по его прибытию доложить обстановку и принимать активное участие в ликвидации пожара;</w:t>
      </w:r>
    </w:p>
    <w:p w14:paraId="7510AC4B" w14:textId="77777777" w:rsidR="00344E4A" w:rsidRDefault="009E43CA">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следить за хранением и гот</w:t>
      </w:r>
      <w:r>
        <w:rPr>
          <w:rFonts w:ascii="Times New Roman" w:hAnsi="Times New Roman" w:cs="Times New Roman"/>
          <w:szCs w:val="24"/>
        </w:rPr>
        <w:t>овностью к действию всех средств пожаротушения. Контролировать боеготовность пожарной и приспособленной для целей пожаротушения техники, ее исправность, исправность средств связи, состояние источников противопожарного водоснабжения, не допускать использова</w:t>
      </w:r>
      <w:r>
        <w:rPr>
          <w:rFonts w:ascii="Times New Roman" w:hAnsi="Times New Roman" w:cs="Times New Roman"/>
          <w:szCs w:val="24"/>
        </w:rPr>
        <w:t>ния противопожарного инвентаря и оборудования не по назначению;</w:t>
      </w:r>
    </w:p>
    <w:p w14:paraId="1BAEA8F7" w14:textId="77777777" w:rsidR="00344E4A" w:rsidRDefault="009E43CA">
      <w:pPr>
        <w:pStyle w:val="22"/>
        <w:spacing w:after="0" w:line="240" w:lineRule="auto"/>
        <w:ind w:left="0" w:firstLine="540"/>
        <w:jc w:val="both"/>
      </w:pPr>
      <w:r>
        <w:t xml:space="preserve">  осуществлять контроль за исправным состоянием и содержанием в надлежащем виде противопожарного водоснабжения, за исправным состоянием первичных средств пожаротушения и готовностью их к приме</w:t>
      </w:r>
      <w:r>
        <w:t>нению;</w:t>
      </w:r>
    </w:p>
    <w:p w14:paraId="1694DEFB" w14:textId="77777777" w:rsidR="00344E4A" w:rsidRDefault="009E43CA">
      <w:pPr>
        <w:pStyle w:val="22"/>
        <w:spacing w:after="0" w:line="240" w:lineRule="auto"/>
        <w:ind w:left="0" w:firstLine="540"/>
        <w:jc w:val="both"/>
      </w:pPr>
      <w:r>
        <w:t xml:space="preserve"> осуществлять контроль за исправным состоянием и боеготовностью имеющейся пожарной и приспособленной к пожаротушению техники;</w:t>
      </w:r>
    </w:p>
    <w:p w14:paraId="683AEF17" w14:textId="77777777" w:rsidR="00344E4A" w:rsidRDefault="009E43CA">
      <w:pPr>
        <w:pStyle w:val="22"/>
        <w:spacing w:after="0" w:line="240" w:lineRule="auto"/>
        <w:ind w:left="0" w:firstLine="540"/>
        <w:jc w:val="both"/>
      </w:pPr>
      <w:r>
        <w:tab/>
        <w:t xml:space="preserve">иметь страховку </w:t>
      </w:r>
      <w:r>
        <w:rPr>
          <w:color w:val="001D35"/>
        </w:rPr>
        <w:t>жизни и здоровья на случай смерти или увечья, полученных при исполнении обязанностей, связанных с тушением</w:t>
      </w:r>
      <w:r>
        <w:rPr>
          <w:color w:val="001D35"/>
        </w:rPr>
        <w:t xml:space="preserve"> пожаров и проведением аварийно-спасательных работ. </w:t>
      </w:r>
      <w:r>
        <w:t xml:space="preserve">  </w:t>
      </w:r>
    </w:p>
    <w:p w14:paraId="37F33021" w14:textId="77777777" w:rsidR="00344E4A" w:rsidRDefault="009E43CA">
      <w:pPr>
        <w:pStyle w:val="22"/>
        <w:spacing w:after="0" w:line="240" w:lineRule="auto"/>
        <w:ind w:left="0" w:firstLine="540"/>
        <w:jc w:val="both"/>
      </w:pPr>
      <w:r>
        <w:tab/>
      </w:r>
    </w:p>
    <w:p w14:paraId="078A359D" w14:textId="77777777" w:rsidR="00344E4A" w:rsidRDefault="00344E4A">
      <w:pPr>
        <w:pStyle w:val="ConsNormal"/>
        <w:widowControl/>
        <w:ind w:right="0" w:firstLine="540"/>
        <w:jc w:val="both"/>
        <w:rPr>
          <w:rFonts w:ascii="Times New Roman" w:hAnsi="Times New Roman" w:cs="Times New Roman"/>
          <w:szCs w:val="24"/>
        </w:rPr>
      </w:pPr>
    </w:p>
    <w:p w14:paraId="5C37706C" w14:textId="77777777" w:rsidR="00344E4A" w:rsidRDefault="009E43CA">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VI</w:t>
      </w:r>
      <w:r>
        <w:rPr>
          <w:rFonts w:ascii="Times New Roman" w:hAnsi="Times New Roman" w:cs="Times New Roman"/>
          <w:b/>
          <w:bCs/>
          <w:szCs w:val="24"/>
        </w:rPr>
        <w:t>. Права, содержание, социальные гарантии и формы</w:t>
      </w:r>
    </w:p>
    <w:p w14:paraId="55E0B567" w14:textId="77777777" w:rsidR="00344E4A" w:rsidRDefault="009E43CA">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rPr>
        <w:t>поощрения членов добровольной пожарной дружины</w:t>
      </w:r>
    </w:p>
    <w:p w14:paraId="289C05EA" w14:textId="77777777" w:rsidR="00344E4A" w:rsidRDefault="00344E4A">
      <w:pPr>
        <w:pStyle w:val="ConsNormal"/>
        <w:widowControl/>
        <w:ind w:right="0" w:firstLine="0"/>
        <w:jc w:val="center"/>
        <w:rPr>
          <w:rFonts w:ascii="Times New Roman" w:hAnsi="Times New Roman" w:cs="Times New Roman"/>
          <w:szCs w:val="24"/>
        </w:rPr>
      </w:pPr>
    </w:p>
    <w:p w14:paraId="049B9F27" w14:textId="77777777" w:rsidR="00344E4A" w:rsidRDefault="009E43CA">
      <w:pPr>
        <w:pStyle w:val="ConsNormal"/>
        <w:widowControl/>
        <w:ind w:right="0" w:firstLine="540"/>
        <w:jc w:val="both"/>
      </w:pPr>
      <w:r>
        <w:rPr>
          <w:rFonts w:ascii="Times New Roman" w:hAnsi="Times New Roman" w:cs="Times New Roman"/>
          <w:szCs w:val="24"/>
        </w:rPr>
        <w:t xml:space="preserve">  24. Члены ДПД за активную работу по предупреждению и тушению пожаров могут </w:t>
      </w:r>
      <w:r>
        <w:rPr>
          <w:rFonts w:ascii="Times New Roman" w:hAnsi="Times New Roman" w:cs="Times New Roman"/>
          <w:szCs w:val="24"/>
        </w:rPr>
        <w:t>награждаться грамотами и ценными подарками главой Нязепетровского муниципального округа, руководителями организаций, органами управления ПЧ-69 ФГКУ «8 ОФПС  по Челябинской  области».</w:t>
      </w:r>
    </w:p>
    <w:p w14:paraId="61355709" w14:textId="77777777" w:rsidR="00344E4A" w:rsidRDefault="009E43CA">
      <w:pPr>
        <w:pStyle w:val="ConsNormal"/>
        <w:widowControl/>
        <w:ind w:right="0" w:firstLine="708"/>
        <w:jc w:val="both"/>
      </w:pPr>
      <w:r>
        <w:rPr>
          <w:rFonts w:ascii="Times New Roman" w:hAnsi="Times New Roman" w:cs="Times New Roman"/>
          <w:szCs w:val="24"/>
        </w:rPr>
        <w:t xml:space="preserve">25. Руководителям предприятий по ходатайству органов ПЧ-69 ФГКУ «8 ОФПС  </w:t>
      </w:r>
      <w:r>
        <w:rPr>
          <w:rFonts w:ascii="Times New Roman" w:hAnsi="Times New Roman" w:cs="Times New Roman"/>
          <w:szCs w:val="24"/>
        </w:rPr>
        <w:t>по Челябинской области», администрации Нязепетровского муниципального округа рекомендуется предоставлять активным членам ДПД до 3 (трех) дополнительных оплачиваемых дней к ежегодному отпуску.</w:t>
      </w:r>
    </w:p>
    <w:p w14:paraId="5658D321" w14:textId="77777777" w:rsidR="00344E4A" w:rsidRDefault="009E43CA">
      <w:pPr>
        <w:pStyle w:val="ConsNormal"/>
        <w:widowControl/>
        <w:ind w:right="0" w:firstLine="0"/>
        <w:jc w:val="both"/>
      </w:pPr>
      <w:r>
        <w:rPr>
          <w:rFonts w:ascii="Times New Roman" w:hAnsi="Times New Roman" w:cs="Times New Roman"/>
          <w:szCs w:val="24"/>
        </w:rPr>
        <w:tab/>
        <w:t>26. </w:t>
      </w:r>
      <w:bookmarkStart w:id="1" w:name="__DdeLink__626_1337262488"/>
      <w:r>
        <w:rPr>
          <w:rFonts w:ascii="Times New Roman" w:hAnsi="Times New Roman" w:cs="Times New Roman"/>
          <w:szCs w:val="24"/>
        </w:rPr>
        <w:t>Члены ДПД имеют право</w:t>
      </w:r>
      <w:bookmarkEnd w:id="1"/>
      <w:r>
        <w:rPr>
          <w:rFonts w:ascii="Times New Roman" w:hAnsi="Times New Roman" w:cs="Times New Roman"/>
          <w:szCs w:val="24"/>
        </w:rPr>
        <w:t xml:space="preserve"> получать боевую одежду и специальное </w:t>
      </w:r>
      <w:r>
        <w:rPr>
          <w:rFonts w:ascii="Times New Roman" w:hAnsi="Times New Roman" w:cs="Times New Roman"/>
          <w:szCs w:val="24"/>
        </w:rPr>
        <w:t>снаряжение, необходимые для осуществления работ по тушению пожаров.</w:t>
      </w:r>
    </w:p>
    <w:p w14:paraId="28A8712E" w14:textId="77777777" w:rsidR="00344E4A" w:rsidRDefault="009E43CA">
      <w:pPr>
        <w:jc w:val="both"/>
      </w:pPr>
      <w:r>
        <w:tab/>
        <w:t>27. Администрация Нязепетровского муниципального округа в соответствии с действующим законодательством Российской Федерации может предоставлять ДПД в безвозмездное пользование здания (пом</w:t>
      </w:r>
      <w:r>
        <w:t>ещения), необходимые для осуществления их деятельности.</w:t>
      </w:r>
    </w:p>
    <w:p w14:paraId="610AC388" w14:textId="77777777" w:rsidR="00344E4A" w:rsidRDefault="00344E4A">
      <w:pPr>
        <w:pStyle w:val="ConsPlusTitle"/>
        <w:widowControl/>
        <w:jc w:val="center"/>
        <w:rPr>
          <w:rFonts w:ascii="Times New Roman" w:hAnsi="Times New Roman" w:cs="Times New Roman"/>
          <w:szCs w:val="24"/>
        </w:rPr>
      </w:pPr>
    </w:p>
    <w:p w14:paraId="74FC1FBB" w14:textId="77777777" w:rsidR="00344E4A" w:rsidRDefault="00344E4A">
      <w:pPr>
        <w:pStyle w:val="ConsPlusTitle"/>
        <w:widowControl/>
        <w:jc w:val="center"/>
        <w:rPr>
          <w:rFonts w:ascii="Times New Roman" w:hAnsi="Times New Roman" w:cs="Times New Roman"/>
          <w:szCs w:val="24"/>
        </w:rPr>
      </w:pPr>
    </w:p>
    <w:p w14:paraId="075A3549" w14:textId="77777777" w:rsidR="00344E4A" w:rsidRDefault="00344E4A">
      <w:pPr>
        <w:pStyle w:val="ConsPlusTitle"/>
        <w:widowControl/>
        <w:jc w:val="center"/>
        <w:rPr>
          <w:rFonts w:ascii="Times New Roman" w:hAnsi="Times New Roman" w:cs="Times New Roman"/>
          <w:szCs w:val="24"/>
        </w:rPr>
      </w:pPr>
    </w:p>
    <w:p w14:paraId="2ABAD7CF" w14:textId="77777777" w:rsidR="00344E4A" w:rsidRDefault="00344E4A">
      <w:pPr>
        <w:pStyle w:val="ConsPlusTitle"/>
        <w:widowControl/>
        <w:jc w:val="center"/>
        <w:rPr>
          <w:rFonts w:ascii="Times New Roman" w:hAnsi="Times New Roman" w:cs="Times New Roman"/>
          <w:sz w:val="28"/>
          <w:szCs w:val="28"/>
        </w:rPr>
      </w:pPr>
    </w:p>
    <w:p w14:paraId="5CF5F312" w14:textId="77777777" w:rsidR="00344E4A" w:rsidRDefault="00344E4A">
      <w:pPr>
        <w:pStyle w:val="ConsPlusTitle"/>
        <w:widowControl/>
        <w:jc w:val="center"/>
        <w:rPr>
          <w:sz w:val="28"/>
          <w:szCs w:val="28"/>
        </w:rPr>
      </w:pPr>
    </w:p>
    <w:tbl>
      <w:tblPr>
        <w:tblStyle w:val="af4"/>
        <w:tblW w:w="5516" w:type="dxa"/>
        <w:tblCellMar>
          <w:left w:w="113" w:type="dxa"/>
        </w:tblCellMar>
        <w:tblLook w:val="01E0" w:firstRow="1" w:lastRow="1" w:firstColumn="1" w:lastColumn="1" w:noHBand="0" w:noVBand="0"/>
      </w:tblPr>
      <w:tblGrid>
        <w:gridCol w:w="5516"/>
      </w:tblGrid>
      <w:tr w:rsidR="00344E4A" w14:paraId="1C70C8E5" w14:textId="77777777">
        <w:tc>
          <w:tcPr>
            <w:tcW w:w="5516" w:type="dxa"/>
            <w:tcBorders>
              <w:top w:val="nil"/>
              <w:left w:val="nil"/>
              <w:bottom w:val="nil"/>
              <w:right w:val="nil"/>
            </w:tcBorders>
            <w:shd w:val="clear" w:color="auto" w:fill="auto"/>
          </w:tcPr>
          <w:p w14:paraId="627ACF55" w14:textId="77777777" w:rsidR="00344E4A" w:rsidRDefault="009E43CA">
            <w:pPr>
              <w:jc w:val="right"/>
              <w:rPr>
                <w:szCs w:val="20"/>
              </w:rPr>
            </w:pPr>
            <w:r>
              <w:rPr>
                <w:szCs w:val="20"/>
              </w:rPr>
              <w:t xml:space="preserve">                             </w:t>
            </w:r>
          </w:p>
        </w:tc>
      </w:tr>
    </w:tbl>
    <w:p w14:paraId="2DD7CAF1" w14:textId="77777777" w:rsidR="00344E4A" w:rsidRDefault="00344E4A">
      <w:pPr>
        <w:rPr>
          <w:sz w:val="28"/>
          <w:szCs w:val="28"/>
        </w:rPr>
      </w:pPr>
    </w:p>
    <w:p w14:paraId="4A91398C" w14:textId="77777777" w:rsidR="00344E4A" w:rsidRDefault="009E43CA">
      <w:pPr>
        <w:pStyle w:val="23"/>
        <w:spacing w:after="0" w:line="240" w:lineRule="auto"/>
        <w:jc w:val="right"/>
        <w:rPr>
          <w:bCs/>
        </w:rPr>
      </w:pPr>
      <w:r>
        <w:rPr>
          <w:bCs/>
        </w:rPr>
        <w:t xml:space="preserve">                                        </w:t>
      </w:r>
    </w:p>
    <w:p w14:paraId="405979F7" w14:textId="77777777" w:rsidR="00344E4A" w:rsidRDefault="00344E4A">
      <w:pPr>
        <w:pStyle w:val="23"/>
        <w:spacing w:after="0" w:line="240" w:lineRule="auto"/>
        <w:jc w:val="right"/>
        <w:rPr>
          <w:bCs/>
        </w:rPr>
      </w:pPr>
    </w:p>
    <w:p w14:paraId="43A8C4DC" w14:textId="77777777" w:rsidR="00344E4A" w:rsidRDefault="00344E4A">
      <w:pPr>
        <w:pStyle w:val="23"/>
        <w:spacing w:after="0" w:line="240" w:lineRule="auto"/>
        <w:jc w:val="right"/>
        <w:rPr>
          <w:bCs/>
        </w:rPr>
      </w:pPr>
    </w:p>
    <w:p w14:paraId="3C94F461" w14:textId="77777777" w:rsidR="00344E4A" w:rsidRDefault="00344E4A">
      <w:pPr>
        <w:pStyle w:val="23"/>
        <w:spacing w:after="0" w:line="240" w:lineRule="auto"/>
        <w:jc w:val="right"/>
        <w:rPr>
          <w:bCs/>
        </w:rPr>
      </w:pPr>
    </w:p>
    <w:p w14:paraId="396FF984" w14:textId="77777777" w:rsidR="00344E4A" w:rsidRDefault="00344E4A">
      <w:pPr>
        <w:pStyle w:val="23"/>
        <w:spacing w:after="0" w:line="240" w:lineRule="auto"/>
        <w:jc w:val="right"/>
        <w:rPr>
          <w:bCs/>
        </w:rPr>
      </w:pPr>
    </w:p>
    <w:p w14:paraId="17C41359" w14:textId="77777777" w:rsidR="00344E4A" w:rsidRDefault="00344E4A">
      <w:pPr>
        <w:pStyle w:val="23"/>
        <w:spacing w:after="0" w:line="240" w:lineRule="auto"/>
        <w:jc w:val="right"/>
        <w:rPr>
          <w:bCs/>
        </w:rPr>
      </w:pPr>
    </w:p>
    <w:p w14:paraId="5827015E" w14:textId="77777777" w:rsidR="00344E4A" w:rsidRDefault="00344E4A">
      <w:pPr>
        <w:pStyle w:val="23"/>
        <w:spacing w:after="0" w:line="240" w:lineRule="auto"/>
        <w:jc w:val="right"/>
        <w:rPr>
          <w:bCs/>
        </w:rPr>
      </w:pPr>
    </w:p>
    <w:p w14:paraId="6B6C4A4A" w14:textId="77777777" w:rsidR="00344E4A" w:rsidRDefault="00344E4A">
      <w:pPr>
        <w:pStyle w:val="23"/>
        <w:spacing w:after="0" w:line="240" w:lineRule="auto"/>
        <w:jc w:val="right"/>
        <w:rPr>
          <w:bCs/>
        </w:rPr>
      </w:pPr>
    </w:p>
    <w:p w14:paraId="346ADC3D" w14:textId="77777777" w:rsidR="00344E4A" w:rsidRDefault="00344E4A">
      <w:pPr>
        <w:pStyle w:val="23"/>
        <w:spacing w:after="0" w:line="240" w:lineRule="auto"/>
        <w:jc w:val="right"/>
        <w:rPr>
          <w:bCs/>
        </w:rPr>
      </w:pPr>
    </w:p>
    <w:p w14:paraId="028FE49C" w14:textId="77777777" w:rsidR="00344E4A" w:rsidRDefault="00344E4A">
      <w:pPr>
        <w:pStyle w:val="23"/>
        <w:spacing w:after="0" w:line="240" w:lineRule="auto"/>
        <w:jc w:val="right"/>
        <w:rPr>
          <w:bCs/>
        </w:rPr>
      </w:pPr>
    </w:p>
    <w:p w14:paraId="6541DCFB" w14:textId="77777777" w:rsidR="00344E4A" w:rsidRDefault="00344E4A">
      <w:pPr>
        <w:pStyle w:val="23"/>
        <w:spacing w:after="0" w:line="240" w:lineRule="auto"/>
        <w:jc w:val="right"/>
        <w:rPr>
          <w:bCs/>
        </w:rPr>
      </w:pPr>
    </w:p>
    <w:p w14:paraId="2AC77EC0" w14:textId="77777777" w:rsidR="00344E4A" w:rsidRDefault="00344E4A">
      <w:pPr>
        <w:pStyle w:val="23"/>
        <w:spacing w:after="0" w:line="240" w:lineRule="auto"/>
        <w:jc w:val="right"/>
        <w:rPr>
          <w:bCs/>
        </w:rPr>
      </w:pPr>
    </w:p>
    <w:p w14:paraId="42565601" w14:textId="77777777" w:rsidR="00344E4A" w:rsidRDefault="00344E4A">
      <w:pPr>
        <w:pStyle w:val="23"/>
        <w:spacing w:after="0" w:line="240" w:lineRule="auto"/>
        <w:jc w:val="right"/>
        <w:rPr>
          <w:bCs/>
        </w:rPr>
      </w:pPr>
    </w:p>
    <w:p w14:paraId="052E3E6E" w14:textId="77777777" w:rsidR="00344E4A" w:rsidRDefault="00344E4A">
      <w:pPr>
        <w:pStyle w:val="23"/>
        <w:spacing w:after="0" w:line="240" w:lineRule="auto"/>
        <w:jc w:val="right"/>
        <w:rPr>
          <w:bCs/>
        </w:rPr>
      </w:pPr>
    </w:p>
    <w:p w14:paraId="5A1DC22C" w14:textId="77777777" w:rsidR="00344E4A" w:rsidRDefault="00344E4A">
      <w:pPr>
        <w:pStyle w:val="23"/>
        <w:spacing w:after="0" w:line="240" w:lineRule="auto"/>
        <w:jc w:val="right"/>
        <w:rPr>
          <w:bCs/>
        </w:rPr>
      </w:pPr>
    </w:p>
    <w:p w14:paraId="42AF0560" w14:textId="77777777" w:rsidR="00344E4A" w:rsidRDefault="009E43CA">
      <w:pPr>
        <w:pStyle w:val="23"/>
        <w:spacing w:after="0" w:line="240" w:lineRule="auto"/>
        <w:jc w:val="right"/>
      </w:pPr>
      <w:r>
        <w:rPr>
          <w:bCs/>
        </w:rPr>
        <w:t xml:space="preserve"> УТВЕРЖДЕН</w:t>
      </w:r>
    </w:p>
    <w:p w14:paraId="4F6E0339" w14:textId="77777777" w:rsidR="00344E4A" w:rsidRDefault="009E43CA">
      <w:pPr>
        <w:pStyle w:val="23"/>
        <w:spacing w:after="0" w:line="240" w:lineRule="auto"/>
        <w:jc w:val="right"/>
      </w:pPr>
      <w:r>
        <w:rPr>
          <w:bCs/>
        </w:rPr>
        <w:t>постановлением    администрации</w:t>
      </w:r>
    </w:p>
    <w:p w14:paraId="4A7E8942" w14:textId="77777777" w:rsidR="00344E4A" w:rsidRDefault="009E43CA">
      <w:pPr>
        <w:pStyle w:val="23"/>
        <w:spacing w:after="0" w:line="240" w:lineRule="auto"/>
        <w:jc w:val="right"/>
        <w:rPr>
          <w:bCs/>
        </w:rPr>
      </w:pPr>
      <w:r>
        <w:rPr>
          <w:bCs/>
        </w:rPr>
        <w:t>Нязепетровского муниципального</w:t>
      </w:r>
    </w:p>
    <w:p w14:paraId="736483DD" w14:textId="58D645E5" w:rsidR="00344E4A" w:rsidRDefault="009E43CA">
      <w:pPr>
        <w:pStyle w:val="23"/>
        <w:spacing w:after="0" w:line="240" w:lineRule="auto"/>
        <w:jc w:val="right"/>
      </w:pPr>
      <w:r>
        <w:rPr>
          <w:bCs/>
        </w:rPr>
        <w:t xml:space="preserve"> округа от     29.07.2025 г. № 1077</w:t>
      </w:r>
      <w:bookmarkStart w:id="2" w:name="_GoBack"/>
      <w:bookmarkEnd w:id="2"/>
    </w:p>
    <w:p w14:paraId="72239BC9" w14:textId="77777777" w:rsidR="00344E4A" w:rsidRDefault="00344E4A">
      <w:pPr>
        <w:pStyle w:val="23"/>
        <w:spacing w:after="0" w:line="240" w:lineRule="auto"/>
        <w:jc w:val="right"/>
        <w:rPr>
          <w:bCs/>
        </w:rPr>
      </w:pPr>
    </w:p>
    <w:p w14:paraId="5B1C5A70" w14:textId="77777777" w:rsidR="00344E4A" w:rsidRDefault="00344E4A">
      <w:pPr>
        <w:pStyle w:val="23"/>
        <w:spacing w:after="0" w:line="240" w:lineRule="auto"/>
        <w:jc w:val="right"/>
        <w:rPr>
          <w:bCs/>
        </w:rPr>
      </w:pPr>
    </w:p>
    <w:p w14:paraId="69C67498" w14:textId="77777777" w:rsidR="00344E4A" w:rsidRDefault="009E43CA">
      <w:pPr>
        <w:pStyle w:val="23"/>
        <w:spacing w:after="0" w:line="240" w:lineRule="auto"/>
        <w:jc w:val="center"/>
        <w:rPr>
          <w:bCs/>
        </w:rPr>
      </w:pPr>
      <w:r>
        <w:rPr>
          <w:bCs/>
        </w:rPr>
        <w:t xml:space="preserve">Состав </w:t>
      </w:r>
    </w:p>
    <w:p w14:paraId="7D73D95C" w14:textId="77777777" w:rsidR="00344E4A" w:rsidRDefault="009E43CA">
      <w:pPr>
        <w:pStyle w:val="23"/>
        <w:spacing w:after="0" w:line="240" w:lineRule="auto"/>
        <w:jc w:val="center"/>
        <w:rPr>
          <w:bCs/>
        </w:rPr>
      </w:pPr>
      <w:r>
        <w:rPr>
          <w:bCs/>
        </w:rPr>
        <w:t xml:space="preserve">добровольной пожарной дружины  </w:t>
      </w:r>
    </w:p>
    <w:p w14:paraId="60669F12" w14:textId="77777777" w:rsidR="00344E4A" w:rsidRDefault="009E43CA">
      <w:pPr>
        <w:pStyle w:val="23"/>
        <w:spacing w:after="0" w:line="240" w:lineRule="auto"/>
        <w:jc w:val="center"/>
      </w:pPr>
      <w:r>
        <w:rPr>
          <w:bCs/>
        </w:rPr>
        <w:t>на территории д. Горшенина, Нязепетровского муниципального округа</w:t>
      </w:r>
    </w:p>
    <w:p w14:paraId="5BF17118" w14:textId="77777777" w:rsidR="00344E4A" w:rsidRDefault="00344E4A">
      <w:pPr>
        <w:jc w:val="center"/>
        <w:rPr>
          <w:sz w:val="28"/>
          <w:szCs w:val="28"/>
        </w:rPr>
      </w:pP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541"/>
        <w:gridCol w:w="3038"/>
        <w:gridCol w:w="3084"/>
        <w:gridCol w:w="2835"/>
      </w:tblGrid>
      <w:tr w:rsidR="00344E4A" w14:paraId="1AC43E19"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588C93B6" w14:textId="77777777" w:rsidR="00344E4A" w:rsidRDefault="009E43CA">
            <w:pPr>
              <w:jc w:val="center"/>
            </w:pPr>
            <w:r>
              <w:t>№</w:t>
            </w:r>
          </w:p>
          <w:p w14:paraId="240B9FD6" w14:textId="77777777" w:rsidR="00344E4A" w:rsidRDefault="009E43CA">
            <w:pPr>
              <w:jc w:val="center"/>
            </w:pPr>
            <w:r>
              <w:t>п/п</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6CFF8BBD" w14:textId="77777777" w:rsidR="00344E4A" w:rsidRDefault="009E43CA">
            <w:pPr>
              <w:jc w:val="center"/>
            </w:pPr>
            <w:r>
              <w:t>Ф.И.О. добровольного пожарного</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22A0B7F0" w14:textId="77777777" w:rsidR="00344E4A" w:rsidRDefault="009E43CA">
            <w:pPr>
              <w:jc w:val="center"/>
            </w:pPr>
            <w:r>
              <w:t>Место жительства (регистрации), телефон</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0ABD49C8" w14:textId="77777777" w:rsidR="00344E4A" w:rsidRDefault="009E43CA">
            <w:pPr>
              <w:jc w:val="center"/>
            </w:pPr>
            <w:r>
              <w:t xml:space="preserve">Наименование объекта основной работы, адрес, </w:t>
            </w:r>
            <w:r>
              <w:t>должность, телефон</w:t>
            </w:r>
          </w:p>
        </w:tc>
      </w:tr>
      <w:tr w:rsidR="00344E4A" w14:paraId="09D6743B"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758F00A6" w14:textId="77777777" w:rsidR="00344E4A" w:rsidRDefault="009E43CA">
            <w:pPr>
              <w:jc w:val="center"/>
            </w:pPr>
            <w:r>
              <w:t>1</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0A18C9A8" w14:textId="77777777" w:rsidR="00344E4A" w:rsidRDefault="009E43CA">
            <w:pPr>
              <w:jc w:val="center"/>
            </w:pPr>
            <w:r>
              <w:t>2</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73FCF47D" w14:textId="77777777" w:rsidR="00344E4A" w:rsidRDefault="009E43CA">
            <w:pPr>
              <w:jc w:val="center"/>
            </w:pPr>
            <w:r>
              <w:t>4</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4A3C6408" w14:textId="77777777" w:rsidR="00344E4A" w:rsidRDefault="009E43CA">
            <w:pPr>
              <w:jc w:val="center"/>
            </w:pPr>
            <w:r>
              <w:t>5</w:t>
            </w:r>
          </w:p>
        </w:tc>
      </w:tr>
      <w:tr w:rsidR="00344E4A" w14:paraId="340035CD"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0335AF70" w14:textId="77777777" w:rsidR="00344E4A" w:rsidRDefault="009E43CA">
            <w:pPr>
              <w:jc w:val="center"/>
            </w:pPr>
            <w:r>
              <w:t>1</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3D981169" w14:textId="77777777" w:rsidR="00344E4A" w:rsidRDefault="009E43CA">
            <w:pPr>
              <w:jc w:val="center"/>
            </w:pPr>
            <w:r>
              <w:t>Басыров Ришад Рифович</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0DE0CC0E" w14:textId="77777777" w:rsidR="00344E4A" w:rsidRDefault="009E43CA">
            <w:r>
              <w:t>д. Горшенина ул. Садовая д. 9</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0400F694" w14:textId="77777777" w:rsidR="00344E4A" w:rsidRDefault="009E43CA">
            <w:pPr>
              <w:jc w:val="center"/>
            </w:pPr>
            <w:r>
              <w:t>Первомайская СОШ, слесарь</w:t>
            </w:r>
          </w:p>
        </w:tc>
      </w:tr>
      <w:tr w:rsidR="00344E4A" w14:paraId="7ECAB57D"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071CCF7E" w14:textId="77777777" w:rsidR="00344E4A" w:rsidRDefault="009E43CA">
            <w:pPr>
              <w:jc w:val="center"/>
            </w:pPr>
            <w:r>
              <w:t>2</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7750DC54" w14:textId="77777777" w:rsidR="00344E4A" w:rsidRDefault="009E43CA">
            <w:pPr>
              <w:jc w:val="center"/>
            </w:pPr>
            <w:r>
              <w:t>Мухояров Альберт Мидахатович</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74216E42" w14:textId="77777777" w:rsidR="00344E4A" w:rsidRDefault="009E43CA">
            <w:r>
              <w:t>д. Горшенина ул. Садовая д. 7</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418FE1F9" w14:textId="77777777" w:rsidR="00344E4A" w:rsidRDefault="009E43CA">
            <w:pPr>
              <w:jc w:val="center"/>
            </w:pPr>
            <w:r>
              <w:t>Строительная организация «Реворк»</w:t>
            </w:r>
          </w:p>
          <w:p w14:paraId="47DCDB02" w14:textId="77777777" w:rsidR="00344E4A" w:rsidRDefault="009E43CA">
            <w:pPr>
              <w:jc w:val="center"/>
            </w:pPr>
            <w:r>
              <w:t>монтажник</w:t>
            </w:r>
          </w:p>
        </w:tc>
      </w:tr>
      <w:tr w:rsidR="00344E4A" w14:paraId="10D0958B"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41A16D7A" w14:textId="77777777" w:rsidR="00344E4A" w:rsidRDefault="009E43CA">
            <w:pPr>
              <w:jc w:val="center"/>
            </w:pPr>
            <w:r>
              <w:t>3</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68F1BEE7" w14:textId="77777777" w:rsidR="00344E4A" w:rsidRDefault="009E43CA">
            <w:pPr>
              <w:jc w:val="center"/>
            </w:pPr>
            <w:r>
              <w:t>Рамазанов Фаних Фанильевич</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1D359F1A" w14:textId="77777777" w:rsidR="00344E4A" w:rsidRDefault="009E43CA">
            <w:r>
              <w:t xml:space="preserve">д. </w:t>
            </w:r>
            <w:r>
              <w:t>Горшенина ул. Вишневая д. 10</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2D25739A" w14:textId="77777777" w:rsidR="00344E4A" w:rsidRDefault="009E43CA">
            <w:pPr>
              <w:jc w:val="center"/>
            </w:pPr>
            <w:r>
              <w:t>безработный</w:t>
            </w:r>
          </w:p>
        </w:tc>
      </w:tr>
      <w:tr w:rsidR="00344E4A" w14:paraId="2E61F31A" w14:textId="77777777">
        <w:tc>
          <w:tcPr>
            <w:tcW w:w="540" w:type="dxa"/>
            <w:tcBorders>
              <w:top w:val="single" w:sz="4" w:space="0" w:color="000001"/>
              <w:left w:val="single" w:sz="4" w:space="0" w:color="000001"/>
              <w:bottom w:val="single" w:sz="4" w:space="0" w:color="000001"/>
              <w:right w:val="single" w:sz="4" w:space="0" w:color="000001"/>
            </w:tcBorders>
            <w:shd w:val="clear" w:color="auto" w:fill="auto"/>
          </w:tcPr>
          <w:p w14:paraId="2D05AA9F" w14:textId="77777777" w:rsidR="00344E4A" w:rsidRDefault="009E43CA">
            <w:pPr>
              <w:jc w:val="center"/>
            </w:pPr>
            <w:r>
              <w:t>4</w:t>
            </w:r>
          </w:p>
        </w:tc>
        <w:tc>
          <w:tcPr>
            <w:tcW w:w="3038" w:type="dxa"/>
            <w:tcBorders>
              <w:top w:val="single" w:sz="4" w:space="0" w:color="000001"/>
              <w:left w:val="single" w:sz="4" w:space="0" w:color="000001"/>
              <w:bottom w:val="single" w:sz="4" w:space="0" w:color="000001"/>
              <w:right w:val="single" w:sz="4" w:space="0" w:color="000001"/>
            </w:tcBorders>
            <w:shd w:val="clear" w:color="auto" w:fill="auto"/>
          </w:tcPr>
          <w:p w14:paraId="4D6F6749" w14:textId="77777777" w:rsidR="00344E4A" w:rsidRDefault="009E43CA">
            <w:pPr>
              <w:jc w:val="center"/>
            </w:pPr>
            <w:bookmarkStart w:id="3" w:name="__DdeLink__1408_962348671"/>
            <w:r>
              <w:t>С</w:t>
            </w:r>
            <w:bookmarkEnd w:id="3"/>
            <w:r>
              <w:t>акаев Замир Зуфарович</w:t>
            </w:r>
          </w:p>
        </w:tc>
        <w:tc>
          <w:tcPr>
            <w:tcW w:w="3084" w:type="dxa"/>
            <w:tcBorders>
              <w:top w:val="single" w:sz="4" w:space="0" w:color="000001"/>
              <w:left w:val="single" w:sz="4" w:space="0" w:color="000001"/>
              <w:bottom w:val="single" w:sz="4" w:space="0" w:color="000001"/>
              <w:right w:val="single" w:sz="4" w:space="0" w:color="000001"/>
            </w:tcBorders>
            <w:shd w:val="clear" w:color="auto" w:fill="auto"/>
          </w:tcPr>
          <w:p w14:paraId="45DA26F9" w14:textId="77777777" w:rsidR="00344E4A" w:rsidRDefault="009E43CA">
            <w:r>
              <w:t>д. Горшенина ул. Вишневая д. 4</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14:paraId="5D15F4EC" w14:textId="77777777" w:rsidR="00344E4A" w:rsidRDefault="009E43CA">
            <w:pPr>
              <w:jc w:val="center"/>
            </w:pPr>
            <w:r>
              <w:t>безработный</w:t>
            </w:r>
          </w:p>
        </w:tc>
      </w:tr>
    </w:tbl>
    <w:p w14:paraId="7EB7FF76" w14:textId="77777777" w:rsidR="00344E4A" w:rsidRDefault="00344E4A"/>
    <w:p w14:paraId="73D05BF5" w14:textId="77777777" w:rsidR="00344E4A" w:rsidRDefault="00344E4A"/>
    <w:p w14:paraId="1B64BD38" w14:textId="77777777" w:rsidR="00344E4A" w:rsidRDefault="00344E4A"/>
    <w:p w14:paraId="02BBC086" w14:textId="77777777" w:rsidR="00344E4A" w:rsidRDefault="00344E4A"/>
    <w:p w14:paraId="77D58A7A" w14:textId="77777777" w:rsidR="00344E4A" w:rsidRDefault="00344E4A"/>
    <w:p w14:paraId="562E5432" w14:textId="77777777" w:rsidR="00344E4A" w:rsidRDefault="009E43CA">
      <w:pPr>
        <w:pStyle w:val="a9"/>
        <w:jc w:val="both"/>
      </w:pPr>
      <w:r>
        <w:tab/>
      </w:r>
      <w:r>
        <w:t xml:space="preserve">Получено согласие на размещение персональных данных на сайте на официальном сайте Нязепетровского муниципального района Челябинской области в информационно-телекоммуникационной сети «Интернет» </w:t>
      </w:r>
      <w:hyperlink r:id="rId7">
        <w:r>
          <w:rPr>
            <w:rStyle w:val="-"/>
          </w:rPr>
          <w:t>www.nzpr.ru</w:t>
        </w:r>
      </w:hyperlink>
      <w:r>
        <w:t>, официальное</w:t>
      </w:r>
      <w:r>
        <w:t xml:space="preserve"> опубликование  на Сайте Нязепетровского муниципального района Челябинской области (</w:t>
      </w:r>
      <w:bookmarkStart w:id="4" w:name="_Hlk201577266"/>
      <w:bookmarkEnd w:id="4"/>
      <w:r>
        <w:t>www.nzpr.ru, регистрация в качестве сетевого издания: Эл № ФС77-81111 от 17 мая 2021 г.). (в соответствии с пунктом 7 статьи 14 Федерального закона от 27 июля 2006 г. № 152</w:t>
      </w:r>
      <w:r>
        <w:t>-ФЗ «О персональных данных»).</w:t>
      </w:r>
    </w:p>
    <w:p w14:paraId="4A60E5E5" w14:textId="77777777" w:rsidR="00344E4A" w:rsidRDefault="00344E4A"/>
    <w:p w14:paraId="026052F8" w14:textId="77777777" w:rsidR="00344E4A" w:rsidRDefault="00344E4A"/>
    <w:p w14:paraId="445BA03A" w14:textId="77777777" w:rsidR="00344E4A" w:rsidRDefault="00344E4A"/>
    <w:p w14:paraId="0A1EAA64" w14:textId="77777777" w:rsidR="00344E4A" w:rsidRDefault="00344E4A"/>
    <w:p w14:paraId="557B7639" w14:textId="77777777" w:rsidR="00344E4A" w:rsidRDefault="00344E4A"/>
    <w:p w14:paraId="7C7355E0" w14:textId="77777777" w:rsidR="00344E4A" w:rsidRDefault="00344E4A"/>
    <w:p w14:paraId="6FB2652A" w14:textId="77777777" w:rsidR="00344E4A" w:rsidRDefault="00344E4A"/>
    <w:p w14:paraId="29DFE097" w14:textId="77777777" w:rsidR="00344E4A" w:rsidRDefault="00344E4A"/>
    <w:p w14:paraId="0CB7BCBA" w14:textId="77777777" w:rsidR="00344E4A" w:rsidRDefault="00344E4A"/>
    <w:p w14:paraId="7FCFE410" w14:textId="77777777" w:rsidR="00344E4A" w:rsidRDefault="00344E4A"/>
    <w:p w14:paraId="656D385D" w14:textId="77777777" w:rsidR="00344E4A" w:rsidRDefault="00344E4A"/>
    <w:p w14:paraId="2A18400C" w14:textId="77777777" w:rsidR="00344E4A" w:rsidRDefault="00344E4A"/>
    <w:p w14:paraId="7F5DD449" w14:textId="77777777" w:rsidR="00344E4A" w:rsidRDefault="00344E4A"/>
    <w:p w14:paraId="4DA6031C" w14:textId="77777777" w:rsidR="00344E4A" w:rsidRDefault="00344E4A"/>
    <w:p w14:paraId="74D2161F" w14:textId="77777777" w:rsidR="00344E4A" w:rsidRDefault="00344E4A"/>
    <w:p w14:paraId="3AA79202" w14:textId="77777777" w:rsidR="00344E4A" w:rsidRDefault="00344E4A"/>
    <w:p w14:paraId="49991C2F" w14:textId="77777777" w:rsidR="00344E4A" w:rsidRDefault="00344E4A"/>
    <w:p w14:paraId="11DB1F87" w14:textId="77777777" w:rsidR="00344E4A" w:rsidRDefault="00344E4A"/>
    <w:p w14:paraId="1E553977" w14:textId="77777777" w:rsidR="00344E4A" w:rsidRDefault="009E43CA">
      <w:pPr>
        <w:shd w:val="clear" w:color="auto" w:fill="FFFFFF"/>
        <w:jc w:val="center"/>
      </w:pPr>
      <w:r>
        <w:t xml:space="preserve">               Табель обязанностей добровольной пожарной дружины </w:t>
      </w:r>
      <w:bookmarkStart w:id="5" w:name="__DdeLink__498_2529090144"/>
      <w:r>
        <w:t>деревни</w:t>
      </w:r>
      <w:bookmarkEnd w:id="5"/>
      <w:r>
        <w:t xml:space="preserve"> Горшенина.</w:t>
      </w:r>
    </w:p>
    <w:p w14:paraId="468A3F48" w14:textId="77777777" w:rsidR="00344E4A" w:rsidRDefault="00344E4A">
      <w:pPr>
        <w:shd w:val="clear" w:color="auto" w:fill="FFFFFF"/>
        <w:jc w:val="center"/>
        <w:rPr>
          <w:rFonts w:ascii="Arial" w:hAnsi="Arial" w:cs="Arial"/>
          <w:color w:val="4A4A4A"/>
          <w:sz w:val="23"/>
          <w:szCs w:val="23"/>
        </w:rPr>
      </w:pPr>
    </w:p>
    <w:tbl>
      <w:tblPr>
        <w:tblW w:w="10159"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67" w:type="dxa"/>
          <w:left w:w="83" w:type="dxa"/>
          <w:bottom w:w="67" w:type="dxa"/>
          <w:right w:w="84" w:type="dxa"/>
        </w:tblCellMar>
        <w:tblLook w:val="04A0" w:firstRow="1" w:lastRow="0" w:firstColumn="1" w:lastColumn="0" w:noHBand="0" w:noVBand="1"/>
      </w:tblPr>
      <w:tblGrid>
        <w:gridCol w:w="2208"/>
        <w:gridCol w:w="4024"/>
        <w:gridCol w:w="3927"/>
      </w:tblGrid>
      <w:tr w:rsidR="00344E4A" w14:paraId="07117E9C" w14:textId="77777777">
        <w:tc>
          <w:tcPr>
            <w:tcW w:w="2208"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0AA77B6" w14:textId="77777777" w:rsidR="00344E4A" w:rsidRDefault="009E43CA">
            <w:pPr>
              <w:pStyle w:val="a8"/>
              <w:rPr>
                <w:sz w:val="24"/>
                <w:szCs w:val="24"/>
              </w:rPr>
            </w:pPr>
            <w:r>
              <w:rPr>
                <w:sz w:val="24"/>
                <w:szCs w:val="24"/>
              </w:rPr>
              <w:t>Состав расчета ДПД</w:t>
            </w:r>
          </w:p>
        </w:tc>
        <w:tc>
          <w:tcPr>
            <w:tcW w:w="402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6BF50B0" w14:textId="77777777" w:rsidR="00344E4A" w:rsidRDefault="009E43CA">
            <w:pPr>
              <w:pStyle w:val="a8"/>
              <w:rPr>
                <w:sz w:val="24"/>
                <w:szCs w:val="24"/>
              </w:rPr>
            </w:pPr>
            <w:r>
              <w:rPr>
                <w:sz w:val="24"/>
                <w:szCs w:val="24"/>
              </w:rPr>
              <w:t xml:space="preserve">Обязанности </w:t>
            </w:r>
          </w:p>
          <w:p w14:paraId="54876C64" w14:textId="77777777" w:rsidR="00344E4A" w:rsidRDefault="009E43CA">
            <w:pPr>
              <w:pStyle w:val="a8"/>
              <w:rPr>
                <w:sz w:val="24"/>
                <w:szCs w:val="24"/>
              </w:rPr>
            </w:pPr>
            <w:r>
              <w:rPr>
                <w:sz w:val="24"/>
                <w:szCs w:val="24"/>
              </w:rPr>
              <w:t>По предупреждению пожаров</w:t>
            </w:r>
          </w:p>
        </w:tc>
        <w:tc>
          <w:tcPr>
            <w:tcW w:w="3927"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A562D37" w14:textId="77777777" w:rsidR="00344E4A" w:rsidRDefault="009E43CA">
            <w:pPr>
              <w:pStyle w:val="a8"/>
              <w:rPr>
                <w:sz w:val="24"/>
                <w:szCs w:val="24"/>
              </w:rPr>
            </w:pPr>
            <w:r>
              <w:rPr>
                <w:sz w:val="24"/>
                <w:szCs w:val="24"/>
              </w:rPr>
              <w:t>Обязанности По тушению пожаров</w:t>
            </w:r>
          </w:p>
        </w:tc>
      </w:tr>
      <w:tr w:rsidR="00344E4A" w14:paraId="40FB134C" w14:textId="77777777">
        <w:tc>
          <w:tcPr>
            <w:tcW w:w="2208"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532E22A" w14:textId="77777777" w:rsidR="00344E4A" w:rsidRDefault="009E43CA">
            <w:pPr>
              <w:pStyle w:val="a8"/>
            </w:pPr>
            <w:r>
              <w:rPr>
                <w:sz w:val="24"/>
                <w:szCs w:val="24"/>
              </w:rPr>
              <w:t>Начальник расчета</w:t>
            </w:r>
          </w:p>
          <w:p w14:paraId="4C1B47A3" w14:textId="77777777" w:rsidR="00344E4A" w:rsidRDefault="009E43CA">
            <w:pPr>
              <w:pStyle w:val="a8"/>
            </w:pPr>
            <w:r>
              <w:rPr>
                <w:sz w:val="24"/>
                <w:szCs w:val="24"/>
              </w:rPr>
              <w:t>Дружинник № 1</w:t>
            </w:r>
          </w:p>
          <w:p w14:paraId="4D982503" w14:textId="77777777" w:rsidR="00344E4A" w:rsidRDefault="009E43CA">
            <w:pPr>
              <w:jc w:val="center"/>
            </w:pPr>
            <w:r>
              <w:rPr>
                <w:u w:val="single"/>
              </w:rPr>
              <w:t>Басыров Ришад Рифович</w:t>
            </w:r>
          </w:p>
          <w:p w14:paraId="60D0B409" w14:textId="77777777" w:rsidR="00344E4A" w:rsidRDefault="009E43CA">
            <w:pPr>
              <w:pStyle w:val="a8"/>
              <w:rPr>
                <w:sz w:val="16"/>
                <w:szCs w:val="16"/>
              </w:rPr>
            </w:pPr>
            <w:r>
              <w:rPr>
                <w:sz w:val="24"/>
                <w:szCs w:val="24"/>
              </w:rPr>
              <w:t>(Ф. И.О)</w:t>
            </w:r>
          </w:p>
        </w:tc>
        <w:tc>
          <w:tcPr>
            <w:tcW w:w="402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197B634" w14:textId="77777777" w:rsidR="00344E4A" w:rsidRDefault="009E43CA">
            <w:pPr>
              <w:pStyle w:val="a8"/>
            </w:pPr>
            <w:r>
              <w:rPr>
                <w:sz w:val="24"/>
                <w:szCs w:val="24"/>
              </w:rPr>
              <w:t>Осуществляет контроль за соблюдением противопожарного режима и исправностью средств пожаротушения.</w:t>
            </w:r>
          </w:p>
          <w:p w14:paraId="7435C92C" w14:textId="77777777" w:rsidR="00344E4A" w:rsidRDefault="009E43CA">
            <w:pPr>
              <w:pStyle w:val="a8"/>
              <w:rPr>
                <w:sz w:val="24"/>
                <w:szCs w:val="24"/>
              </w:rPr>
            </w:pPr>
            <w:r>
              <w:rPr>
                <w:sz w:val="24"/>
                <w:szCs w:val="24"/>
              </w:rPr>
              <w:t>Проверяет у членов расчета ДПД знание своих функциональных обязанностей. Информирует начальника ДПД объекта о вы</w:t>
            </w:r>
            <w:r>
              <w:rPr>
                <w:sz w:val="24"/>
                <w:szCs w:val="24"/>
              </w:rPr>
              <w:t>явленных нарушениях противопожарного режима.</w:t>
            </w:r>
          </w:p>
        </w:tc>
        <w:tc>
          <w:tcPr>
            <w:tcW w:w="3927" w:type="dxa"/>
            <w:tcBorders>
              <w:top w:val="outset" w:sz="6" w:space="0" w:color="000001"/>
              <w:left w:val="outset" w:sz="6" w:space="0" w:color="000001"/>
              <w:bottom w:val="outset" w:sz="6" w:space="0" w:color="000001"/>
              <w:right w:val="outset" w:sz="6" w:space="0" w:color="000001"/>
            </w:tcBorders>
            <w:shd w:val="clear" w:color="auto" w:fill="auto"/>
            <w:vAlign w:val="center"/>
          </w:tcPr>
          <w:p w14:paraId="4E73867C" w14:textId="77777777" w:rsidR="00344E4A" w:rsidRDefault="009E43CA">
            <w:pPr>
              <w:pStyle w:val="a8"/>
              <w:rPr>
                <w:sz w:val="24"/>
                <w:szCs w:val="24"/>
              </w:rPr>
            </w:pPr>
            <w:r>
              <w:rPr>
                <w:sz w:val="24"/>
                <w:szCs w:val="24"/>
              </w:rPr>
              <w:t>Руководит тушением пожара, осуществляет эвакуацию сотрудников и имущества до прибытия подразделения пожарной охраны.</w:t>
            </w:r>
          </w:p>
        </w:tc>
      </w:tr>
      <w:tr w:rsidR="00344E4A" w14:paraId="6AAC86D8" w14:textId="77777777">
        <w:tc>
          <w:tcPr>
            <w:tcW w:w="2208"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B2012B0" w14:textId="77777777" w:rsidR="00344E4A" w:rsidRDefault="009E43CA">
            <w:pPr>
              <w:pStyle w:val="a8"/>
            </w:pPr>
            <w:r>
              <w:rPr>
                <w:sz w:val="24"/>
                <w:szCs w:val="24"/>
              </w:rPr>
              <w:t>Дружинник № 2</w:t>
            </w:r>
          </w:p>
          <w:p w14:paraId="1879E01A" w14:textId="77777777" w:rsidR="00344E4A" w:rsidRDefault="009E43CA">
            <w:pPr>
              <w:jc w:val="center"/>
            </w:pPr>
            <w:r>
              <w:t>Мухояров Альберт Мидахатович</w:t>
            </w:r>
          </w:p>
          <w:p w14:paraId="16970A28" w14:textId="77777777" w:rsidR="00344E4A" w:rsidRDefault="009E43CA">
            <w:pPr>
              <w:pStyle w:val="a8"/>
              <w:rPr>
                <w:sz w:val="16"/>
                <w:szCs w:val="16"/>
              </w:rPr>
            </w:pPr>
            <w:r>
              <w:rPr>
                <w:sz w:val="24"/>
                <w:szCs w:val="24"/>
              </w:rPr>
              <w:t>(Ф. И.О.)</w:t>
            </w:r>
          </w:p>
        </w:tc>
        <w:tc>
          <w:tcPr>
            <w:tcW w:w="402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3B6D69A9" w14:textId="77777777" w:rsidR="00344E4A" w:rsidRDefault="009E43CA">
            <w:pPr>
              <w:pStyle w:val="a8"/>
              <w:rPr>
                <w:sz w:val="24"/>
                <w:szCs w:val="24"/>
              </w:rPr>
            </w:pPr>
            <w:r>
              <w:rPr>
                <w:sz w:val="24"/>
                <w:szCs w:val="24"/>
              </w:rPr>
              <w:t xml:space="preserve">Проверяет исправность средств </w:t>
            </w:r>
            <w:r>
              <w:rPr>
                <w:sz w:val="24"/>
                <w:szCs w:val="24"/>
              </w:rPr>
              <w:t>извещения о пожаре. Следит за тем, чтобы пути эвакуации не были загромождены. Во время отсутствия начальника расчета ДПД, исполняет его обязанности.</w:t>
            </w:r>
          </w:p>
        </w:tc>
        <w:tc>
          <w:tcPr>
            <w:tcW w:w="3927" w:type="dxa"/>
            <w:tcBorders>
              <w:top w:val="outset" w:sz="6" w:space="0" w:color="000001"/>
              <w:left w:val="outset" w:sz="6" w:space="0" w:color="000001"/>
              <w:bottom w:val="outset" w:sz="6" w:space="0" w:color="000001"/>
              <w:right w:val="outset" w:sz="6" w:space="0" w:color="000001"/>
            </w:tcBorders>
            <w:shd w:val="clear" w:color="auto" w:fill="auto"/>
            <w:vAlign w:val="center"/>
          </w:tcPr>
          <w:p w14:paraId="6F7B5D05" w14:textId="77777777" w:rsidR="00344E4A" w:rsidRDefault="009E43CA">
            <w:pPr>
              <w:pStyle w:val="a8"/>
              <w:rPr>
                <w:sz w:val="24"/>
                <w:szCs w:val="24"/>
              </w:rPr>
            </w:pPr>
            <w:r>
              <w:rPr>
                <w:sz w:val="24"/>
                <w:szCs w:val="24"/>
              </w:rPr>
              <w:t>Сообщает в пожарную часть по телефону 01, оповещает руководство и охрану объекта. Встречает подразделения п</w:t>
            </w:r>
            <w:r>
              <w:rPr>
                <w:sz w:val="24"/>
                <w:szCs w:val="24"/>
              </w:rPr>
              <w:t>ожарной охраны и указывает место пожара. В отсутствии начальника расчета ДПД исполняет его обязанности.</w:t>
            </w:r>
          </w:p>
        </w:tc>
      </w:tr>
      <w:tr w:rsidR="00344E4A" w14:paraId="17A4DB7A" w14:textId="77777777">
        <w:tc>
          <w:tcPr>
            <w:tcW w:w="2208"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7BDFA63" w14:textId="77777777" w:rsidR="00344E4A" w:rsidRDefault="009E43CA">
            <w:pPr>
              <w:pStyle w:val="a8"/>
            </w:pPr>
            <w:r>
              <w:rPr>
                <w:sz w:val="24"/>
                <w:szCs w:val="24"/>
              </w:rPr>
              <w:t>Дружинник № 3</w:t>
            </w:r>
          </w:p>
          <w:p w14:paraId="4E3B93B6" w14:textId="77777777" w:rsidR="00344E4A" w:rsidRDefault="009E43CA">
            <w:pPr>
              <w:jc w:val="center"/>
            </w:pPr>
            <w:r>
              <w:t>Рамазанов Фаних Фанильевич</w:t>
            </w:r>
          </w:p>
          <w:p w14:paraId="5E9E8EBF" w14:textId="77777777" w:rsidR="00344E4A" w:rsidRDefault="009E43CA">
            <w:pPr>
              <w:pStyle w:val="a8"/>
              <w:rPr>
                <w:sz w:val="16"/>
                <w:szCs w:val="16"/>
              </w:rPr>
            </w:pPr>
            <w:r>
              <w:rPr>
                <w:sz w:val="24"/>
                <w:szCs w:val="24"/>
              </w:rPr>
              <w:t>(Ф. И.О.)</w:t>
            </w:r>
          </w:p>
        </w:tc>
        <w:tc>
          <w:tcPr>
            <w:tcW w:w="402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03D7293B" w14:textId="77777777" w:rsidR="00344E4A" w:rsidRDefault="009E43CA">
            <w:pPr>
              <w:pStyle w:val="a8"/>
              <w:rPr>
                <w:sz w:val="24"/>
                <w:szCs w:val="24"/>
              </w:rPr>
            </w:pPr>
            <w:r>
              <w:rPr>
                <w:sz w:val="24"/>
                <w:szCs w:val="24"/>
              </w:rPr>
              <w:t>Следит за укомплектованностью и исправностью первичных средств пожаротушения, не допускает их загром</w:t>
            </w:r>
            <w:r>
              <w:rPr>
                <w:sz w:val="24"/>
                <w:szCs w:val="24"/>
              </w:rPr>
              <w:t>ождения другими предметами и материалами.</w:t>
            </w:r>
          </w:p>
        </w:tc>
        <w:tc>
          <w:tcPr>
            <w:tcW w:w="3927" w:type="dxa"/>
            <w:tcBorders>
              <w:top w:val="outset" w:sz="6" w:space="0" w:color="000001"/>
              <w:left w:val="outset" w:sz="6" w:space="0" w:color="000001"/>
              <w:bottom w:val="outset" w:sz="6" w:space="0" w:color="000001"/>
              <w:right w:val="outset" w:sz="6" w:space="0" w:color="000001"/>
            </w:tcBorders>
            <w:shd w:val="clear" w:color="auto" w:fill="auto"/>
            <w:vAlign w:val="center"/>
          </w:tcPr>
          <w:p w14:paraId="705568DD" w14:textId="77777777" w:rsidR="00344E4A" w:rsidRDefault="009E43CA">
            <w:pPr>
              <w:pStyle w:val="a8"/>
              <w:rPr>
                <w:sz w:val="24"/>
                <w:szCs w:val="24"/>
              </w:rPr>
            </w:pPr>
            <w:r>
              <w:rPr>
                <w:sz w:val="24"/>
                <w:szCs w:val="24"/>
              </w:rPr>
              <w:t>Прокладывает рукавную линию от внутреннего пожарного крана, работает со стволом или приводит в действие другие средства пожаротушения.</w:t>
            </w:r>
          </w:p>
        </w:tc>
      </w:tr>
      <w:tr w:rsidR="00344E4A" w14:paraId="48CA5F34" w14:textId="77777777">
        <w:tc>
          <w:tcPr>
            <w:tcW w:w="2208" w:type="dxa"/>
            <w:tcBorders>
              <w:top w:val="outset" w:sz="6" w:space="0" w:color="000001"/>
              <w:left w:val="outset" w:sz="6" w:space="0" w:color="000001"/>
              <w:bottom w:val="outset" w:sz="6" w:space="0" w:color="000001"/>
              <w:right w:val="outset" w:sz="6" w:space="0" w:color="000001"/>
            </w:tcBorders>
            <w:shd w:val="clear" w:color="auto" w:fill="auto"/>
            <w:vAlign w:val="center"/>
          </w:tcPr>
          <w:p w14:paraId="2A848E18" w14:textId="77777777" w:rsidR="00344E4A" w:rsidRDefault="009E43CA">
            <w:pPr>
              <w:pStyle w:val="a8"/>
            </w:pPr>
            <w:r>
              <w:rPr>
                <w:sz w:val="24"/>
                <w:szCs w:val="24"/>
              </w:rPr>
              <w:t>Дружинник № 4</w:t>
            </w:r>
          </w:p>
          <w:p w14:paraId="3A4C0017" w14:textId="77777777" w:rsidR="00344E4A" w:rsidRDefault="009E43CA">
            <w:pPr>
              <w:jc w:val="center"/>
            </w:pPr>
            <w:bookmarkStart w:id="6" w:name="__DdeLink__1408_9623486711"/>
            <w:bookmarkStart w:id="7" w:name="__DdeLink__1690_2064975411"/>
            <w:r>
              <w:t>С</w:t>
            </w:r>
            <w:bookmarkEnd w:id="6"/>
            <w:r>
              <w:t>акаев Замир Зуфарович</w:t>
            </w:r>
            <w:bookmarkEnd w:id="7"/>
          </w:p>
          <w:p w14:paraId="10AC563D" w14:textId="77777777" w:rsidR="00344E4A" w:rsidRDefault="009E43CA">
            <w:pPr>
              <w:pStyle w:val="a8"/>
              <w:rPr>
                <w:sz w:val="16"/>
                <w:szCs w:val="16"/>
              </w:rPr>
            </w:pPr>
            <w:r>
              <w:rPr>
                <w:sz w:val="24"/>
                <w:szCs w:val="24"/>
              </w:rPr>
              <w:t>(Ф. И.О.)</w:t>
            </w:r>
          </w:p>
        </w:tc>
        <w:tc>
          <w:tcPr>
            <w:tcW w:w="402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3E751A82" w14:textId="77777777" w:rsidR="00344E4A" w:rsidRDefault="009E43CA">
            <w:pPr>
              <w:pStyle w:val="a8"/>
            </w:pPr>
            <w:r>
              <w:rPr>
                <w:sz w:val="24"/>
                <w:szCs w:val="24"/>
              </w:rPr>
              <w:t>Следит за исправностью электрос</w:t>
            </w:r>
            <w:r>
              <w:rPr>
                <w:sz w:val="24"/>
                <w:szCs w:val="24"/>
              </w:rPr>
              <w:t>етей, электроустановок, отключает нагревательные и другие электроприборы после окончания работы.</w:t>
            </w:r>
          </w:p>
          <w:p w14:paraId="2D86B77B" w14:textId="77777777" w:rsidR="00344E4A" w:rsidRDefault="009E43CA">
            <w:pPr>
              <w:pStyle w:val="a8"/>
            </w:pPr>
            <w:r>
              <w:rPr>
                <w:sz w:val="24"/>
                <w:szCs w:val="24"/>
              </w:rPr>
              <w:t>Проверяет соблюдение противопожарного режима, исправность пожарных кранов и других средств пожаротушения. Через</w:t>
            </w:r>
          </w:p>
          <w:p w14:paraId="2439C3C0" w14:textId="77777777" w:rsidR="00344E4A" w:rsidRDefault="009E43CA">
            <w:pPr>
              <w:pStyle w:val="a8"/>
            </w:pPr>
            <w:r>
              <w:rPr>
                <w:sz w:val="24"/>
                <w:szCs w:val="24"/>
              </w:rPr>
              <w:t xml:space="preserve">Начальника расчета принимает меры по </w:t>
            </w:r>
            <w:r>
              <w:rPr>
                <w:sz w:val="24"/>
                <w:szCs w:val="24"/>
              </w:rPr>
              <w:t>устранению выявленных нарушений.</w:t>
            </w:r>
          </w:p>
        </w:tc>
        <w:tc>
          <w:tcPr>
            <w:tcW w:w="3927"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7175CF6" w14:textId="77777777" w:rsidR="00344E4A" w:rsidRDefault="009E43CA">
            <w:pPr>
              <w:pStyle w:val="a8"/>
            </w:pPr>
            <w:r>
              <w:rPr>
                <w:sz w:val="24"/>
                <w:szCs w:val="24"/>
              </w:rPr>
              <w:t>Отключает на участке электросеть и принимает участие в тушении пожаров электросети</w:t>
            </w:r>
          </w:p>
          <w:p w14:paraId="36563CC2" w14:textId="77777777" w:rsidR="00344E4A" w:rsidRDefault="009E43CA">
            <w:pPr>
              <w:pStyle w:val="a8"/>
            </w:pPr>
            <w:r>
              <w:rPr>
                <w:sz w:val="24"/>
                <w:szCs w:val="24"/>
              </w:rPr>
              <w:t>и электроустановок огнетушителями.</w:t>
            </w:r>
          </w:p>
          <w:p w14:paraId="2565ADD4" w14:textId="77777777" w:rsidR="00344E4A" w:rsidRDefault="009E43CA">
            <w:pPr>
              <w:pStyle w:val="a8"/>
            </w:pPr>
            <w:r>
              <w:rPr>
                <w:sz w:val="24"/>
                <w:szCs w:val="24"/>
              </w:rPr>
              <w:t xml:space="preserve">Обеспечивает эвакуацию сотрудников из помещений, ликвидирует пожар огнетушителями или другими средствами </w:t>
            </w:r>
            <w:r>
              <w:rPr>
                <w:sz w:val="24"/>
                <w:szCs w:val="24"/>
              </w:rPr>
              <w:t>пожаротушения.</w:t>
            </w:r>
          </w:p>
        </w:tc>
      </w:tr>
    </w:tbl>
    <w:p w14:paraId="16B328C8" w14:textId="77777777" w:rsidR="00344E4A" w:rsidRDefault="00344E4A">
      <w:pPr>
        <w:rPr>
          <w:rFonts w:asciiTheme="minorHAnsi" w:eastAsiaTheme="minorHAnsi" w:hAnsiTheme="minorHAnsi" w:cstheme="minorBidi"/>
          <w:sz w:val="22"/>
          <w:szCs w:val="22"/>
          <w:lang w:eastAsia="en-US"/>
        </w:rPr>
      </w:pPr>
    </w:p>
    <w:p w14:paraId="723040CB" w14:textId="77777777" w:rsidR="00344E4A" w:rsidRDefault="00344E4A"/>
    <w:p w14:paraId="4032982B" w14:textId="77777777" w:rsidR="00344E4A" w:rsidRDefault="00344E4A"/>
    <w:p w14:paraId="70047D2A" w14:textId="77777777" w:rsidR="00344E4A" w:rsidRDefault="00344E4A"/>
    <w:p w14:paraId="7742A266" w14:textId="77777777" w:rsidR="00344E4A" w:rsidRDefault="00344E4A"/>
    <w:p w14:paraId="525D23DB" w14:textId="77777777" w:rsidR="00344E4A" w:rsidRDefault="00344E4A"/>
    <w:p w14:paraId="5A356BB0" w14:textId="77777777" w:rsidR="00344E4A" w:rsidRDefault="00344E4A"/>
    <w:p w14:paraId="4E7124B1" w14:textId="77777777" w:rsidR="00344E4A" w:rsidRDefault="00344E4A"/>
    <w:p w14:paraId="65996766" w14:textId="77777777" w:rsidR="00344E4A" w:rsidRDefault="00344E4A"/>
    <w:p w14:paraId="4920B0BC" w14:textId="77777777" w:rsidR="00344E4A" w:rsidRDefault="00344E4A"/>
    <w:p w14:paraId="0628FFBB" w14:textId="77777777" w:rsidR="00344E4A" w:rsidRDefault="00344E4A"/>
    <w:p w14:paraId="6DE75DD5" w14:textId="77777777" w:rsidR="00344E4A" w:rsidRDefault="00344E4A"/>
    <w:p w14:paraId="6007975C" w14:textId="77777777" w:rsidR="00344E4A" w:rsidRDefault="00344E4A"/>
    <w:p w14:paraId="1E467C51" w14:textId="77777777" w:rsidR="00344E4A" w:rsidRDefault="009E43CA">
      <w:pPr>
        <w:spacing w:beforeAutospacing="1" w:afterAutospacing="1"/>
        <w:jc w:val="center"/>
      </w:pPr>
      <w:r>
        <w:rPr>
          <w:b/>
          <w:bCs/>
        </w:rPr>
        <w:t>ТИПОВОЙ ТАБЕЛЬ</w:t>
      </w:r>
    </w:p>
    <w:p w14:paraId="111BE561" w14:textId="77777777" w:rsidR="00344E4A" w:rsidRDefault="009E43CA">
      <w:pPr>
        <w:spacing w:beforeAutospacing="1" w:afterAutospacing="1"/>
        <w:jc w:val="center"/>
      </w:pPr>
      <w:r>
        <w:rPr>
          <w:b/>
          <w:bCs/>
        </w:rPr>
        <w:t>обязанностей отделения ДПД из 4-х человек деревни Горшенина</w:t>
      </w:r>
    </w:p>
    <w:p w14:paraId="763B6552" w14:textId="77777777" w:rsidR="00344E4A" w:rsidRDefault="009E43CA">
      <w:pPr>
        <w:pStyle w:val="a8"/>
        <w:jc w:val="both"/>
      </w:pPr>
      <w:r>
        <w:rPr>
          <w:b/>
          <w:bCs/>
        </w:rPr>
        <w:t>Начальник ДПД</w:t>
      </w:r>
    </w:p>
    <w:p w14:paraId="5FAAE5A3" w14:textId="77777777" w:rsidR="00344E4A" w:rsidRDefault="009E43CA">
      <w:pPr>
        <w:pStyle w:val="a8"/>
        <w:jc w:val="both"/>
      </w:pPr>
      <w:r>
        <w:rPr>
          <w:b/>
          <w:bCs/>
        </w:rPr>
        <w:t>Дружинник N 1</w:t>
      </w:r>
      <w:r>
        <w:t>:</w:t>
      </w:r>
    </w:p>
    <w:p w14:paraId="3A3878F4" w14:textId="77777777" w:rsidR="00344E4A" w:rsidRDefault="009E43CA">
      <w:pPr>
        <w:pStyle w:val="a8"/>
        <w:jc w:val="both"/>
      </w:pPr>
      <w:r>
        <w:t xml:space="preserve">      Осуществляет контроль за соблюдением противопожарного режима и исправностью средств пожаротушения. Проводит </w:t>
      </w:r>
      <w:r>
        <w:t>инструктаж рабочих и служащих по вопросам пожарной безопасности. Проводит занятия с личным составом ДПД. Информирует руководство предприятия о нарушениях противопожарного режима.</w:t>
      </w:r>
    </w:p>
    <w:p w14:paraId="23850135" w14:textId="77777777" w:rsidR="00344E4A" w:rsidRDefault="009E43CA">
      <w:pPr>
        <w:pStyle w:val="a8"/>
        <w:jc w:val="both"/>
      </w:pPr>
      <w:r>
        <w:t>При пожаре руководит членами ДПД, осуществляет эвакуацию рабочих и служащих д</w:t>
      </w:r>
      <w:r>
        <w:t>о прибытия подразделений МЧС.</w:t>
      </w:r>
    </w:p>
    <w:p w14:paraId="408C1C8E" w14:textId="77777777" w:rsidR="00344E4A" w:rsidRDefault="009E43CA">
      <w:pPr>
        <w:pStyle w:val="a8"/>
        <w:jc w:val="both"/>
      </w:pPr>
      <w:r>
        <w:br/>
      </w:r>
      <w:r>
        <w:rPr>
          <w:b/>
          <w:bCs/>
        </w:rPr>
        <w:t>Дружинник N 2</w:t>
      </w:r>
      <w:r>
        <w:t xml:space="preserve">: </w:t>
      </w:r>
    </w:p>
    <w:p w14:paraId="5A30464E" w14:textId="77777777" w:rsidR="00344E4A" w:rsidRDefault="009E43CA">
      <w:pPr>
        <w:pStyle w:val="a8"/>
        <w:jc w:val="both"/>
      </w:pPr>
      <w:r>
        <w:t xml:space="preserve">     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w:t>
      </w:r>
    </w:p>
    <w:p w14:paraId="09060C8F" w14:textId="77777777" w:rsidR="00344E4A" w:rsidRDefault="009E43CA">
      <w:pPr>
        <w:pStyle w:val="a8"/>
        <w:jc w:val="both"/>
      </w:pPr>
      <w:r>
        <w:tab/>
        <w:t>При пожаре сообщает в пожарную ча</w:t>
      </w:r>
      <w:r>
        <w:t>сть по телефону 101 и оповещает руководство предприятия и вахту на проходной. Встречает подразделения пожарной охраны и указывает место пожара.</w:t>
      </w:r>
    </w:p>
    <w:p w14:paraId="481C84D8" w14:textId="77777777" w:rsidR="00344E4A" w:rsidRDefault="009E43CA">
      <w:pPr>
        <w:pStyle w:val="a8"/>
        <w:jc w:val="both"/>
      </w:pPr>
      <w:r>
        <w:br/>
      </w:r>
      <w:r>
        <w:rPr>
          <w:b/>
          <w:bCs/>
        </w:rPr>
        <w:t>Дружинник N 3</w:t>
      </w:r>
      <w:r>
        <w:t xml:space="preserve">: </w:t>
      </w:r>
    </w:p>
    <w:p w14:paraId="09212378" w14:textId="77777777" w:rsidR="00344E4A" w:rsidRDefault="009E43CA">
      <w:pPr>
        <w:pStyle w:val="a8"/>
        <w:jc w:val="both"/>
      </w:pPr>
      <w:r>
        <w:t xml:space="preserve">     Следит за состоянием первичных средств пожаротушения. При пожаре принимает участие в эваку</w:t>
      </w:r>
      <w:r>
        <w:t>ации рабочих и служащих, работает с огнетушителем или другими средствами пожаротушения. В отсутствие начальника ДПД исполняет обязанности дружинника N 1.</w:t>
      </w:r>
    </w:p>
    <w:p w14:paraId="575A73A1" w14:textId="77777777" w:rsidR="00344E4A" w:rsidRDefault="009E43CA">
      <w:pPr>
        <w:pStyle w:val="a8"/>
        <w:jc w:val="both"/>
      </w:pPr>
      <w:r>
        <w:br/>
      </w:r>
      <w:r>
        <w:rPr>
          <w:b/>
          <w:bCs/>
        </w:rPr>
        <w:t>Дружинник N 4</w:t>
      </w:r>
      <w:r>
        <w:t xml:space="preserve">: </w:t>
      </w:r>
    </w:p>
    <w:p w14:paraId="4412DACE" w14:textId="77777777" w:rsidR="00344E4A" w:rsidRDefault="009E43CA">
      <w:pPr>
        <w:pStyle w:val="a8"/>
        <w:jc w:val="both"/>
      </w:pPr>
      <w:r>
        <w:t xml:space="preserve">    Следит за исправностью электросетей, электроустановок, отключает </w:t>
      </w:r>
      <w:r>
        <w:t>нагревательные и другие электроприборы после окончания работы.</w:t>
      </w:r>
    </w:p>
    <w:p w14:paraId="2260D938" w14:textId="77777777" w:rsidR="00344E4A" w:rsidRDefault="009E43CA">
      <w:pPr>
        <w:pStyle w:val="a8"/>
        <w:jc w:val="both"/>
      </w:pPr>
      <w:r>
        <w:t>На отведенных им участках следят за соблюдением противопожарного режима. Через начальника ДПД принимают меры по устранению выявленных нарушений. При пожаре обеспечивают эвакуацию людей из помещ</w:t>
      </w:r>
      <w:r>
        <w:t xml:space="preserve">ений. Ликвидируют пожар имеющимися средствами пожаротушения. </w:t>
      </w:r>
    </w:p>
    <w:p w14:paraId="7879FEA6" w14:textId="77777777" w:rsidR="00344E4A" w:rsidRDefault="00344E4A">
      <w:pPr>
        <w:pStyle w:val="a8"/>
        <w:jc w:val="both"/>
      </w:pPr>
    </w:p>
    <w:p w14:paraId="7B2B272E" w14:textId="77777777" w:rsidR="00344E4A" w:rsidRDefault="00344E4A">
      <w:pPr>
        <w:pStyle w:val="a8"/>
        <w:jc w:val="left"/>
        <w:rPr>
          <w:sz w:val="24"/>
          <w:szCs w:val="24"/>
          <w:u w:val="single"/>
        </w:rPr>
      </w:pPr>
    </w:p>
    <w:p w14:paraId="418AF9BC" w14:textId="77777777" w:rsidR="00344E4A" w:rsidRDefault="00344E4A">
      <w:pPr>
        <w:pStyle w:val="a8"/>
        <w:jc w:val="both"/>
      </w:pPr>
    </w:p>
    <w:p w14:paraId="0B9B7C0A" w14:textId="77777777" w:rsidR="00344E4A" w:rsidRDefault="00344E4A">
      <w:pPr>
        <w:spacing w:beforeAutospacing="1" w:afterAutospacing="1"/>
      </w:pPr>
    </w:p>
    <w:p w14:paraId="66F23DD5" w14:textId="77777777" w:rsidR="00344E4A" w:rsidRDefault="00344E4A">
      <w:pPr>
        <w:spacing w:beforeAutospacing="1" w:afterAutospacing="1"/>
      </w:pPr>
    </w:p>
    <w:p w14:paraId="763B090A" w14:textId="77777777" w:rsidR="00344E4A" w:rsidRDefault="00344E4A">
      <w:pPr>
        <w:spacing w:beforeAutospacing="1" w:afterAutospacing="1"/>
        <w:jc w:val="center"/>
      </w:pPr>
    </w:p>
    <w:p w14:paraId="51D6BDB7" w14:textId="77777777" w:rsidR="00344E4A" w:rsidRDefault="00344E4A">
      <w:pPr>
        <w:spacing w:beforeAutospacing="1" w:afterAutospacing="1"/>
        <w:jc w:val="center"/>
      </w:pPr>
    </w:p>
    <w:p w14:paraId="363903B3" w14:textId="77777777" w:rsidR="00344E4A" w:rsidRDefault="009E43CA">
      <w:pPr>
        <w:spacing w:beforeAutospacing="1" w:afterAutospacing="1"/>
        <w:jc w:val="center"/>
      </w:pPr>
      <w:r>
        <w:lastRenderedPageBreak/>
        <w:t>АКТ</w:t>
      </w:r>
    </w:p>
    <w:p w14:paraId="444FCB49" w14:textId="77777777" w:rsidR="00344E4A" w:rsidRDefault="009E43CA">
      <w:pPr>
        <w:spacing w:beforeAutospacing="1" w:afterAutospacing="1"/>
        <w:jc w:val="center"/>
      </w:pPr>
      <w:r>
        <w:t>отработки плана действий при пожаре работников</w:t>
      </w:r>
    </w:p>
    <w:p w14:paraId="44368084" w14:textId="77777777" w:rsidR="00344E4A" w:rsidRDefault="009E43CA">
      <w:pPr>
        <w:spacing w:beforeAutospacing="1" w:afterAutospacing="1"/>
        <w:jc w:val="center"/>
      </w:pPr>
      <w:r>
        <w:t>ДПД деревни Горшенина</w:t>
      </w:r>
    </w:p>
    <w:p w14:paraId="79ED2F5A" w14:textId="77777777" w:rsidR="00344E4A" w:rsidRDefault="009E43CA">
      <w:r>
        <w:t xml:space="preserve">«____ » _________ 2025г.                                                                                      д. </w:t>
      </w:r>
      <w:r>
        <w:t>Горшенина</w:t>
      </w:r>
      <w:r>
        <w:br/>
      </w:r>
      <w:r>
        <w:br/>
        <w:t>Комиссия в составе:</w:t>
      </w:r>
      <w:r>
        <w:br/>
      </w:r>
      <w:bookmarkStart w:id="8" w:name="__DdeLink__444_284688906"/>
      <w:r>
        <w:rPr>
          <w:u w:val="single"/>
        </w:rPr>
        <w:t>Мякишева Юрия Владимировича</w:t>
      </w:r>
      <w:r>
        <w:rPr>
          <w:u w:val="single"/>
        </w:rPr>
        <w:br/>
        <w:t>Нухова Мансура Махмутовича</w:t>
      </w:r>
    </w:p>
    <w:p w14:paraId="1B3E8303" w14:textId="77777777" w:rsidR="00344E4A" w:rsidRDefault="009E43CA">
      <w:pPr>
        <w:rPr>
          <w:u w:val="single"/>
        </w:rPr>
      </w:pPr>
      <w:r>
        <w:rPr>
          <w:u w:val="single"/>
        </w:rPr>
        <w:t>Леонова Владимира Михайловича</w:t>
      </w:r>
    </w:p>
    <w:p w14:paraId="4834D28C" w14:textId="77777777" w:rsidR="00344E4A" w:rsidRDefault="009E43CA">
      <w:pPr>
        <w:rPr>
          <w:u w:val="single"/>
        </w:rPr>
      </w:pPr>
      <w:r>
        <w:rPr>
          <w:u w:val="single"/>
        </w:rPr>
        <w:t>Пастухова Петра Павловича</w:t>
      </w:r>
      <w:bookmarkEnd w:id="8"/>
    </w:p>
    <w:p w14:paraId="2D7E1123" w14:textId="77777777" w:rsidR="00344E4A" w:rsidRDefault="00344E4A"/>
    <w:p w14:paraId="5864421B" w14:textId="77777777" w:rsidR="00344E4A" w:rsidRDefault="009E43CA">
      <w:r>
        <w:t xml:space="preserve">провела отработку плана действий при пожаре с работниками </w:t>
      </w:r>
    </w:p>
    <w:p w14:paraId="1948F036" w14:textId="77777777" w:rsidR="00344E4A" w:rsidRDefault="009E43CA">
      <w:r>
        <w:rPr>
          <w:u w:val="single"/>
        </w:rPr>
        <w:t>ДПД деревни Горшенина.</w:t>
      </w:r>
      <w:r>
        <w:br/>
      </w:r>
    </w:p>
    <w:p w14:paraId="1E33F866" w14:textId="77777777" w:rsidR="00344E4A" w:rsidRDefault="009E43CA">
      <w:r>
        <w:t>В ходе тренировки отработаны с</w:t>
      </w:r>
      <w:r>
        <w:t xml:space="preserve">ледующие вопросы: </w:t>
      </w:r>
    </w:p>
    <w:p w14:paraId="4ACD1E0C" w14:textId="77777777" w:rsidR="00344E4A" w:rsidRDefault="009E43CA">
      <w:pPr>
        <w:numPr>
          <w:ilvl w:val="0"/>
          <w:numId w:val="4"/>
        </w:numPr>
        <w:spacing w:beforeAutospacing="1"/>
      </w:pPr>
      <w:r>
        <w:t>оповещение работников о пожаре и сообщение в аварийно-спасательную службу о пожаре по тел.1-01 (с указанием адреса и кто сообщает);</w:t>
      </w:r>
    </w:p>
    <w:p w14:paraId="3A0686A8" w14:textId="77777777" w:rsidR="00344E4A" w:rsidRDefault="009E43CA">
      <w:pPr>
        <w:numPr>
          <w:ilvl w:val="0"/>
          <w:numId w:val="4"/>
        </w:numPr>
      </w:pPr>
      <w:r>
        <w:t>изучение планировки с проведением эвакуации из различных помещений;</w:t>
      </w:r>
    </w:p>
    <w:p w14:paraId="27689BC5" w14:textId="77777777" w:rsidR="00344E4A" w:rsidRDefault="009E43CA">
      <w:pPr>
        <w:numPr>
          <w:ilvl w:val="0"/>
          <w:numId w:val="4"/>
        </w:numPr>
      </w:pPr>
      <w:r>
        <w:t>принятие необходимых мер для ликвидац</w:t>
      </w:r>
      <w:r>
        <w:t>ии пожара собственными силами с применением первичных средств пожаротушения (огнетушители) и внутреннего противопожарного водопровода (с развертыванием пожарных кранов);</w:t>
      </w:r>
    </w:p>
    <w:p w14:paraId="732CAC01" w14:textId="77777777" w:rsidR="00344E4A" w:rsidRDefault="009E43CA">
      <w:pPr>
        <w:numPr>
          <w:ilvl w:val="0"/>
          <w:numId w:val="4"/>
        </w:numPr>
      </w:pPr>
      <w:r>
        <w:t>эвакуация людей и материальных ценностей;</w:t>
      </w:r>
    </w:p>
    <w:p w14:paraId="13CFA198" w14:textId="77777777" w:rsidR="00344E4A" w:rsidRDefault="009E43CA">
      <w:pPr>
        <w:numPr>
          <w:ilvl w:val="0"/>
          <w:numId w:val="4"/>
        </w:numPr>
      </w:pPr>
      <w:r>
        <w:t>оповещение администрации;</w:t>
      </w:r>
    </w:p>
    <w:p w14:paraId="1F77082E" w14:textId="77777777" w:rsidR="00344E4A" w:rsidRDefault="009E43CA">
      <w:pPr>
        <w:numPr>
          <w:ilvl w:val="0"/>
          <w:numId w:val="4"/>
        </w:numPr>
        <w:spacing w:afterAutospacing="1"/>
      </w:pPr>
      <w:r>
        <w:t>организация встреч</w:t>
      </w:r>
      <w:r>
        <w:t xml:space="preserve">и аварийно-спасательных подразделений (информирование начальника караула (смены) все ли люди эвакуированы из помещения (здания), в каком месте находится очаг пожара (загорания), указать количество и место эвакуированных ценностей, а также место нахождения </w:t>
      </w:r>
      <w:r>
        <w:t>оставшихся в помещении, наличие наружного водоснабжения.</w:t>
      </w:r>
    </w:p>
    <w:p w14:paraId="34819CE3" w14:textId="77777777" w:rsidR="00344E4A" w:rsidRDefault="009E43CA">
      <w:r>
        <w:t>В отработке плана действий при пожаре принимали участие:</w:t>
      </w:r>
      <w:r>
        <w:br/>
      </w:r>
      <w:r>
        <w:rPr>
          <w:u w:val="single"/>
        </w:rPr>
        <w:t>Басыров Ришад Рифович</w:t>
      </w:r>
      <w:r>
        <w:br/>
      </w:r>
      <w:r>
        <w:rPr>
          <w:u w:val="single"/>
        </w:rPr>
        <w:t>Мухояров Альберт Мидахатович</w:t>
      </w:r>
      <w:r>
        <w:rPr>
          <w:u w:val="single"/>
        </w:rPr>
        <w:br/>
        <w:t>Рамазанов Фаних Фанильевич</w:t>
      </w:r>
      <w:r>
        <w:rPr>
          <w:u w:val="single"/>
        </w:rPr>
        <w:br/>
      </w:r>
      <w:bookmarkStart w:id="9" w:name="__DdeLink__1408_96234867111"/>
      <w:r>
        <w:rPr>
          <w:u w:val="single"/>
        </w:rPr>
        <w:t>С</w:t>
      </w:r>
      <w:bookmarkEnd w:id="9"/>
      <w:r>
        <w:rPr>
          <w:u w:val="single"/>
        </w:rPr>
        <w:t>акаев Замир Зуфарович</w:t>
      </w:r>
      <w:r>
        <w:rPr>
          <w:u w:val="single"/>
        </w:rPr>
        <w:br/>
      </w:r>
      <w:r>
        <w:br/>
        <w:t>Комиссия:</w:t>
      </w:r>
      <w:r>
        <w:br/>
      </w:r>
      <w:r>
        <w:rPr>
          <w:u w:val="single"/>
        </w:rPr>
        <w:t>Мякишев Юри Владимирович</w:t>
      </w:r>
      <w:r>
        <w:t>______</w:t>
      </w:r>
      <w:r>
        <w:t>_______</w:t>
      </w:r>
      <w:r>
        <w:br/>
      </w:r>
    </w:p>
    <w:p w14:paraId="6B6C7193" w14:textId="77777777" w:rsidR="00344E4A" w:rsidRDefault="009E43CA">
      <w:r>
        <w:t>Нухов Мансур Махмутович_______________</w:t>
      </w:r>
    </w:p>
    <w:p w14:paraId="3A4E0EB0" w14:textId="77777777" w:rsidR="00344E4A" w:rsidRDefault="00344E4A"/>
    <w:p w14:paraId="5F963A32" w14:textId="77777777" w:rsidR="00344E4A" w:rsidRDefault="009E43CA">
      <w:r>
        <w:t>Леонов Владимир Михайлович____________</w:t>
      </w:r>
    </w:p>
    <w:p w14:paraId="21437C36" w14:textId="77777777" w:rsidR="00344E4A" w:rsidRDefault="00344E4A"/>
    <w:p w14:paraId="3500FA9C" w14:textId="77777777" w:rsidR="00344E4A" w:rsidRDefault="009E43CA">
      <w:r>
        <w:t>Пастухов Петр Павлович__________________</w:t>
      </w:r>
    </w:p>
    <w:p w14:paraId="019B0818" w14:textId="77777777" w:rsidR="00344E4A" w:rsidRDefault="009E43CA">
      <w:pPr>
        <w:tabs>
          <w:tab w:val="left" w:pos="5291"/>
        </w:tabs>
      </w:pPr>
      <w:r>
        <w:t xml:space="preserve">                                                                  (подписи)</w:t>
      </w:r>
    </w:p>
    <w:sectPr w:rsidR="00344E4A">
      <w:pgSz w:w="11906" w:h="16838"/>
      <w:pgMar w:top="568"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6AE"/>
    <w:multiLevelType w:val="multilevel"/>
    <w:tmpl w:val="1CC8980C"/>
    <w:lvl w:ilvl="0">
      <w:start w:val="1"/>
      <w:numFmt w:val="decimal"/>
      <w:lvlText w:val="%1."/>
      <w:lvlJc w:val="left"/>
      <w:pPr>
        <w:tabs>
          <w:tab w:val="num" w:pos="1068"/>
        </w:tabs>
        <w:ind w:left="1068"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944A04"/>
    <w:multiLevelType w:val="multilevel"/>
    <w:tmpl w:val="91F61840"/>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495851"/>
    <w:multiLevelType w:val="multilevel"/>
    <w:tmpl w:val="BF2C6D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69E58A6"/>
    <w:multiLevelType w:val="multilevel"/>
    <w:tmpl w:val="28E09AFA"/>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4E4A"/>
    <w:rsid w:val="00344E4A"/>
    <w:rsid w:val="009E43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AA7F17"/>
  <w15:docId w15:val="{A634C601-EBA9-4F6A-9702-6507EA7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3E"/>
    <w:rPr>
      <w:rFonts w:ascii="Times New Roman" w:eastAsia="Times New Roman" w:hAnsi="Times New Roman" w:cs="Times New Roman"/>
      <w:color w:val="00000A"/>
      <w:sz w:val="24"/>
      <w:szCs w:val="24"/>
      <w:lang w:eastAsia="ru-RU"/>
    </w:rPr>
  </w:style>
  <w:style w:type="paragraph" w:styleId="2">
    <w:name w:val="heading 2"/>
    <w:basedOn w:val="a"/>
    <w:next w:val="a"/>
    <w:link w:val="20"/>
    <w:qFormat/>
    <w:pPr>
      <w:keepNext/>
      <w:numPr>
        <w:ilvl w:val="1"/>
        <w:numId w:val="1"/>
      </w:numPr>
      <w:ind w:left="6480"/>
      <w:jc w:val="both"/>
      <w:outlineLvl w:val="1"/>
    </w:pPr>
  </w:style>
  <w:style w:type="paragraph" w:styleId="3">
    <w:name w:val="heading 3"/>
    <w:basedOn w:val="a"/>
    <w:next w:val="a"/>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 Знак1"/>
    <w:basedOn w:val="a0"/>
    <w:link w:val="30"/>
    <w:qFormat/>
    <w:rsid w:val="00FD713E"/>
    <w:rPr>
      <w:rFonts w:ascii="Times New Roman" w:eastAsia="Times New Roman" w:hAnsi="Times New Roman" w:cs="Times New Roman"/>
      <w:sz w:val="26"/>
      <w:szCs w:val="20"/>
      <w:lang w:eastAsia="ru-RU"/>
    </w:rPr>
  </w:style>
  <w:style w:type="character" w:customStyle="1" w:styleId="a3">
    <w:name w:val="Основной текст Знак"/>
    <w:basedOn w:val="a0"/>
    <w:qFormat/>
    <w:rsid w:val="00FD713E"/>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D713E"/>
    <w:rPr>
      <w:rFonts w:ascii="Times New Roman" w:eastAsia="Times New Roman" w:hAnsi="Times New Roman" w:cs="Times New Roman"/>
      <w:sz w:val="24"/>
      <w:szCs w:val="24"/>
      <w:lang w:eastAsia="ru-RU"/>
    </w:rPr>
  </w:style>
  <w:style w:type="character" w:customStyle="1" w:styleId="a5">
    <w:name w:val="Название Знак"/>
    <w:basedOn w:val="a0"/>
    <w:qFormat/>
    <w:rsid w:val="00FD713E"/>
    <w:rPr>
      <w:rFonts w:ascii="Times New Roman" w:eastAsia="Times New Roman" w:hAnsi="Times New Roman" w:cs="Times New Roman"/>
      <w:sz w:val="28"/>
      <w:szCs w:val="28"/>
      <w:lang w:eastAsia="ru-RU"/>
    </w:rPr>
  </w:style>
  <w:style w:type="character" w:customStyle="1" w:styleId="a6">
    <w:name w:val="Верхний колонтитул Знак"/>
    <w:basedOn w:val="a0"/>
    <w:qFormat/>
    <w:rsid w:val="00FD713E"/>
    <w:rPr>
      <w:rFonts w:ascii="Times New Roman" w:eastAsia="Times New Roman" w:hAnsi="Times New Roman" w:cs="Times New Roman"/>
      <w:sz w:val="28"/>
      <w:szCs w:val="28"/>
      <w:lang w:eastAsia="ru-RU"/>
    </w:rPr>
  </w:style>
  <w:style w:type="character" w:customStyle="1" w:styleId="20">
    <w:name w:val="Заголовок 2 Знак"/>
    <w:basedOn w:val="a0"/>
    <w:link w:val="2"/>
    <w:qFormat/>
    <w:rsid w:val="00FD713E"/>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2"/>
    <w:qFormat/>
    <w:rsid w:val="00FD713E"/>
    <w:rPr>
      <w:rFonts w:ascii="Times New Roman" w:eastAsia="Times New Roman" w:hAnsi="Times New Roman" w:cs="Times New Roman"/>
      <w:sz w:val="16"/>
      <w:szCs w:val="16"/>
      <w:lang w:eastAsia="ru-RU"/>
    </w:rPr>
  </w:style>
  <w:style w:type="character" w:customStyle="1" w:styleId="21">
    <w:name w:val="Основной текст 2 Знак"/>
    <w:basedOn w:val="a0"/>
    <w:qFormat/>
    <w:rsid w:val="00FD713E"/>
    <w:rPr>
      <w:rFonts w:ascii="Times New Roman" w:eastAsia="Times New Roman" w:hAnsi="Times New Roman" w:cs="Times New Roman"/>
      <w:sz w:val="24"/>
      <w:szCs w:val="24"/>
      <w:lang w:eastAsia="ru-RU"/>
    </w:rPr>
  </w:style>
  <w:style w:type="character" w:customStyle="1" w:styleId="a7">
    <w:name w:val="Текст выноски Знак"/>
    <w:basedOn w:val="a0"/>
    <w:uiPriority w:val="99"/>
    <w:semiHidden/>
    <w:qFormat/>
    <w:rsid w:val="00FD713E"/>
    <w:rPr>
      <w:rFonts w:ascii="Tahoma" w:eastAsia="Times New Roman" w:hAnsi="Tahoma" w:cs="Tahoma"/>
      <w:sz w:val="16"/>
      <w:szCs w:val="16"/>
      <w:lang w:eastAsia="ru-RU"/>
    </w:rPr>
  </w:style>
  <w:style w:type="character" w:customStyle="1" w:styleId="-">
    <w:name w:val="Интернет-ссылка"/>
    <w:basedOn w:val="a0"/>
    <w:uiPriority w:val="99"/>
    <w:semiHidden/>
    <w:unhideWhenUsed/>
    <w:rsid w:val="006B4C30"/>
    <w:rPr>
      <w:color w:val="0000FF"/>
      <w:u w:val="single"/>
    </w:rPr>
  </w:style>
  <w:style w:type="character" w:customStyle="1" w:styleId="ListLabel1">
    <w:name w:val="ListLabel 1"/>
    <w:qFormat/>
    <w:rPr>
      <w:sz w:val="20"/>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Symbol"/>
      <w:sz w:val="20"/>
    </w:rPr>
  </w:style>
  <w:style w:type="character" w:customStyle="1" w:styleId="ListLabel5">
    <w:name w:val="ListLabel 5"/>
    <w:qFormat/>
    <w:rPr>
      <w:rFonts w:cs="Symbol"/>
      <w:sz w:val="20"/>
    </w:rPr>
  </w:style>
  <w:style w:type="character" w:customStyle="1" w:styleId="ListLabel6">
    <w:name w:val="ListLabel 6"/>
    <w:qFormat/>
    <w:rPr>
      <w:rFonts w:cs="Symbol"/>
      <w:sz w:val="20"/>
    </w:rPr>
  </w:style>
  <w:style w:type="character" w:customStyle="1" w:styleId="ListLabel7">
    <w:name w:val="ListLabel 7"/>
    <w:qFormat/>
    <w:rPr>
      <w:rFonts w:cs="Symbol"/>
      <w:sz w:val="20"/>
    </w:rPr>
  </w:style>
  <w:style w:type="character" w:customStyle="1" w:styleId="ListLabel8">
    <w:name w:val="ListLabel 8"/>
    <w:qFormat/>
    <w:rPr>
      <w:rFonts w:cs="Symbol"/>
      <w:sz w:val="20"/>
    </w:rPr>
  </w:style>
  <w:style w:type="character" w:customStyle="1" w:styleId="ListLabel9">
    <w:name w:val="ListLabel 9"/>
    <w:qFormat/>
    <w:rPr>
      <w:rFonts w:cs="Symbol"/>
      <w:sz w:val="20"/>
    </w:rPr>
  </w:style>
  <w:style w:type="character" w:customStyle="1" w:styleId="ListLabel10">
    <w:name w:val="ListLabel 10"/>
    <w:qFormat/>
    <w:rPr>
      <w:rFonts w:cs="Symbol"/>
      <w:sz w:val="20"/>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b w:val="0"/>
      <w:sz w:val="24"/>
      <w:szCs w:val="24"/>
      <w:lang w:val="en-US" w:eastAsia="ru-RU"/>
    </w:rPr>
  </w:style>
  <w:style w:type="character" w:customStyle="1" w:styleId="ListLabel19">
    <w:name w:val="ListLabel 19"/>
    <w:qFormat/>
    <w:rPr>
      <w:b w:val="0"/>
      <w:sz w:val="24"/>
      <w:szCs w:val="24"/>
      <w:lang w:eastAsia="ru-RU"/>
    </w:rPr>
  </w:style>
  <w:style w:type="character" w:customStyle="1" w:styleId="ListLabel20">
    <w:name w:val="ListLabel 20"/>
    <w:qFormat/>
    <w:rPr>
      <w:rFonts w:cs="Symbol"/>
      <w:sz w:val="20"/>
    </w:rPr>
  </w:style>
  <w:style w:type="character" w:customStyle="1" w:styleId="ListLabel21">
    <w:name w:val="ListLabel 21"/>
    <w:qFormat/>
    <w:rPr>
      <w:b w:val="0"/>
      <w:sz w:val="24"/>
      <w:szCs w:val="24"/>
      <w:lang w:val="en-US" w:eastAsia="ru-RU"/>
    </w:rPr>
  </w:style>
  <w:style w:type="character" w:customStyle="1" w:styleId="ListLabel22">
    <w:name w:val="ListLabel 22"/>
    <w:qFormat/>
    <w:rPr>
      <w:b w:val="0"/>
      <w:sz w:val="24"/>
      <w:szCs w:val="24"/>
      <w:lang w:eastAsia="ru-RU"/>
    </w:rPr>
  </w:style>
  <w:style w:type="character" w:customStyle="1" w:styleId="ListLabel23">
    <w:name w:val="ListLabel 23"/>
    <w:qFormat/>
    <w:rPr>
      <w:rFonts w:cs="Symbol"/>
      <w:sz w:val="20"/>
    </w:rPr>
  </w:style>
  <w:style w:type="character" w:customStyle="1" w:styleId="ListLabel24">
    <w:name w:val="ListLabel 24"/>
    <w:qFormat/>
    <w:rPr>
      <w:b w:val="0"/>
      <w:sz w:val="24"/>
      <w:szCs w:val="24"/>
      <w:lang w:val="en-US" w:eastAsia="ru-RU"/>
    </w:rPr>
  </w:style>
  <w:style w:type="character" w:customStyle="1" w:styleId="ListLabel25">
    <w:name w:val="ListLabel 25"/>
    <w:qFormat/>
    <w:rPr>
      <w:b w:val="0"/>
      <w:sz w:val="24"/>
      <w:szCs w:val="24"/>
      <w:lang w:eastAsia="ru-RU"/>
    </w:rPr>
  </w:style>
  <w:style w:type="character" w:customStyle="1" w:styleId="ListLabel26">
    <w:name w:val="ListLabel 26"/>
    <w:qFormat/>
    <w:rPr>
      <w:rFonts w:cs="Symbol"/>
      <w:sz w:val="20"/>
    </w:rPr>
  </w:style>
  <w:style w:type="character" w:customStyle="1" w:styleId="ListLabel27">
    <w:name w:val="ListLabel 27"/>
    <w:qFormat/>
    <w:rPr>
      <w:color w:val="auto"/>
      <w:u w:val="none"/>
      <w:lang w:val="en-US"/>
    </w:rPr>
  </w:style>
  <w:style w:type="character" w:customStyle="1" w:styleId="ListLabel28">
    <w:name w:val="ListLabel 28"/>
    <w:qFormat/>
    <w:rPr>
      <w:color w:val="auto"/>
      <w:u w:val="none"/>
    </w:rPr>
  </w:style>
  <w:style w:type="character" w:customStyle="1" w:styleId="ListLabel29">
    <w:name w:val="ListLabel 29"/>
    <w:qFormat/>
    <w:rPr>
      <w:rFonts w:cs="Symbol"/>
      <w:sz w:val="20"/>
    </w:rPr>
  </w:style>
  <w:style w:type="character" w:customStyle="1" w:styleId="ListLabel30">
    <w:name w:val="ListLabel 30"/>
    <w:qFormat/>
    <w:rPr>
      <w:color w:val="auto"/>
      <w:u w:val="none"/>
      <w:lang w:val="en-US"/>
    </w:rPr>
  </w:style>
  <w:style w:type="character" w:customStyle="1" w:styleId="ListLabel31">
    <w:name w:val="ListLabel 31"/>
    <w:qFormat/>
    <w:rPr>
      <w:color w:val="auto"/>
      <w:u w:val="none"/>
    </w:rPr>
  </w:style>
  <w:style w:type="character" w:customStyle="1" w:styleId="ListLabel32">
    <w:name w:val="ListLabel 32"/>
    <w:qFormat/>
    <w:rPr>
      <w:rFonts w:cs="Symbol"/>
      <w:sz w:val="20"/>
    </w:rPr>
  </w:style>
  <w:style w:type="character" w:customStyle="1" w:styleId="ListLabel33">
    <w:name w:val="ListLabel 33"/>
    <w:qFormat/>
    <w:rPr>
      <w:color w:val="auto"/>
      <w:u w:val="none"/>
      <w:lang w:val="en-US"/>
    </w:rPr>
  </w:style>
  <w:style w:type="character" w:customStyle="1" w:styleId="ListLabel34">
    <w:name w:val="ListLabel 34"/>
    <w:qFormat/>
    <w:rPr>
      <w:color w:val="auto"/>
      <w:u w:val="none"/>
    </w:rPr>
  </w:style>
  <w:style w:type="character" w:customStyle="1" w:styleId="ListLabel35">
    <w:name w:val="ListLabel 35"/>
    <w:qFormat/>
  </w:style>
  <w:style w:type="character" w:customStyle="1" w:styleId="ListLabel36">
    <w:name w:val="ListLabel 36"/>
    <w:qFormat/>
    <w:rPr>
      <w:rFonts w:cs="Symbol"/>
      <w:sz w:val="20"/>
    </w:rPr>
  </w:style>
  <w:style w:type="character" w:customStyle="1" w:styleId="ListLabel37">
    <w:name w:val="ListLabel 37"/>
    <w:qFormat/>
    <w:rPr>
      <w:color w:val="auto"/>
      <w:u w:val="none"/>
      <w:lang w:val="en-US"/>
    </w:rPr>
  </w:style>
  <w:style w:type="character" w:customStyle="1" w:styleId="ListLabel38">
    <w:name w:val="ListLabel 38"/>
    <w:qFormat/>
    <w:rPr>
      <w:color w:val="auto"/>
      <w:u w:val="none"/>
    </w:rPr>
  </w:style>
  <w:style w:type="character" w:customStyle="1" w:styleId="ListLabel39">
    <w:name w:val="ListLabel 39"/>
    <w:qFormat/>
  </w:style>
  <w:style w:type="character" w:customStyle="1" w:styleId="ListLabel40">
    <w:name w:val="ListLabel 40"/>
    <w:qFormat/>
    <w:rPr>
      <w:rFonts w:cs="Symbol"/>
      <w:sz w:val="20"/>
    </w:rPr>
  </w:style>
  <w:style w:type="character" w:customStyle="1" w:styleId="ListLabel41">
    <w:name w:val="ListLabel 41"/>
    <w:qFormat/>
    <w:rPr>
      <w:color w:val="auto"/>
      <w:u w:val="none"/>
      <w:lang w:val="en-US"/>
    </w:rPr>
  </w:style>
  <w:style w:type="character" w:customStyle="1" w:styleId="ListLabel42">
    <w:name w:val="ListLabel 42"/>
    <w:qFormat/>
    <w:rPr>
      <w:color w:val="auto"/>
      <w:u w:val="none"/>
    </w:rPr>
  </w:style>
  <w:style w:type="character" w:customStyle="1" w:styleId="ListLabel43">
    <w:name w:val="ListLabel 43"/>
    <w:qFormat/>
  </w:style>
  <w:style w:type="character" w:customStyle="1" w:styleId="ListLabel44">
    <w:name w:val="ListLabel 44"/>
    <w:qFormat/>
    <w:rPr>
      <w:rFonts w:cs="Symbol"/>
      <w:sz w:val="20"/>
    </w:rPr>
  </w:style>
  <w:style w:type="character" w:customStyle="1" w:styleId="ListLabel45">
    <w:name w:val="ListLabel 45"/>
    <w:qFormat/>
    <w:rPr>
      <w:color w:val="auto"/>
      <w:u w:val="none"/>
      <w:lang w:val="en-US"/>
    </w:rPr>
  </w:style>
  <w:style w:type="character" w:customStyle="1" w:styleId="ListLabel46">
    <w:name w:val="ListLabel 46"/>
    <w:qFormat/>
    <w:rPr>
      <w:color w:val="auto"/>
      <w:u w:val="none"/>
    </w:rPr>
  </w:style>
  <w:style w:type="character" w:customStyle="1" w:styleId="ListLabel47">
    <w:name w:val="ListLabel 47"/>
    <w:qFormat/>
  </w:style>
  <w:style w:type="character" w:customStyle="1" w:styleId="ListLabel48">
    <w:name w:val="ListLabel 48"/>
    <w:qFormat/>
    <w:rPr>
      <w:rFonts w:cs="Symbol"/>
      <w:sz w:val="20"/>
    </w:rPr>
  </w:style>
  <w:style w:type="character" w:customStyle="1" w:styleId="ListLabel49">
    <w:name w:val="ListLabel 49"/>
    <w:qFormat/>
    <w:rPr>
      <w:color w:val="auto"/>
      <w:u w:val="none"/>
      <w:lang w:val="en-US"/>
    </w:rPr>
  </w:style>
  <w:style w:type="character" w:customStyle="1" w:styleId="ListLabel50">
    <w:name w:val="ListLabel 50"/>
    <w:qFormat/>
    <w:rPr>
      <w:color w:val="auto"/>
      <w:u w:val="none"/>
    </w:rPr>
  </w:style>
  <w:style w:type="character" w:customStyle="1" w:styleId="ListLabel51">
    <w:name w:val="ListLabel 51"/>
    <w:qFormat/>
  </w:style>
  <w:style w:type="character" w:customStyle="1" w:styleId="ListLabel52">
    <w:name w:val="ListLabel 52"/>
    <w:qFormat/>
    <w:rPr>
      <w:rFonts w:cs="Symbol"/>
      <w:sz w:val="20"/>
    </w:rPr>
  </w:style>
  <w:style w:type="character" w:customStyle="1" w:styleId="ListLabel53">
    <w:name w:val="ListLabel 53"/>
    <w:qFormat/>
    <w:rPr>
      <w:color w:val="auto"/>
      <w:u w:val="none"/>
      <w:lang w:val="en-US"/>
    </w:rPr>
  </w:style>
  <w:style w:type="character" w:customStyle="1" w:styleId="ListLabel54">
    <w:name w:val="ListLabel 54"/>
    <w:qFormat/>
    <w:rPr>
      <w:color w:val="auto"/>
      <w:u w:val="none"/>
    </w:rPr>
  </w:style>
  <w:style w:type="character" w:customStyle="1" w:styleId="ListLabel55">
    <w:name w:val="ListLabel 55"/>
    <w:qFormat/>
  </w:style>
  <w:style w:type="character" w:customStyle="1" w:styleId="ListLabel56">
    <w:name w:val="ListLabel 56"/>
    <w:qFormat/>
    <w:rPr>
      <w:rFonts w:cs="Symbol"/>
      <w:sz w:val="20"/>
    </w:rPr>
  </w:style>
  <w:style w:type="character" w:customStyle="1" w:styleId="ListLabel57">
    <w:name w:val="ListLabel 57"/>
    <w:qFormat/>
    <w:rPr>
      <w:color w:val="auto"/>
      <w:u w:val="none"/>
      <w:lang w:val="en-US"/>
    </w:rPr>
  </w:style>
  <w:style w:type="character" w:customStyle="1" w:styleId="ListLabel58">
    <w:name w:val="ListLabel 58"/>
    <w:qFormat/>
    <w:rPr>
      <w:color w:val="auto"/>
      <w:u w:val="none"/>
    </w:rPr>
  </w:style>
  <w:style w:type="character" w:customStyle="1" w:styleId="ListLabel59">
    <w:name w:val="ListLabel 59"/>
    <w:qFormat/>
  </w:style>
  <w:style w:type="paragraph" w:styleId="a8">
    <w:name w:val="Title"/>
    <w:basedOn w:val="a"/>
    <w:next w:val="a9"/>
    <w:qFormat/>
    <w:rsid w:val="00FD713E"/>
    <w:pPr>
      <w:jc w:val="center"/>
    </w:pPr>
    <w:rPr>
      <w:sz w:val="28"/>
      <w:szCs w:val="28"/>
    </w:rPr>
  </w:style>
  <w:style w:type="paragraph" w:styleId="a9">
    <w:name w:val="Body Text"/>
    <w:basedOn w:val="a"/>
    <w:rsid w:val="00FD713E"/>
    <w:pPr>
      <w:jc w:val="center"/>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styleId="ad">
    <w:name w:val="Body Text Indent"/>
    <w:basedOn w:val="a"/>
    <w:rsid w:val="00FD713E"/>
    <w:pPr>
      <w:ind w:firstLine="709"/>
      <w:jc w:val="both"/>
    </w:p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FD713E"/>
    <w:pPr>
      <w:widowControl w:val="0"/>
      <w:spacing w:after="160" w:line="240" w:lineRule="exact"/>
      <w:jc w:val="right"/>
    </w:pPr>
    <w:rPr>
      <w:sz w:val="20"/>
      <w:szCs w:val="20"/>
      <w:lang w:val="en-GB" w:eastAsia="en-US"/>
    </w:rPr>
  </w:style>
  <w:style w:type="paragraph" w:customStyle="1" w:styleId="ConsPlusTitle">
    <w:name w:val="ConsPlusTitle"/>
    <w:qFormat/>
    <w:rsid w:val="00FD713E"/>
    <w:pPr>
      <w:widowControl w:val="0"/>
    </w:pPr>
    <w:rPr>
      <w:rFonts w:ascii="Arial" w:eastAsia="Times New Roman" w:hAnsi="Arial" w:cs="Arial"/>
      <w:b/>
      <w:bCs/>
      <w:color w:val="00000A"/>
      <w:sz w:val="24"/>
      <w:szCs w:val="20"/>
      <w:lang w:eastAsia="ru-RU"/>
    </w:rPr>
  </w:style>
  <w:style w:type="paragraph" w:customStyle="1" w:styleId="ae">
    <w:name w:val="Статья"/>
    <w:basedOn w:val="a"/>
    <w:next w:val="a"/>
    <w:qFormat/>
    <w:rsid w:val="00FD713E"/>
    <w:pPr>
      <w:spacing w:line="288" w:lineRule="auto"/>
      <w:jc w:val="center"/>
    </w:pPr>
    <w:rPr>
      <w:b/>
      <w:bCs/>
      <w:sz w:val="28"/>
    </w:rPr>
  </w:style>
  <w:style w:type="paragraph" w:styleId="af">
    <w:name w:val="header"/>
    <w:basedOn w:val="a"/>
    <w:rsid w:val="00FD713E"/>
    <w:pPr>
      <w:tabs>
        <w:tab w:val="center" w:pos="4677"/>
        <w:tab w:val="right" w:pos="9355"/>
      </w:tabs>
    </w:pPr>
    <w:rPr>
      <w:sz w:val="28"/>
      <w:szCs w:val="28"/>
    </w:rPr>
  </w:style>
  <w:style w:type="paragraph" w:styleId="22">
    <w:name w:val="Body Text Indent 2"/>
    <w:basedOn w:val="a"/>
    <w:qFormat/>
    <w:rsid w:val="00FD713E"/>
    <w:pPr>
      <w:spacing w:after="120" w:line="480" w:lineRule="auto"/>
      <w:ind w:left="283"/>
    </w:pPr>
  </w:style>
  <w:style w:type="paragraph" w:styleId="30">
    <w:name w:val="Body Text 3"/>
    <w:basedOn w:val="a"/>
    <w:link w:val="31"/>
    <w:qFormat/>
    <w:rsid w:val="00FD713E"/>
    <w:pPr>
      <w:spacing w:after="120"/>
    </w:pPr>
    <w:rPr>
      <w:sz w:val="16"/>
      <w:szCs w:val="16"/>
    </w:rPr>
  </w:style>
  <w:style w:type="paragraph" w:customStyle="1" w:styleId="ConsNormal">
    <w:name w:val="ConsNormal"/>
    <w:qFormat/>
    <w:rsid w:val="00FD713E"/>
    <w:pPr>
      <w:widowControl w:val="0"/>
      <w:ind w:right="19772" w:firstLine="720"/>
    </w:pPr>
    <w:rPr>
      <w:rFonts w:ascii="Arial" w:eastAsia="Times New Roman" w:hAnsi="Arial" w:cs="Arial"/>
      <w:color w:val="00000A"/>
      <w:sz w:val="24"/>
      <w:szCs w:val="20"/>
      <w:lang w:eastAsia="ru-RU"/>
    </w:rPr>
  </w:style>
  <w:style w:type="paragraph" w:customStyle="1" w:styleId="ConsNonformat">
    <w:name w:val="ConsNonformat"/>
    <w:qFormat/>
    <w:rsid w:val="00FD713E"/>
    <w:pPr>
      <w:widowControl w:val="0"/>
      <w:ind w:right="19772"/>
    </w:pPr>
    <w:rPr>
      <w:rFonts w:ascii="Courier New" w:eastAsia="Times New Roman" w:hAnsi="Courier New" w:cs="Courier New"/>
      <w:color w:val="00000A"/>
      <w:sz w:val="24"/>
      <w:szCs w:val="20"/>
      <w:lang w:eastAsia="ru-RU"/>
    </w:rPr>
  </w:style>
  <w:style w:type="paragraph" w:styleId="23">
    <w:name w:val="Body Text 2"/>
    <w:basedOn w:val="a"/>
    <w:qFormat/>
    <w:rsid w:val="00FD713E"/>
    <w:pPr>
      <w:spacing w:after="120" w:line="480" w:lineRule="auto"/>
    </w:pPr>
  </w:style>
  <w:style w:type="paragraph" w:styleId="af0">
    <w:name w:val="Balloon Text"/>
    <w:basedOn w:val="a"/>
    <w:uiPriority w:val="99"/>
    <w:semiHidden/>
    <w:unhideWhenUsed/>
    <w:qFormat/>
    <w:rsid w:val="00FD713E"/>
    <w:rPr>
      <w:rFonts w:ascii="Tahoma" w:hAnsi="Tahoma" w:cs="Tahoma"/>
      <w:sz w:val="16"/>
      <w:szCs w:val="16"/>
    </w:rPr>
  </w:style>
  <w:style w:type="paragraph" w:styleId="af1">
    <w:name w:val="No Spacing"/>
    <w:uiPriority w:val="1"/>
    <w:qFormat/>
    <w:rsid w:val="007907D2"/>
    <w:pPr>
      <w:widowControl w:val="0"/>
    </w:pPr>
    <w:rPr>
      <w:rFonts w:ascii="Times New Roman CYR" w:eastAsia="Times New Roman" w:hAnsi="Times New Roman CYR" w:cs="Mangal"/>
      <w:color w:val="00000A"/>
      <w:sz w:val="24"/>
      <w:szCs w:val="21"/>
      <w:lang w:eastAsia="ru-RU" w:bidi="hi-IN"/>
    </w:rPr>
  </w:style>
  <w:style w:type="paragraph" w:customStyle="1" w:styleId="ConsPlusNonformat">
    <w:name w:val="ConsPlusNonformat"/>
    <w:uiPriority w:val="99"/>
    <w:qFormat/>
    <w:rsid w:val="00FF40FD"/>
    <w:pPr>
      <w:widowControl w:val="0"/>
    </w:pPr>
    <w:rPr>
      <w:rFonts w:ascii="Courier New" w:eastAsia="Times New Roman" w:hAnsi="Courier New" w:cs="Courier New"/>
      <w:color w:val="00000A"/>
      <w:sz w:val="24"/>
      <w:szCs w:val="20"/>
      <w:lang w:eastAsia="ru-RU"/>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table" w:styleId="af4">
    <w:name w:val="Table Grid"/>
    <w:basedOn w:val="a1"/>
    <w:rsid w:val="00FD713E"/>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zp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zp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E8B9-D13F-4FE3-9C0C-F6F1E59E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2367</Words>
  <Characters>13495</Characters>
  <Application>Microsoft Office Word</Application>
  <DocSecurity>0</DocSecurity>
  <Lines>112</Lines>
  <Paragraphs>31</Paragraphs>
  <ScaleCrop>false</ScaleCrop>
  <Company>Microsoft</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ППС</dc:creator>
  <dc:description/>
  <cp:lastModifiedBy>Pro</cp:lastModifiedBy>
  <cp:revision>53</cp:revision>
  <cp:lastPrinted>2025-07-23T11:44:00Z</cp:lastPrinted>
  <dcterms:created xsi:type="dcterms:W3CDTF">2019-07-09T04:18:00Z</dcterms:created>
  <dcterms:modified xsi:type="dcterms:W3CDTF">2025-08-01T04:02:00Z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