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C0DD" w14:textId="19BCDCBC" w:rsidR="00BA748D" w:rsidRDefault="00BA748D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2EB1B019" w14:textId="77777777" w:rsidR="00BA748D" w:rsidRDefault="00BA748D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1BD8728" w14:textId="77777777" w:rsidR="00BA748D" w:rsidRDefault="00BA748D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EF70A73" w14:textId="77777777" w:rsidR="00BA748D" w:rsidRDefault="00BA748D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365891DA" w14:textId="77777777" w:rsidR="00BA748D" w:rsidRDefault="00D61B5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7EE03B3F" w14:textId="77777777" w:rsidR="00BA748D" w:rsidRDefault="00BA748D">
      <w:pPr>
        <w:jc w:val="center"/>
      </w:pPr>
    </w:p>
    <w:p w14:paraId="7B4DE508" w14:textId="77777777" w:rsidR="00BA748D" w:rsidRDefault="00D61B5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76585B90" w14:textId="77777777" w:rsidR="00BA748D" w:rsidRDefault="00BA748D">
      <w:pPr>
        <w:tabs>
          <w:tab w:val="left" w:pos="8280"/>
        </w:tabs>
        <w:jc w:val="center"/>
        <w:rPr>
          <w:b/>
          <w:sz w:val="32"/>
        </w:rPr>
      </w:pPr>
    </w:p>
    <w:p w14:paraId="36BDA6AA" w14:textId="77777777" w:rsidR="00BA748D" w:rsidRDefault="00D61B5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24AF8B45" w14:textId="77777777" w:rsidR="00BA748D" w:rsidRDefault="00D61B5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F2F024" wp14:editId="0CF3433D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7D7EA2CA" w14:textId="5792C44D" w:rsidR="00BA748D" w:rsidRDefault="00D61B5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95466B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.</w:t>
      </w:r>
      <w:r w:rsidR="0095466B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.202</w:t>
      </w:r>
      <w:r w:rsidR="0095466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 № </w:t>
      </w:r>
      <w:r w:rsidR="0095466B">
        <w:rPr>
          <w:b/>
          <w:sz w:val="22"/>
          <w:szCs w:val="22"/>
        </w:rPr>
        <w:t>620</w:t>
      </w:r>
      <w:r>
        <w:rPr>
          <w:b/>
          <w:sz w:val="22"/>
          <w:szCs w:val="22"/>
        </w:rPr>
        <w:t>.1</w:t>
      </w:r>
    </w:p>
    <w:p w14:paraId="7E381F95" w14:textId="77777777" w:rsidR="00BA748D" w:rsidRDefault="00D61B5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4A208F3D" w14:textId="77777777" w:rsidR="00BA748D" w:rsidRDefault="00BA748D">
      <w:pPr>
        <w:rPr>
          <w:b/>
          <w:sz w:val="6"/>
          <w:szCs w:val="22"/>
        </w:rPr>
      </w:pPr>
    </w:p>
    <w:p w14:paraId="5E23F797" w14:textId="77777777" w:rsidR="00BA748D" w:rsidRDefault="00BA748D">
      <w:pPr>
        <w:ind w:right="5386"/>
        <w:jc w:val="both"/>
      </w:pPr>
    </w:p>
    <w:p w14:paraId="24DE534B" w14:textId="77777777" w:rsidR="00BA748D" w:rsidRDefault="00D61B52">
      <w:pPr>
        <w:ind w:right="6235"/>
        <w:jc w:val="both"/>
      </w:pPr>
      <w:r>
        <w:t>О разрешении на проведение специализированной ярмарки</w:t>
      </w:r>
    </w:p>
    <w:p w14:paraId="002E2C42" w14:textId="77777777" w:rsidR="00BA748D" w:rsidRDefault="00BA748D"/>
    <w:p w14:paraId="06648273" w14:textId="77777777" w:rsidR="00BA748D" w:rsidRDefault="00BA748D">
      <w:pPr>
        <w:jc w:val="both"/>
      </w:pPr>
    </w:p>
    <w:p w14:paraId="58ED182B" w14:textId="77777777" w:rsidR="00BA748D" w:rsidRDefault="00D61B52">
      <w:pPr>
        <w:ind w:right="-1"/>
        <w:contextualSpacing/>
        <w:jc w:val="both"/>
      </w:pPr>
      <w:r>
        <w:tab/>
      </w:r>
    </w:p>
    <w:p w14:paraId="1AC52025" w14:textId="5ED5A6DC" w:rsidR="00BA748D" w:rsidRDefault="00D61B52">
      <w:pPr>
        <w:ind w:right="-1" w:firstLine="851"/>
        <w:contextualSpacing/>
        <w:jc w:val="both"/>
      </w:pPr>
      <w:r>
        <w:t xml:space="preserve">В соответствии с </w:t>
      </w:r>
      <w:hyperlink r:id="rId6" w:tooltip="http://mobileonline.garant.ru/document/redirect/8779994/0" w:history="1">
        <w:r>
          <w:rPr>
            <w:rStyle w:val="afc"/>
            <w:color w:val="auto"/>
          </w:rPr>
          <w:t xml:space="preserve">постановлением Правительства Челябинской области от </w:t>
        </w:r>
        <w:r w:rsidR="0095466B">
          <w:rPr>
            <w:rStyle w:val="afc"/>
            <w:color w:val="auto"/>
          </w:rPr>
          <w:t xml:space="preserve">                 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 </w:t>
      </w:r>
      <w:r w:rsidR="0095466B">
        <w:t xml:space="preserve">                   </w:t>
      </w:r>
      <w:r>
        <w:t xml:space="preserve">«О принятии решений о проведении ярмарок на территории Нязепетровского городского поселения», на основании заявления  индивидуального предпринимателя </w:t>
      </w:r>
      <w:proofErr w:type="spellStart"/>
      <w:r>
        <w:t>Гайдукова</w:t>
      </w:r>
      <w:proofErr w:type="spellEnd"/>
      <w:r>
        <w:t xml:space="preserve"> Павла Юрьевича:</w:t>
      </w:r>
    </w:p>
    <w:p w14:paraId="176EFC11" w14:textId="53139FD0" w:rsidR="00BA748D" w:rsidRDefault="00D61B52">
      <w:pPr>
        <w:ind w:right="-1" w:firstLine="851"/>
        <w:contextualSpacing/>
        <w:jc w:val="both"/>
      </w:pPr>
      <w:r>
        <w:t xml:space="preserve">1. Разрешить индивидуальному предпринимателю </w:t>
      </w:r>
      <w:proofErr w:type="spellStart"/>
      <w:r>
        <w:t>Гайдукову</w:t>
      </w:r>
      <w:proofErr w:type="spellEnd"/>
      <w:r>
        <w:t xml:space="preserve"> Павлу Юрьевичу проведение разовой специализированной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непродовольственных  товаров (далее - ярмарка)  </w:t>
      </w:r>
      <w:r w:rsidR="0095466B">
        <w:rPr>
          <w:rStyle w:val="afd"/>
          <w:rFonts w:ascii="Times New Roman" w:eastAsia="Times New Roman" w:hAnsi="Times New Roman" w:cs="Times New Roman"/>
        </w:rPr>
        <w:t>23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95466B">
        <w:rPr>
          <w:rStyle w:val="afd"/>
          <w:rFonts w:ascii="Times New Roman" w:eastAsia="Times New Roman" w:hAnsi="Times New Roman" w:cs="Times New Roman"/>
        </w:rPr>
        <w:t>сентября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95466B">
        <w:rPr>
          <w:rStyle w:val="afd"/>
          <w:rFonts w:ascii="Times New Roman" w:eastAsia="Times New Roman" w:hAnsi="Times New Roman" w:cs="Times New Roman"/>
        </w:rPr>
        <w:t>4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</w:t>
      </w:r>
      <w:r w:rsidR="0095466B">
        <w:rPr>
          <w:rStyle w:val="afd"/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afd"/>
          <w:rFonts w:ascii="Times New Roman" w:eastAsia="Times New Roman" w:hAnsi="Times New Roman" w:cs="Times New Roman"/>
        </w:rPr>
        <w:t xml:space="preserve">  ул. Свердлова, 1.</w:t>
      </w:r>
    </w:p>
    <w:p w14:paraId="17C8DCBD" w14:textId="77777777" w:rsidR="00BA748D" w:rsidRDefault="00D61B52">
      <w:pPr>
        <w:ind w:right="-1" w:firstLine="851"/>
        <w:contextualSpacing/>
        <w:jc w:val="both"/>
      </w:pPr>
      <w:r>
        <w:t xml:space="preserve">2.  Индивидуальному предпринимателю </w:t>
      </w:r>
      <w:proofErr w:type="spellStart"/>
      <w:r>
        <w:t>Гайдукову</w:t>
      </w:r>
      <w:proofErr w:type="spellEnd"/>
      <w:r>
        <w:t xml:space="preserve"> Павлу Юрьевичу:</w:t>
      </w:r>
    </w:p>
    <w:p w14:paraId="0FC8F9DB" w14:textId="77777777" w:rsidR="00BA748D" w:rsidRDefault="00D61B5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2C260D11" w14:textId="77777777" w:rsidR="00BA748D" w:rsidRDefault="00D61B5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 ;</w:t>
      </w:r>
    </w:p>
    <w:p w14:paraId="4AD01C18" w14:textId="77777777" w:rsidR="00BA748D" w:rsidRDefault="00D61B5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 предоставить в управление экономического развития, 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трех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2CD2932C" w14:textId="77777777" w:rsidR="00BA748D" w:rsidRDefault="00D61B5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>Настоящее распоряжение подлежит размещению на официальном сайте Нязепетровского муниципального района.</w:t>
      </w:r>
      <w:bookmarkStart w:id="1" w:name="sub_1004"/>
      <w:bookmarkEnd w:id="1"/>
    </w:p>
    <w:p w14:paraId="2564B948" w14:textId="77777777" w:rsidR="00BA748D" w:rsidRDefault="00D61B5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 исполнением настоящего распоряжения возложить на заместителя главы  муниципального района по экономике и финансам Горбунову М.В.</w:t>
      </w:r>
    </w:p>
    <w:p w14:paraId="2424BEC6" w14:textId="77777777" w:rsidR="00BA748D" w:rsidRDefault="00D61B5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30B76D93" w14:textId="77777777" w:rsidR="00BA748D" w:rsidRDefault="00BA748D">
      <w:pPr>
        <w:ind w:left="-708" w:firstLine="708"/>
        <w:contextualSpacing/>
        <w:jc w:val="both"/>
      </w:pPr>
    </w:p>
    <w:p w14:paraId="07F36A5C" w14:textId="77777777" w:rsidR="00BA748D" w:rsidRDefault="00BA748D">
      <w:pPr>
        <w:ind w:left="-708" w:firstLine="708"/>
        <w:contextualSpacing/>
        <w:jc w:val="both"/>
      </w:pPr>
    </w:p>
    <w:p w14:paraId="2044099D" w14:textId="77777777" w:rsidR="00BA748D" w:rsidRDefault="00D61B52">
      <w:pPr>
        <w:tabs>
          <w:tab w:val="left" w:pos="0"/>
        </w:tabs>
        <w:jc w:val="both"/>
      </w:pPr>
      <w:r>
        <w:t xml:space="preserve">Глава Нязепетровского </w:t>
      </w:r>
    </w:p>
    <w:p w14:paraId="6D319CBB" w14:textId="77777777" w:rsidR="00BA748D" w:rsidRDefault="00D61B52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С.А. Кравцов</w:t>
      </w:r>
    </w:p>
    <w:p w14:paraId="2356A3D4" w14:textId="77777777" w:rsidR="00BA748D" w:rsidRDefault="00BA748D">
      <w:pPr>
        <w:tabs>
          <w:tab w:val="left" w:pos="0"/>
        </w:tabs>
        <w:jc w:val="both"/>
      </w:pPr>
    </w:p>
    <w:p w14:paraId="4DD7B316" w14:textId="77777777" w:rsidR="00BA748D" w:rsidRDefault="00BA748D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BA748D" w14:paraId="04154C5F" w14:textId="77777777">
        <w:tc>
          <w:tcPr>
            <w:tcW w:w="9331" w:type="dxa"/>
          </w:tcPr>
          <w:p w14:paraId="52204C38" w14:textId="77777777" w:rsidR="00BA748D" w:rsidRDefault="00BA748D"/>
          <w:p w14:paraId="3C18F322" w14:textId="77777777" w:rsidR="00BA748D" w:rsidRDefault="00BA748D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243443AF" w14:textId="77777777" w:rsidR="00BA748D" w:rsidRDefault="00BA748D">
            <w:pPr>
              <w:tabs>
                <w:tab w:val="left" w:pos="0"/>
              </w:tabs>
            </w:pPr>
          </w:p>
        </w:tc>
      </w:tr>
    </w:tbl>
    <w:p w14:paraId="401F8A0A" w14:textId="77777777" w:rsidR="00BA748D" w:rsidRDefault="00D61B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14FF7DF3" w14:textId="1937328E" w:rsidR="00BA748D" w:rsidRDefault="00D61B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 w:rsidR="0095466B">
        <w:rPr>
          <w:rStyle w:val="afe"/>
          <w:rFonts w:ascii="Times New Roman" w:eastAsia="Times New Roman" w:hAnsi="Times New Roman" w:cs="Times New Roman"/>
          <w:b w:val="0"/>
          <w:color w:val="000000"/>
        </w:rPr>
        <w:t>12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95466B">
        <w:rPr>
          <w:rStyle w:val="afe"/>
          <w:rFonts w:ascii="Times New Roman" w:eastAsia="Times New Roman" w:hAnsi="Times New Roman" w:cs="Times New Roman"/>
          <w:b w:val="0"/>
          <w:color w:val="000000"/>
        </w:rPr>
        <w:t>09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95466B"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95466B">
        <w:rPr>
          <w:rStyle w:val="afe"/>
          <w:rFonts w:ascii="Times New Roman" w:eastAsia="Times New Roman" w:hAnsi="Times New Roman" w:cs="Times New Roman"/>
          <w:b w:val="0"/>
          <w:color w:val="000000"/>
        </w:rPr>
        <w:t>620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>
        <w:rPr>
          <w:rStyle w:val="afe"/>
          <w:rFonts w:ascii="Times New Roman" w:hAnsi="Times New Roman" w:cs="Times New Roman"/>
          <w:b w:val="0"/>
          <w:color w:val="000000"/>
        </w:rPr>
        <w:t>1</w:t>
      </w:r>
    </w:p>
    <w:p w14:paraId="288F7E5D" w14:textId="77777777" w:rsidR="00BA748D" w:rsidRDefault="00BA7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23EF7A46" w14:textId="77777777" w:rsidR="00BA748D" w:rsidRDefault="00BA748D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3283A8" w14:textId="77777777" w:rsidR="00BA748D" w:rsidRDefault="00D61B5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DF18EA8" w14:textId="77777777" w:rsidR="00BA748D" w:rsidRDefault="00D61B5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66FABFEF" w14:textId="77777777" w:rsidR="00BA748D" w:rsidRDefault="00D61B5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3CA22C3C" w14:textId="77777777" w:rsidR="00BA748D" w:rsidRDefault="00D61B5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3487CFAA" w14:textId="77777777" w:rsidR="00BA748D" w:rsidRDefault="00BA74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BA748D" w14:paraId="6A9B10E0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8CBD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1CC222A7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1B09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1537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BCDD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056E5AFB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09D9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5777D2A6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1E38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6669241B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BA748D" w14:paraId="2E9BC9E4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3EE2" w14:textId="77777777" w:rsidR="00BA748D" w:rsidRDefault="00BA748D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5850" w14:textId="77777777" w:rsidR="00BA748D" w:rsidRDefault="00BA748D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EAB4" w14:textId="77777777" w:rsidR="00BA748D" w:rsidRDefault="00BA748D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B5C3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C06C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CD1E" w14:textId="77777777" w:rsidR="00BA748D" w:rsidRDefault="00BA748D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E897" w14:textId="77777777" w:rsidR="00BA748D" w:rsidRDefault="00BA748D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A748D" w14:paraId="0E4AE33E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EBEC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8A24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2C8A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A371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02E4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9A53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5684" w14:textId="77777777" w:rsidR="00BA748D" w:rsidRDefault="00D61B5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BA748D" w14:paraId="5EAB8E16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7A77" w14:textId="77777777" w:rsidR="00BA748D" w:rsidRDefault="00BA748D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93C" w14:textId="77777777" w:rsidR="00BA748D" w:rsidRDefault="00BA748D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9BE5" w14:textId="77777777" w:rsidR="00BA748D" w:rsidRDefault="00BA748D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6368" w14:textId="77777777" w:rsidR="00BA748D" w:rsidRDefault="00BA748D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3DA3" w14:textId="77777777" w:rsidR="00BA748D" w:rsidRDefault="00BA748D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5A2E" w14:textId="77777777" w:rsidR="00BA748D" w:rsidRDefault="00BA748D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5787" w14:textId="77777777" w:rsidR="00BA748D" w:rsidRDefault="00BA748D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7676DD19" w14:textId="77777777" w:rsidR="00BA748D" w:rsidRDefault="00D61B5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490CF2A1" w14:textId="77777777" w:rsidR="00BA748D" w:rsidRDefault="00D61B5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10C4EFB8" w14:textId="77777777" w:rsidR="00BA748D" w:rsidRDefault="00D61B5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предприятия)     (подпись)       (расшифровка подписи)</w:t>
      </w:r>
    </w:p>
    <w:sectPr w:rsidR="00BA748D" w:rsidSect="000F5B41">
      <w:endnotePr>
        <w:numFmt w:val="decimal"/>
      </w:endnotePr>
      <w:pgSz w:w="11906" w:h="16838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8D"/>
    <w:rsid w:val="000F5B41"/>
    <w:rsid w:val="00381399"/>
    <w:rsid w:val="0095466B"/>
    <w:rsid w:val="00A10690"/>
    <w:rsid w:val="00BA748D"/>
    <w:rsid w:val="00D61B52"/>
    <w:rsid w:val="0F5C08A7"/>
    <w:rsid w:val="15C74070"/>
    <w:rsid w:val="3C701BFE"/>
    <w:rsid w:val="4A4846B1"/>
    <w:rsid w:val="5CDA3FE2"/>
    <w:rsid w:val="67131256"/>
    <w:rsid w:val="6E3D27EA"/>
    <w:rsid w:val="6F1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D3FC20"/>
  <w15:docId w15:val="{DAA14584-64BC-4763-B6F5-6BFD4CAE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6</cp:revision>
  <cp:lastPrinted>2024-09-20T08:33:00Z</cp:lastPrinted>
  <dcterms:created xsi:type="dcterms:W3CDTF">2024-09-20T08:24:00Z</dcterms:created>
  <dcterms:modified xsi:type="dcterms:W3CDTF">2024-09-24T05:27:00Z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222E2903F3BA41749F722829E5A5C207_13</vt:lpwstr>
  </property>
</Properties>
</file>