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84"/>
        <w:gridCol w:w="549"/>
        <w:gridCol w:w="500"/>
        <w:gridCol w:w="369"/>
        <w:gridCol w:w="167"/>
        <w:gridCol w:w="400"/>
        <w:gridCol w:w="425"/>
        <w:gridCol w:w="424"/>
        <w:gridCol w:w="143"/>
        <w:gridCol w:w="42"/>
        <w:gridCol w:w="1091"/>
        <w:gridCol w:w="236"/>
        <w:gridCol w:w="898"/>
        <w:gridCol w:w="762"/>
        <w:gridCol w:w="230"/>
        <w:gridCol w:w="589"/>
      </w:tblGrid>
      <w:tr w:rsidR="00561ED6" w:rsidRPr="002063A6" w:rsidTr="0031394C">
        <w:trPr>
          <w:gridAfter w:val="2"/>
          <w:wAfter w:w="819" w:type="dxa"/>
          <w:trHeight w:val="315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D6" w:rsidRPr="002063A6" w:rsidRDefault="00561ED6" w:rsidP="00AA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D6" w:rsidRPr="002063A6" w:rsidRDefault="00561ED6" w:rsidP="00AA0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D6" w:rsidRPr="002063A6" w:rsidRDefault="00561ED6" w:rsidP="00AA0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61ED6" w:rsidRPr="002063A6" w:rsidTr="0031394C">
        <w:trPr>
          <w:gridAfter w:val="2"/>
          <w:wAfter w:w="819" w:type="dxa"/>
          <w:trHeight w:val="315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D6" w:rsidRPr="002063A6" w:rsidRDefault="00561ED6" w:rsidP="00AA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D6" w:rsidRPr="002063A6" w:rsidRDefault="00561ED6" w:rsidP="00A20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</w:t>
            </w:r>
            <w:r w:rsidR="00A2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вета</w:t>
            </w: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депутатов</w:t>
            </w:r>
          </w:p>
        </w:tc>
      </w:tr>
      <w:tr w:rsidR="00561ED6" w:rsidRPr="002063A6" w:rsidTr="0031394C">
        <w:trPr>
          <w:gridAfter w:val="2"/>
          <w:wAfter w:w="819" w:type="dxa"/>
          <w:trHeight w:val="315"/>
        </w:trPr>
        <w:tc>
          <w:tcPr>
            <w:tcW w:w="9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D6" w:rsidRPr="002063A6" w:rsidRDefault="00561ED6" w:rsidP="00A20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Нязепетровского </w:t>
            </w:r>
            <w:r w:rsidR="00A2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</w:t>
            </w:r>
          </w:p>
        </w:tc>
      </w:tr>
      <w:tr w:rsidR="00561ED6" w:rsidRPr="002063A6" w:rsidTr="0031394C">
        <w:trPr>
          <w:gridAfter w:val="2"/>
          <w:wAfter w:w="819" w:type="dxa"/>
          <w:trHeight w:val="315"/>
        </w:trPr>
        <w:tc>
          <w:tcPr>
            <w:tcW w:w="9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D6" w:rsidRPr="002063A6" w:rsidRDefault="00561ED6" w:rsidP="00A20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</w:t>
            </w:r>
            <w:r w:rsidR="00A2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вета</w:t>
            </w:r>
          </w:p>
        </w:tc>
      </w:tr>
      <w:tr w:rsidR="00561ED6" w:rsidRPr="002063A6" w:rsidTr="0031394C">
        <w:trPr>
          <w:gridAfter w:val="2"/>
          <w:wAfter w:w="819" w:type="dxa"/>
          <w:trHeight w:val="315"/>
        </w:trPr>
        <w:tc>
          <w:tcPr>
            <w:tcW w:w="9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D6" w:rsidRPr="002063A6" w:rsidRDefault="00561ED6" w:rsidP="00A20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депутатов Нязепетровского </w:t>
            </w:r>
            <w:r w:rsidR="00A2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</w:t>
            </w: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61ED6" w:rsidRPr="002063A6" w:rsidTr="0031394C">
        <w:trPr>
          <w:gridAfter w:val="2"/>
          <w:wAfter w:w="819" w:type="dxa"/>
          <w:trHeight w:val="315"/>
        </w:trPr>
        <w:tc>
          <w:tcPr>
            <w:tcW w:w="9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D6" w:rsidRPr="002063A6" w:rsidRDefault="00561ED6" w:rsidP="00A20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 бюджете Нязепетровского </w:t>
            </w:r>
            <w:r w:rsidR="00A2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</w:t>
            </w:r>
          </w:p>
        </w:tc>
      </w:tr>
      <w:tr w:rsidR="00561ED6" w:rsidRPr="002063A6" w:rsidTr="0031394C">
        <w:trPr>
          <w:gridAfter w:val="2"/>
          <w:wAfter w:w="819" w:type="dxa"/>
          <w:trHeight w:val="315"/>
        </w:trPr>
        <w:tc>
          <w:tcPr>
            <w:tcW w:w="9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D6" w:rsidRPr="002063A6" w:rsidRDefault="00561ED6" w:rsidP="00561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</w:t>
            </w:r>
            <w:r w:rsidR="0064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61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плановый период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8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61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61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годов"</w:t>
            </w:r>
          </w:p>
        </w:tc>
      </w:tr>
      <w:tr w:rsidR="00561ED6" w:rsidRPr="002063A6" w:rsidTr="0031394C">
        <w:trPr>
          <w:gridAfter w:val="2"/>
          <w:wAfter w:w="819" w:type="dxa"/>
          <w:trHeight w:val="315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D6" w:rsidRPr="002063A6" w:rsidRDefault="00561ED6" w:rsidP="00AA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D6" w:rsidRPr="002063A6" w:rsidRDefault="00561ED6" w:rsidP="00AA0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D6" w:rsidRPr="002063A6" w:rsidRDefault="002C6B3D" w:rsidP="007C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61ED6" w:rsidRPr="0083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465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апреля </w:t>
            </w:r>
            <w:r w:rsidR="00561ED6" w:rsidRPr="0083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4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61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61ED6" w:rsidRPr="0083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</w:t>
            </w:r>
            <w:r w:rsidR="007C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  <w:bookmarkStart w:id="0" w:name="_GoBack"/>
            <w:bookmarkEnd w:id="0"/>
            <w:r w:rsidR="00A5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5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28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1ED6" w:rsidRPr="0083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61ED6" w:rsidRPr="008342BD" w:rsidTr="0031394C">
        <w:trPr>
          <w:gridAfter w:val="2"/>
          <w:wAfter w:w="819" w:type="dxa"/>
          <w:trHeight w:val="315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D6" w:rsidRPr="002063A6" w:rsidRDefault="00561ED6" w:rsidP="00AA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D6" w:rsidRPr="002063A6" w:rsidRDefault="00561ED6" w:rsidP="00AA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D6" w:rsidRPr="002063A6" w:rsidRDefault="00561ED6" w:rsidP="00AA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D6" w:rsidRPr="008342BD" w:rsidRDefault="00561ED6" w:rsidP="00AA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1ED6" w:rsidRPr="002063A6" w:rsidTr="0031394C">
        <w:trPr>
          <w:gridAfter w:val="2"/>
          <w:wAfter w:w="819" w:type="dxa"/>
          <w:trHeight w:val="315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D6" w:rsidRPr="002063A6" w:rsidRDefault="00561ED6" w:rsidP="00AA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D6" w:rsidRPr="002063A6" w:rsidRDefault="00561ED6" w:rsidP="00AA0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D6" w:rsidRPr="002063A6" w:rsidRDefault="00561ED6" w:rsidP="00F80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F8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61ED6" w:rsidRPr="002063A6" w:rsidTr="0031394C">
        <w:trPr>
          <w:gridAfter w:val="2"/>
          <w:wAfter w:w="819" w:type="dxa"/>
          <w:trHeight w:val="315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D6" w:rsidRPr="002063A6" w:rsidRDefault="00561ED6" w:rsidP="00AA0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D6" w:rsidRPr="002063A6" w:rsidRDefault="00561ED6" w:rsidP="00A20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</w:t>
            </w:r>
            <w:r w:rsidR="00A2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вета</w:t>
            </w: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депутатов</w:t>
            </w:r>
          </w:p>
        </w:tc>
      </w:tr>
      <w:tr w:rsidR="00561ED6" w:rsidRPr="002063A6" w:rsidTr="0031394C">
        <w:trPr>
          <w:gridAfter w:val="2"/>
          <w:wAfter w:w="819" w:type="dxa"/>
          <w:trHeight w:val="315"/>
        </w:trPr>
        <w:tc>
          <w:tcPr>
            <w:tcW w:w="9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D6" w:rsidRPr="002063A6" w:rsidRDefault="00561ED6" w:rsidP="00A20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Нязепетровского </w:t>
            </w:r>
            <w:r w:rsidR="00A2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</w:t>
            </w:r>
          </w:p>
        </w:tc>
      </w:tr>
      <w:tr w:rsidR="00561ED6" w:rsidRPr="002063A6" w:rsidTr="0031394C">
        <w:trPr>
          <w:gridAfter w:val="2"/>
          <w:wAfter w:w="819" w:type="dxa"/>
          <w:trHeight w:val="315"/>
        </w:trPr>
        <w:tc>
          <w:tcPr>
            <w:tcW w:w="9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D6" w:rsidRPr="002063A6" w:rsidRDefault="00561ED6" w:rsidP="00A20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 бюджете Нязепетровского </w:t>
            </w:r>
            <w:r w:rsidR="00A2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поселения </w:t>
            </w:r>
          </w:p>
        </w:tc>
      </w:tr>
      <w:tr w:rsidR="00561ED6" w:rsidRPr="002063A6" w:rsidTr="0031394C">
        <w:trPr>
          <w:gridAfter w:val="2"/>
          <w:wAfter w:w="819" w:type="dxa"/>
          <w:trHeight w:val="315"/>
        </w:trPr>
        <w:tc>
          <w:tcPr>
            <w:tcW w:w="9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D6" w:rsidRPr="002063A6" w:rsidRDefault="00561ED6" w:rsidP="00561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</w:t>
            </w:r>
            <w:r w:rsidR="0046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61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плановый период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8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61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61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годов"</w:t>
            </w:r>
          </w:p>
        </w:tc>
      </w:tr>
      <w:tr w:rsidR="00561ED6" w:rsidRPr="002063A6" w:rsidTr="0031394C">
        <w:trPr>
          <w:gridAfter w:val="2"/>
          <w:wAfter w:w="819" w:type="dxa"/>
          <w:trHeight w:val="315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1ED6" w:rsidRPr="002063A6" w:rsidRDefault="00561ED6" w:rsidP="00AA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1ED6" w:rsidRPr="002063A6" w:rsidRDefault="00561ED6" w:rsidP="00AA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D6" w:rsidRPr="002063A6" w:rsidRDefault="00C61EFC" w:rsidP="00561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61ED6"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561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</w:t>
            </w:r>
            <w:r w:rsidR="0056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564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61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61ED6"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61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="0056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</w:p>
        </w:tc>
      </w:tr>
      <w:tr w:rsidR="00AE16A7" w:rsidRPr="00AE16A7" w:rsidTr="0031394C">
        <w:trPr>
          <w:gridAfter w:val="2"/>
          <w:wAfter w:w="819" w:type="dxa"/>
          <w:trHeight w:val="70"/>
        </w:trPr>
        <w:tc>
          <w:tcPr>
            <w:tcW w:w="9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A7" w:rsidRPr="00AE16A7" w:rsidRDefault="00AE16A7" w:rsidP="0056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</w:t>
            </w:r>
            <w:r w:rsidR="00640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Нязепетровского </w:t>
            </w:r>
            <w:r w:rsidR="00A20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поселения</w:t>
            </w:r>
            <w:r w:rsidRPr="00AE1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непрограммным направлениям деятельности), разделам, подразделам</w:t>
            </w:r>
            <w:r w:rsidR="00640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AE1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группам видов расходов классификации расходов бюджетов</w:t>
            </w:r>
            <w:r w:rsidR="00096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E1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20</w:t>
            </w:r>
            <w:r w:rsidR="00461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561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AE1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  <w:r w:rsidR="00461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на плановый период 202</w:t>
            </w:r>
            <w:r w:rsidR="00561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461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202</w:t>
            </w:r>
            <w:r w:rsidR="00561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640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AE16A7" w:rsidRPr="00AE16A7" w:rsidTr="0031394C">
        <w:trPr>
          <w:trHeight w:val="315"/>
        </w:trPr>
        <w:tc>
          <w:tcPr>
            <w:tcW w:w="5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A7" w:rsidRPr="00AE16A7" w:rsidRDefault="00AE16A7" w:rsidP="00AA0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A7" w:rsidRPr="00AE16A7" w:rsidRDefault="00AE16A7" w:rsidP="00AA0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A7" w:rsidRPr="00AE16A7" w:rsidRDefault="00AE16A7" w:rsidP="00AA0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A7" w:rsidRPr="00AE16A7" w:rsidRDefault="00AE16A7" w:rsidP="00AA0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A7" w:rsidRPr="00AE16A7" w:rsidRDefault="00AE16A7" w:rsidP="00AA011A">
            <w:pPr>
              <w:spacing w:after="0" w:line="240" w:lineRule="auto"/>
              <w:ind w:right="37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</w:t>
            </w:r>
            <w:r w:rsidR="00CB4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рублей)</w:t>
            </w:r>
          </w:p>
        </w:tc>
      </w:tr>
      <w:tr w:rsidR="006405AF" w:rsidRPr="00B8098A" w:rsidTr="00E02CCB">
        <w:trPr>
          <w:gridAfter w:val="1"/>
          <w:wAfter w:w="589" w:type="dxa"/>
          <w:trHeight w:val="149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AF" w:rsidRPr="00B8098A" w:rsidRDefault="006405AF" w:rsidP="00AA0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8A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05AF" w:rsidRPr="00B8098A" w:rsidRDefault="006405AF" w:rsidP="00AA0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8A">
              <w:rPr>
                <w:rFonts w:ascii="Times New Roman" w:eastAsia="Times New Roman" w:hAnsi="Times New Roman" w:cs="Times New Roman"/>
                <w:lang w:eastAsia="ru-RU"/>
              </w:rPr>
              <w:t>Целевая статья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05AF" w:rsidRPr="00B8098A" w:rsidRDefault="006405AF" w:rsidP="00AA0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8A">
              <w:rPr>
                <w:rFonts w:ascii="Times New Roman" w:eastAsia="Times New Roman" w:hAnsi="Times New Roman" w:cs="Times New Roman"/>
                <w:lang w:eastAsia="ru-RU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05AF" w:rsidRPr="00B8098A" w:rsidRDefault="006405AF" w:rsidP="00AA0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8A">
              <w:rPr>
                <w:rFonts w:ascii="Times New Roman" w:eastAsia="Times New Roman" w:hAnsi="Times New Roman" w:cs="Times New Roman"/>
                <w:lang w:eastAsia="ru-RU"/>
              </w:rPr>
              <w:t>Подраздел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05AF" w:rsidRPr="00B8098A" w:rsidRDefault="006405AF" w:rsidP="00AA0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8A">
              <w:rPr>
                <w:rFonts w:ascii="Times New Roman" w:eastAsia="Times New Roman" w:hAnsi="Times New Roman" w:cs="Times New Roman"/>
                <w:lang w:eastAsia="ru-RU"/>
              </w:rPr>
              <w:t>Группа вида расходов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AF" w:rsidRPr="00B8098A" w:rsidRDefault="009B4038" w:rsidP="001E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1E292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6405AF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AF" w:rsidRPr="00B8098A" w:rsidRDefault="00F80DDA" w:rsidP="001E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1E292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6405AF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AF" w:rsidRPr="00B8098A" w:rsidRDefault="009B4038" w:rsidP="001E2922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1E292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6405AF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ВСЕГО: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647B24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5</w:t>
            </w:r>
            <w:r w:rsidR="00647B24">
              <w:rPr>
                <w:rFonts w:ascii="Times New Roman" w:hAnsi="Times New Roman" w:cs="Times New Roman"/>
                <w:bCs/>
                <w:szCs w:val="20"/>
              </w:rPr>
              <w:t>61</w:t>
            </w:r>
            <w:r w:rsidRPr="00561C9D">
              <w:rPr>
                <w:rFonts w:ascii="Times New Roman" w:hAnsi="Times New Roman" w:cs="Times New Roman"/>
                <w:bCs/>
                <w:szCs w:val="20"/>
              </w:rPr>
              <w:t xml:space="preserve"> 542,0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305 038,6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67 218,1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Муниципальная программа "Развитие дорожного хозяйства в Нязепетровском муниципальном районе"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0600000000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336 566,1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259 619,0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20 294,8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0600006190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298 338,3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238 892,2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НАЦИОНАЛЬНАЯ ЭКОНОМИКА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0600006190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298 338,3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238 892,2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0600006190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298 338,3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238 892,2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0600006190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200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2 774,1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2 281,0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0600006190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400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295 564,2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236 611,2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0600006200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38 227,8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20 726,8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20 294,8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НАЦИОНАЛЬНАЯ ЭКОНОМИКА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0600006200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38 227,8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20 726,8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20 294,8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0600006200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38 227,8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20 726,8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20 294,8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0600006200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200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38 227,8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20 726,8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20 294,8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Муниципальная программа "Развитие транспортного обслуживания населения Нязепетровского муниципального района"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0700000000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696,1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lastRenderedPageBreak/>
              <w:t>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0700006120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696,1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НАЦИОНАЛЬНАЯ ЭКОНОМИКА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0700006120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696,1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Транспорт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0700006120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696,1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0700006120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200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696,1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Муниципальная программа «Чистая вода» на территории Нязепетровского муниципального района Челябинской области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1500000000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154 825,3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Региональный проект «Чистая вода»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150F500000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154 825,3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150F552430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154 825,3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150F552430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154 825,3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150F552430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154 825,3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150F552430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200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1 896,4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150F552430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400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152 928,9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Муниципальная программа "Формирование современной городской среды в Нязепетровском муниципальном районе"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2800000000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4 912,2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328,8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280F200000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4 912,2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328,8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280F255550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4 912,2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328,8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280F255550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4 912,2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328,8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Благоустройство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280F255550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4 912,2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328,8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280F255550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200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4 912,2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328,8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Муниципальная программа "Реализация проекта "Инициативное бюджетирование" на территории Нязепетровского муниципального района"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3200000000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11 838,3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Проекты по итогам отбора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3200099600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11 838,3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Благоустройство Городского сада, расположенного по адресу: Челябинская область, г. Нязепетровск, ул. Свердлова, д.2 (Устройство танцевальной площадки)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3200099645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8 918,3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3200099645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8 918,3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Благоустройство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3200099645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8 918,3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3200099645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200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8 918,3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lastRenderedPageBreak/>
              <w:t>Устройство комбинированной спортивной площадки для игры в мини футбол, баскетбол, волейбол, а также детской игровой площадки между домами № 7, № 14 по ул. 20 лет РККА, г. Нязепетровск, Челябинской области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3200099646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2 920,0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3200099646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2 920,0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Благоустройство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3200099646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2 920,0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3200099646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200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2 920,0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Муниципальная программа "Развитие дорожного хозяйства в Нязепетровском городском поселении"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6100000000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15 814,0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14 712,0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14 712,0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Содержание и ремонт автомобильных дорог общего пользования местного значения, находящихся в границах городского поселения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6100006200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13 510,0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13 510,0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13 510,0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НАЦИОНАЛЬНАЯ ЭКОНОМИКА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6100006200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13 510,0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13 510,0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13 510,0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6100006200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13 510,0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13 510,0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13 510,0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6100006200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200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13 510,0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13 510,0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13 510,0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Обеспечение безопасных условий для движения пешеходов на территории Нязепетровского городского поселения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6100006300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100,0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НАЦИОНАЛЬНАЯ ЭКОНОМИКА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6100006300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100,0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6100006300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100,0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6100006300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200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100,0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61000S6050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2 204,0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1 102,0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1 102,0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НАЦИОНАЛЬНАЯ ЭКОНОМИКА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61000S6050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2 204,0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1 102,0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1 102,0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61000S6050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2 204,0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1 102,0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1 102,0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61000S6050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200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2 204,0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1 102,0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1 102,0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Муниципальная программа «Выполнение функций по управлению, владению, пользованию и распоряжению муниципальной собственностью в Нязепетровском городском поселении»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6200000000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1 959,0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1 959,0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1 959,0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6200082200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189,0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189,0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189,0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6200082200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189,0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189,0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189,0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6200082200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189,0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189,0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189,0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6200082200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200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189,0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184,0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184,0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6200082200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800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5,0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5,0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6200082500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1 770,0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1 770,0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1 770,0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НАЦИОНАЛЬНАЯ ЭКОНОМИКА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6200082500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1 770,0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1 770,0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1 770,0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6200082500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1 770,0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1 770,0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1 770,0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6200082500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200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1 770,0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1 770,0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1 770,0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Муниципальная программа "Содержание объектов благоустройства и озеленения территории Нязепетровского городского поселения"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6400000000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883032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</w:t>
            </w:r>
            <w:r w:rsidR="00883032">
              <w:rPr>
                <w:rFonts w:ascii="Times New Roman" w:hAnsi="Times New Roman" w:cs="Times New Roman"/>
                <w:bCs/>
                <w:szCs w:val="20"/>
              </w:rPr>
              <w:t>8</w:t>
            </w:r>
            <w:r w:rsidRPr="00561C9D">
              <w:rPr>
                <w:rFonts w:ascii="Times New Roman" w:hAnsi="Times New Roman" w:cs="Times New Roman"/>
                <w:bCs/>
                <w:szCs w:val="20"/>
              </w:rPr>
              <w:t xml:space="preserve"> 771,4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12 227,6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12 830,3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Уличное освещение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6400004680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3 661,3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3 483,8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4 068,0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6400004680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3 661,3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3 483,8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4 068,0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Благоустройство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6400004680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3 661,3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3 483,8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4 068,0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6400004680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200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3 661,3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3 483,8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4 068,0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Озеленение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6400004690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120,0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18,5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6400004690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120,0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18,5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Благоустройство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6400004690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120,0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18,5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6400004690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200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120,0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18,5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Организация и содержание мест захоронения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6400004700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400,0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6400004700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400,0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Благоустройство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6400004700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400,0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6400004700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200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400,0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Очистка тротуаров от снега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6400004710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2 375,0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2 500,0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2 500,0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6400004710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2 375,0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2 500,0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2 500,0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Благоустройство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6400004710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2 375,0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2 500,0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2 500,0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6400004710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200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2 375,0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2 500,0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2 500,0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Мероприятия по благоустройству городской территории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6400004720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883032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7</w:t>
            </w:r>
            <w:r w:rsidR="00561C9D" w:rsidRPr="00561C9D">
              <w:rPr>
                <w:rFonts w:ascii="Times New Roman" w:hAnsi="Times New Roman" w:cs="Times New Roman"/>
                <w:bCs/>
                <w:szCs w:val="20"/>
              </w:rPr>
              <w:t xml:space="preserve"> 615,1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3 643,8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3 643,8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6400004720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883032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7</w:t>
            </w:r>
            <w:r w:rsidR="00561C9D" w:rsidRPr="00561C9D">
              <w:rPr>
                <w:rFonts w:ascii="Times New Roman" w:hAnsi="Times New Roman" w:cs="Times New Roman"/>
                <w:bCs/>
                <w:szCs w:val="20"/>
              </w:rPr>
              <w:t xml:space="preserve"> 615,1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3 643,8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3 643,8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Благоустройство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6400004720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883032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7</w:t>
            </w:r>
            <w:r w:rsidR="00561C9D" w:rsidRPr="00561C9D">
              <w:rPr>
                <w:rFonts w:ascii="Times New Roman" w:hAnsi="Times New Roman" w:cs="Times New Roman"/>
                <w:bCs/>
                <w:szCs w:val="20"/>
              </w:rPr>
              <w:t xml:space="preserve"> 615,1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3 643,8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3 643,8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6400004720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200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883032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7</w:t>
            </w:r>
            <w:r w:rsidR="00561C9D" w:rsidRPr="00561C9D">
              <w:rPr>
                <w:rFonts w:ascii="Times New Roman" w:hAnsi="Times New Roman" w:cs="Times New Roman"/>
                <w:bCs/>
                <w:szCs w:val="20"/>
              </w:rPr>
              <w:t xml:space="preserve"> 615,1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3 643,8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3 643,8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Прочие мероприятия в области коммунального хозяйства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6400004730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100,0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6400004730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100,0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Коммунальное хозяйство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6400004730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100,0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6400004730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200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100,0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lastRenderedPageBreak/>
              <w:t>Обслуживание сетей электроснабжения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6400004740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4 500,0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2 500,0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2 500,0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6400004740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4 500,0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2 500,0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2 500,0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Благоустройство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6400004740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4 500,0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2 500,0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2 500,0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6400004740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200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4 500,0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2 500,0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2 500,0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Муниципальная программа "Основные культурно-массовые мероприятия Нязепетровского городского поселения"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6500000000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1 800,0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800,0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800,0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Организация культурно-массовых мероприятий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6500004730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1 800,0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800,0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800,0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6500004730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08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1 800,0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800,0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800,0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6500004730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08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1 800,0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800,0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800,0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6500004730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08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200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1 800,0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800,0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800,0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Муниципальная программа "Развитие массовой физической культуры и спорта в Нязепетровском городском поселении"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6700000000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1 000,0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1 000,0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1 000,0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Обеспечение условий для развития массовой физической культуры и спорта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6700071000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1 000,0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1 000,0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1 000,0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6700071000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1 000,0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1 000,0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1 000,0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6700071000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1 000,0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1 000,0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1 000,0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6700071000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100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600,0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600,0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600,0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6700071000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200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400,0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400,0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400,0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Муниципальная программа "Развитие транспортного обслуживания населения Нязепетровского городского поселения"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6900000000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7 003,4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7 700,0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7 700,0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 xml:space="preserve">Организация </w:t>
            </w:r>
            <w:proofErr w:type="spellStart"/>
            <w:r w:rsidRPr="00561C9D">
              <w:rPr>
                <w:rFonts w:ascii="Times New Roman" w:hAnsi="Times New Roman" w:cs="Times New Roman"/>
                <w:bCs/>
                <w:szCs w:val="20"/>
              </w:rPr>
              <w:t>внутримуниципальных</w:t>
            </w:r>
            <w:proofErr w:type="spellEnd"/>
            <w:r w:rsidRPr="00561C9D">
              <w:rPr>
                <w:rFonts w:ascii="Times New Roman" w:hAnsi="Times New Roman" w:cs="Times New Roman"/>
                <w:bCs/>
                <w:szCs w:val="20"/>
              </w:rPr>
              <w:t xml:space="preserve"> пассажирских перевозок транспортом общего пользования по городским маршрутам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6900005801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7 003,4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7 700,0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7 700,0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НАЦИОНАЛЬНАЯ ЭКОНОМИКА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6900005801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7 003,4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7 700,0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7 700,0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Транспорт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6900005801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7 003,4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7 700,0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7 700,0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6900005801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200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7 003,4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7 700,0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7 700,0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Муниципальная программа "Повышение социальной защищенности и уровня жизни жителей Нязепетровского городского поселения "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7000000000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1 891,7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1 832,0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1 832,0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Субсидия общественной организации "Общество инвалидов"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7000005100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25,0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25,0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25,0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lastRenderedPageBreak/>
              <w:t>СОЦИАЛЬНАЯ ПОЛИТИКА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7000005100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25,0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25,0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25,0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Социальное обеспечение населения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7000005100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25,0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25,0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25,0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7000005100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600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25,0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25,0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25,0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Выплаты пенсии за выслугу лет лицам, замещавшим должности муниципальной службы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7000005200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976,7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917,0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917,0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СОЦИАЛЬНАЯ ПОЛИТИКА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7000005200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976,7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917,0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917,0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Социальное обеспечение населения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7000005200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976,7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917,0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917,0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7000005200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300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976,7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917,0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917,0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Прочие мероприятия в области социальной политике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7000005400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25,0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25,0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25,0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СОЦИАЛЬНАЯ ПОЛИТИКА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7000005400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25,0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25,0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25,0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Социальное обеспечение населения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7000005400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25,0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25,0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25,0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7000005400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300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25,0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25,0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25,0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Субсидия общественной организации "Районный Совет ветеранов (пенсионеров) Вооруженных сил и правоохранительных органов"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7000005600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25,0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25,0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25,0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СОЦИАЛЬНАЯ ПОЛИТИКА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7000005600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25,0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25,0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25,0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Социальное обеспечение населения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7000005600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25,0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25,0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25,0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7000005600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600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25,0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25,0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25,0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Субсидии юридическим лицам (за исключением субсидий областным государственным учреждениям), индивидуальным предпринимателям, физическим лицам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7000005800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840,0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840,0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840,0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7000005800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840,0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840,0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840,0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Коммунальное хозяйство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7000005800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840,0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840,0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840,0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7000005800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800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840,0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840,0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840,0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Непрограммные направления деятельности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9900000000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4 464,4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3 707,5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3 737,1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Резервный фонд администрации муниципального района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9900007070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9900007070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Резервные фонды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9900007070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9900007070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800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Высшее должностное лицо муниципального образования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9900020300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1 877,2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1 420,4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1 420,4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9900020300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1 877,2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1 420,4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1 420,4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9900020300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1 877,2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1 420,4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1 420,4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61C9D">
              <w:rPr>
                <w:rFonts w:ascii="Times New Roman" w:hAnsi="Times New Roman" w:cs="Times New Roman"/>
                <w:bCs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lastRenderedPageBreak/>
              <w:t>9900020300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100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1 877,2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1 420,4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1 420,4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9900020401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1 306,9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1 107,9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1 107,9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9900020401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1 306,9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1 107,9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1 107,9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9900020401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1 306,9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1 107,9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1 107,9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9900020401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100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974,9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795,0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795,0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9900020401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200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332,0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312,9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312,9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Другие мероприятия по реализации муниципальных функций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9900021500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57,0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9900021500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57,0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9900021500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57,0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9900021500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800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57,0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Мероприятия по защите населения и территории муниципального района от чрезвычайных ситуаций природного и техногенного характера, гражданской обороне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9900021600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200,0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9900021600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03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200,0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9900021600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03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200,0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9900021600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03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200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200,0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Премии и иные поощрения в Нязепетровском муниципальном образовании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9900029320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121,5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121,5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121,5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9900029320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121,5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121,5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121,5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9900029320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121,5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121,5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121,5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9900029320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200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64,0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64,0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64,0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9900029320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300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57,5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57,5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57,5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9900051180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720,9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757,7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787,3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НАЦИОНАЛЬНАЯ ОБОРОНА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9900051180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02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720,9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757,7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787,3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 xml:space="preserve">Мобилизационная и вневойсковая </w:t>
            </w:r>
            <w:r w:rsidRPr="00561C9D">
              <w:rPr>
                <w:rFonts w:ascii="Times New Roman" w:hAnsi="Times New Roman" w:cs="Times New Roman"/>
                <w:bCs/>
                <w:szCs w:val="20"/>
              </w:rPr>
              <w:lastRenderedPageBreak/>
              <w:t>подготовка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lastRenderedPageBreak/>
              <w:t>9900051180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02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720,9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757,7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787,3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9900051180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02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100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715,9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752,7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782,2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9900051180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02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200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5,0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5,0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5,1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Информационное освещение деятельности органов местного самоуправления в средствах массовой информации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9900098706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80,9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100,0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9900098706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80,9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100,0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9900098706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80,9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100,0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9900098706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200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80,9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100,0</w:t>
            </w:r>
          </w:p>
        </w:tc>
      </w:tr>
      <w:tr w:rsidR="00561C9D" w:rsidRPr="00561C9D" w:rsidTr="00561C9D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Условно утвержденные расходы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9990000000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C9D" w:rsidRPr="00561C9D" w:rsidRDefault="00561C9D" w:rsidP="00561C9D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1 152,7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C9D" w:rsidRPr="00561C9D" w:rsidRDefault="00561C9D" w:rsidP="00561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61C9D">
              <w:rPr>
                <w:rFonts w:ascii="Times New Roman" w:hAnsi="Times New Roman" w:cs="Times New Roman"/>
                <w:bCs/>
                <w:szCs w:val="20"/>
              </w:rPr>
              <w:t>2 352,9</w:t>
            </w:r>
          </w:p>
        </w:tc>
      </w:tr>
    </w:tbl>
    <w:p w:rsidR="006405AF" w:rsidRPr="00D9227B" w:rsidRDefault="006405AF" w:rsidP="00AA011A">
      <w:pPr>
        <w:spacing w:line="240" w:lineRule="auto"/>
      </w:pPr>
    </w:p>
    <w:sectPr w:rsidR="006405AF" w:rsidRPr="00D9227B" w:rsidSect="005E383D">
      <w:pgSz w:w="11906" w:h="16838"/>
      <w:pgMar w:top="73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16A7"/>
    <w:rsid w:val="0000637E"/>
    <w:rsid w:val="0001057B"/>
    <w:rsid w:val="00046C5A"/>
    <w:rsid w:val="00062525"/>
    <w:rsid w:val="000765BC"/>
    <w:rsid w:val="000960F0"/>
    <w:rsid w:val="00096CB2"/>
    <w:rsid w:val="000C566D"/>
    <w:rsid w:val="000D3E2F"/>
    <w:rsid w:val="00104AA3"/>
    <w:rsid w:val="00140B10"/>
    <w:rsid w:val="00156B80"/>
    <w:rsid w:val="0016448C"/>
    <w:rsid w:val="0018752B"/>
    <w:rsid w:val="00196ED6"/>
    <w:rsid w:val="001B2B13"/>
    <w:rsid w:val="001E2922"/>
    <w:rsid w:val="001F78BF"/>
    <w:rsid w:val="00202DA2"/>
    <w:rsid w:val="00205709"/>
    <w:rsid w:val="00281BBE"/>
    <w:rsid w:val="00284D9D"/>
    <w:rsid w:val="00287221"/>
    <w:rsid w:val="002900BE"/>
    <w:rsid w:val="002C6B3D"/>
    <w:rsid w:val="00304EB6"/>
    <w:rsid w:val="0031394C"/>
    <w:rsid w:val="00363CF8"/>
    <w:rsid w:val="0038106B"/>
    <w:rsid w:val="00387051"/>
    <w:rsid w:val="003907A0"/>
    <w:rsid w:val="00394F7D"/>
    <w:rsid w:val="003B4C1A"/>
    <w:rsid w:val="003E1D57"/>
    <w:rsid w:val="003E333B"/>
    <w:rsid w:val="00460C6E"/>
    <w:rsid w:val="004611E8"/>
    <w:rsid w:val="00465FCC"/>
    <w:rsid w:val="004F7F1A"/>
    <w:rsid w:val="00533621"/>
    <w:rsid w:val="00540679"/>
    <w:rsid w:val="0056011B"/>
    <w:rsid w:val="00561C9D"/>
    <w:rsid w:val="00561ED6"/>
    <w:rsid w:val="00564B8D"/>
    <w:rsid w:val="005656CD"/>
    <w:rsid w:val="00581322"/>
    <w:rsid w:val="005C2D25"/>
    <w:rsid w:val="005E383D"/>
    <w:rsid w:val="005F5554"/>
    <w:rsid w:val="005F5957"/>
    <w:rsid w:val="00600BE9"/>
    <w:rsid w:val="006405AF"/>
    <w:rsid w:val="00642B85"/>
    <w:rsid w:val="00647B24"/>
    <w:rsid w:val="006721BE"/>
    <w:rsid w:val="00676386"/>
    <w:rsid w:val="00694D66"/>
    <w:rsid w:val="006A7D6B"/>
    <w:rsid w:val="0076121D"/>
    <w:rsid w:val="00777EEC"/>
    <w:rsid w:val="007C1071"/>
    <w:rsid w:val="007C2287"/>
    <w:rsid w:val="007C7AB0"/>
    <w:rsid w:val="007D48E1"/>
    <w:rsid w:val="007E3225"/>
    <w:rsid w:val="007F562B"/>
    <w:rsid w:val="00817A17"/>
    <w:rsid w:val="008248AD"/>
    <w:rsid w:val="00850102"/>
    <w:rsid w:val="00855699"/>
    <w:rsid w:val="00856A4D"/>
    <w:rsid w:val="0085706F"/>
    <w:rsid w:val="00883032"/>
    <w:rsid w:val="0089744A"/>
    <w:rsid w:val="00916E0C"/>
    <w:rsid w:val="00923116"/>
    <w:rsid w:val="00970DBC"/>
    <w:rsid w:val="00977453"/>
    <w:rsid w:val="009A6DD6"/>
    <w:rsid w:val="009B4038"/>
    <w:rsid w:val="009E3A05"/>
    <w:rsid w:val="009E5F0E"/>
    <w:rsid w:val="009E6667"/>
    <w:rsid w:val="00A209DF"/>
    <w:rsid w:val="00A24941"/>
    <w:rsid w:val="00A47297"/>
    <w:rsid w:val="00A529DB"/>
    <w:rsid w:val="00A64931"/>
    <w:rsid w:val="00A705DC"/>
    <w:rsid w:val="00AA011A"/>
    <w:rsid w:val="00AA2912"/>
    <w:rsid w:val="00AB3F32"/>
    <w:rsid w:val="00AC491B"/>
    <w:rsid w:val="00AE16A7"/>
    <w:rsid w:val="00AE3DA7"/>
    <w:rsid w:val="00AE5DDD"/>
    <w:rsid w:val="00B22571"/>
    <w:rsid w:val="00B82BF5"/>
    <w:rsid w:val="00B92A43"/>
    <w:rsid w:val="00C035F5"/>
    <w:rsid w:val="00C44EB2"/>
    <w:rsid w:val="00C52258"/>
    <w:rsid w:val="00C61EFC"/>
    <w:rsid w:val="00CB4C47"/>
    <w:rsid w:val="00CC75E3"/>
    <w:rsid w:val="00D00900"/>
    <w:rsid w:val="00D0479E"/>
    <w:rsid w:val="00D26BAC"/>
    <w:rsid w:val="00D9227B"/>
    <w:rsid w:val="00DA7FE7"/>
    <w:rsid w:val="00DC6DAE"/>
    <w:rsid w:val="00DE048E"/>
    <w:rsid w:val="00E02CCB"/>
    <w:rsid w:val="00E072BB"/>
    <w:rsid w:val="00E22D52"/>
    <w:rsid w:val="00E34CBD"/>
    <w:rsid w:val="00E42EA2"/>
    <w:rsid w:val="00E54D15"/>
    <w:rsid w:val="00E77EC2"/>
    <w:rsid w:val="00EA23A1"/>
    <w:rsid w:val="00ED1AC0"/>
    <w:rsid w:val="00EF0339"/>
    <w:rsid w:val="00F1676C"/>
    <w:rsid w:val="00F21321"/>
    <w:rsid w:val="00F218A8"/>
    <w:rsid w:val="00F80DDA"/>
    <w:rsid w:val="00F9667A"/>
    <w:rsid w:val="00FA2EAF"/>
    <w:rsid w:val="00FE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064D6-CEE8-4F58-9929-6AC4B6B2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16A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E16A7"/>
    <w:rPr>
      <w:color w:val="800080"/>
      <w:u w:val="single"/>
    </w:rPr>
  </w:style>
  <w:style w:type="paragraph" w:customStyle="1" w:styleId="xl63">
    <w:name w:val="xl63"/>
    <w:basedOn w:val="a"/>
    <w:rsid w:val="00AE16A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E16A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E16A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AE16A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AE16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E16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E16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E16A7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E16A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E16A7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E16A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E16A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E16A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E16A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E16A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AE16A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AE16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E16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E16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E16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E16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E16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E16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E16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E1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E1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E1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CB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2645</Words>
  <Characters>15080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fu_user</dc:creator>
  <cp:lastModifiedBy>Лукоянов Г В</cp:lastModifiedBy>
  <cp:revision>110</cp:revision>
  <cp:lastPrinted>2020-06-05T05:54:00Z</cp:lastPrinted>
  <dcterms:created xsi:type="dcterms:W3CDTF">2017-12-28T11:48:00Z</dcterms:created>
  <dcterms:modified xsi:type="dcterms:W3CDTF">2024-04-23T03:15:00Z</dcterms:modified>
</cp:coreProperties>
</file>